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D9" w:rsidRDefault="009133E3" w:rsidP="009133E3">
      <w:pPr>
        <w:jc w:val="center"/>
        <w:rPr>
          <w:sz w:val="28"/>
          <w:szCs w:val="28"/>
        </w:rPr>
      </w:pPr>
      <w:bookmarkStart w:id="0" w:name="_GoBack"/>
      <w:bookmarkEnd w:id="0"/>
      <w:r w:rsidRPr="00E03BBE"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AC6" w:rsidRPr="004E2AC6" w:rsidRDefault="004E2AC6" w:rsidP="00871AD9">
      <w:pPr>
        <w:jc w:val="center"/>
        <w:rPr>
          <w:b/>
          <w:bCs/>
          <w:sz w:val="28"/>
          <w:szCs w:val="28"/>
        </w:rPr>
      </w:pPr>
      <w:r w:rsidRPr="004E2AC6">
        <w:rPr>
          <w:b/>
          <w:bCs/>
          <w:sz w:val="28"/>
          <w:szCs w:val="28"/>
        </w:rPr>
        <w:t>РОССИЙСКАЯ ФЕДЕРАЦИЯ</w:t>
      </w:r>
    </w:p>
    <w:p w:rsidR="004E2AC6" w:rsidRPr="004E2AC6" w:rsidRDefault="004E2AC6" w:rsidP="004E2AC6">
      <w:pPr>
        <w:jc w:val="center"/>
        <w:rPr>
          <w:bCs/>
          <w:sz w:val="28"/>
          <w:szCs w:val="28"/>
        </w:rPr>
      </w:pPr>
      <w:r w:rsidRPr="004E2AC6">
        <w:rPr>
          <w:b/>
          <w:bCs/>
          <w:sz w:val="28"/>
          <w:szCs w:val="28"/>
        </w:rPr>
        <w:t>РОСТОВСКАЯ ОБЛАСТЬ</w:t>
      </w:r>
    </w:p>
    <w:p w:rsidR="004E2AC6" w:rsidRPr="004E2AC6" w:rsidRDefault="004E2AC6" w:rsidP="004E2AC6">
      <w:pPr>
        <w:jc w:val="center"/>
        <w:rPr>
          <w:b/>
          <w:bCs/>
          <w:sz w:val="28"/>
          <w:szCs w:val="28"/>
        </w:rPr>
      </w:pPr>
      <w:r w:rsidRPr="004E2AC6">
        <w:rPr>
          <w:b/>
          <w:bCs/>
          <w:sz w:val="28"/>
          <w:szCs w:val="28"/>
        </w:rPr>
        <w:t>Муниципальное образование «Каменоломненское городское поселение»</w:t>
      </w:r>
    </w:p>
    <w:p w:rsidR="004E2AC6" w:rsidRPr="004E2AC6" w:rsidRDefault="004E2AC6" w:rsidP="004E2AC6">
      <w:pPr>
        <w:jc w:val="center"/>
        <w:rPr>
          <w:b/>
          <w:bCs/>
          <w:sz w:val="28"/>
          <w:szCs w:val="28"/>
        </w:rPr>
      </w:pPr>
      <w:r w:rsidRPr="004E2AC6">
        <w:rPr>
          <w:b/>
          <w:bCs/>
          <w:sz w:val="28"/>
          <w:szCs w:val="28"/>
        </w:rPr>
        <w:t>Администрация Каменоломненского городского поселения</w:t>
      </w:r>
    </w:p>
    <w:p w:rsidR="004E2AC6" w:rsidRDefault="004E2AC6" w:rsidP="004E2AC6">
      <w:pPr>
        <w:jc w:val="center"/>
        <w:rPr>
          <w:b/>
          <w:bCs/>
        </w:rPr>
      </w:pPr>
    </w:p>
    <w:p w:rsidR="004E2AC6" w:rsidRPr="002566A9" w:rsidRDefault="004E2AC6" w:rsidP="004E2AC6">
      <w:pPr>
        <w:jc w:val="center"/>
        <w:rPr>
          <w:b/>
          <w:bCs/>
        </w:rPr>
      </w:pPr>
    </w:p>
    <w:p w:rsidR="004E2AC6" w:rsidRPr="002566A9" w:rsidRDefault="004E2AC6" w:rsidP="004E2AC6">
      <w:pPr>
        <w:keepNext/>
        <w:jc w:val="center"/>
        <w:outlineLvl w:val="3"/>
        <w:rPr>
          <w:b/>
          <w:bCs/>
          <w:sz w:val="52"/>
          <w:szCs w:val="52"/>
          <w:lang w:val="x-none" w:eastAsia="x-none"/>
        </w:rPr>
      </w:pPr>
      <w:r w:rsidRPr="002566A9">
        <w:rPr>
          <w:b/>
          <w:bCs/>
          <w:sz w:val="52"/>
          <w:szCs w:val="52"/>
          <w:lang w:val="x-none" w:eastAsia="x-none"/>
        </w:rPr>
        <w:t>ПОСТАНОВЛЕНИЕ</w:t>
      </w:r>
    </w:p>
    <w:p w:rsidR="004E2AC6" w:rsidRPr="002566A9" w:rsidRDefault="004E2AC6" w:rsidP="004E2AC6">
      <w:pPr>
        <w:spacing w:line="276" w:lineRule="auto"/>
        <w:rPr>
          <w:bCs/>
        </w:rPr>
      </w:pPr>
    </w:p>
    <w:p w:rsidR="004E2AC6" w:rsidRPr="004E2AC6" w:rsidRDefault="009133E3" w:rsidP="004E2AC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02.11.</w:t>
      </w:r>
      <w:r w:rsidR="004E2AC6">
        <w:rPr>
          <w:b/>
          <w:bCs/>
          <w:sz w:val="28"/>
          <w:szCs w:val="28"/>
        </w:rPr>
        <w:t>2018</w:t>
      </w:r>
      <w:r w:rsidR="004E2AC6" w:rsidRPr="004E2AC6">
        <w:rPr>
          <w:b/>
          <w:bCs/>
          <w:sz w:val="28"/>
          <w:szCs w:val="28"/>
        </w:rPr>
        <w:t xml:space="preserve">                                            № </w:t>
      </w:r>
      <w:r>
        <w:rPr>
          <w:b/>
          <w:bCs/>
          <w:sz w:val="28"/>
          <w:szCs w:val="28"/>
        </w:rPr>
        <w:t>391</w:t>
      </w:r>
      <w:r w:rsidR="004E2AC6" w:rsidRPr="004E2AC6">
        <w:rPr>
          <w:b/>
          <w:bCs/>
          <w:sz w:val="28"/>
          <w:szCs w:val="28"/>
        </w:rPr>
        <w:t xml:space="preserve">                 </w:t>
      </w:r>
      <w:r w:rsidR="004E2AC6">
        <w:rPr>
          <w:b/>
          <w:bCs/>
          <w:sz w:val="28"/>
          <w:szCs w:val="28"/>
        </w:rPr>
        <w:t xml:space="preserve">             </w:t>
      </w:r>
      <w:r w:rsidR="004E2AC6" w:rsidRPr="004E2AC6">
        <w:rPr>
          <w:b/>
          <w:bCs/>
          <w:sz w:val="28"/>
          <w:szCs w:val="28"/>
        </w:rPr>
        <w:t>р.п.  Каменоломни</w:t>
      </w:r>
    </w:p>
    <w:p w:rsidR="004E2AC6" w:rsidRPr="004E2AC6" w:rsidRDefault="004E2AC6" w:rsidP="00163ED1">
      <w:pPr>
        <w:rPr>
          <w:bCs/>
          <w:sz w:val="28"/>
          <w:szCs w:val="28"/>
        </w:rPr>
      </w:pPr>
    </w:p>
    <w:tbl>
      <w:tblPr>
        <w:tblW w:w="4253" w:type="dxa"/>
        <w:tblLook w:val="04A0" w:firstRow="1" w:lastRow="0" w:firstColumn="1" w:lastColumn="0" w:noHBand="0" w:noVBand="1"/>
      </w:tblPr>
      <w:tblGrid>
        <w:gridCol w:w="4253"/>
      </w:tblGrid>
      <w:tr w:rsidR="004E2AC6" w:rsidRPr="004E2AC6" w:rsidTr="00BA1F78">
        <w:tc>
          <w:tcPr>
            <w:tcW w:w="9854" w:type="dxa"/>
            <w:shd w:val="clear" w:color="auto" w:fill="auto"/>
          </w:tcPr>
          <w:p w:rsidR="004E2AC6" w:rsidRPr="004E2AC6" w:rsidRDefault="004E2AC6" w:rsidP="00163ED1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 w:rsidRPr="004E2AC6">
              <w:rPr>
                <w:bCs/>
                <w:sz w:val="28"/>
                <w:szCs w:val="28"/>
              </w:rPr>
              <w:t>Об утверждении муниципальной программы Каменоломненского городского поселения</w:t>
            </w:r>
            <w:r>
              <w:rPr>
                <w:bCs/>
                <w:sz w:val="28"/>
                <w:szCs w:val="28"/>
              </w:rPr>
              <w:t xml:space="preserve"> Октябрьского района</w:t>
            </w:r>
            <w:r w:rsidRPr="004E2AC6">
              <w:rPr>
                <w:bCs/>
                <w:sz w:val="28"/>
                <w:szCs w:val="28"/>
              </w:rPr>
              <w:t xml:space="preserve"> </w:t>
            </w:r>
            <w:r w:rsidRPr="004E2AC6">
              <w:rPr>
                <w:bCs/>
                <w:sz w:val="28"/>
                <w:szCs w:val="28"/>
                <w:lang w:val="x-none" w:eastAsia="x-none"/>
              </w:rPr>
              <w:t>«</w:t>
            </w:r>
            <w:r>
              <w:rPr>
                <w:bCs/>
                <w:sz w:val="28"/>
                <w:szCs w:val="28"/>
              </w:rPr>
              <w:t>Развитие транспортной системы</w:t>
            </w:r>
            <w:r w:rsidRPr="004E2AC6">
              <w:rPr>
                <w:bCs/>
                <w:sz w:val="28"/>
                <w:szCs w:val="28"/>
                <w:lang w:val="x-none" w:eastAsia="x-none"/>
              </w:rPr>
              <w:t>»</w:t>
            </w:r>
            <w:r>
              <w:rPr>
                <w:bCs/>
                <w:sz w:val="28"/>
                <w:szCs w:val="28"/>
                <w:lang w:eastAsia="x-none"/>
              </w:rPr>
              <w:t>.</w:t>
            </w:r>
          </w:p>
        </w:tc>
      </w:tr>
    </w:tbl>
    <w:p w:rsidR="004E2AC6" w:rsidRPr="004E2AC6" w:rsidRDefault="004E2AC6" w:rsidP="00163ED1">
      <w:pPr>
        <w:tabs>
          <w:tab w:val="left" w:pos="4536"/>
        </w:tabs>
        <w:jc w:val="both"/>
        <w:rPr>
          <w:bCs/>
          <w:sz w:val="28"/>
          <w:szCs w:val="28"/>
          <w:lang w:eastAsia="x-none"/>
        </w:rPr>
      </w:pPr>
    </w:p>
    <w:p w:rsidR="00780FA9" w:rsidRDefault="004E2AC6" w:rsidP="00163ED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E2AC6">
        <w:rPr>
          <w:bCs/>
          <w:color w:val="000000"/>
          <w:sz w:val="28"/>
          <w:szCs w:val="28"/>
          <w:lang w:eastAsia="x-none"/>
        </w:rPr>
        <w:tab/>
      </w:r>
      <w:r w:rsidR="00780FA9" w:rsidRPr="00D36BA9">
        <w:rPr>
          <w:sz w:val="28"/>
          <w:szCs w:val="28"/>
        </w:rPr>
        <w:t>В соответствии с постановлением Администрации Каменоломненск</w:t>
      </w:r>
      <w:r w:rsidR="00780FA9">
        <w:rPr>
          <w:sz w:val="28"/>
          <w:szCs w:val="28"/>
        </w:rPr>
        <w:t>ого городского поселения от 02.11</w:t>
      </w:r>
      <w:r w:rsidR="00780FA9" w:rsidRPr="00D36BA9">
        <w:rPr>
          <w:sz w:val="28"/>
          <w:szCs w:val="28"/>
        </w:rPr>
        <w:t>.201</w:t>
      </w:r>
      <w:r w:rsidR="00780FA9">
        <w:rPr>
          <w:sz w:val="28"/>
          <w:szCs w:val="28"/>
        </w:rPr>
        <w:t>8</w:t>
      </w:r>
      <w:r w:rsidR="00780FA9" w:rsidRPr="00D36BA9">
        <w:rPr>
          <w:sz w:val="28"/>
          <w:szCs w:val="28"/>
        </w:rPr>
        <w:t xml:space="preserve"> № </w:t>
      </w:r>
      <w:r w:rsidR="00780FA9">
        <w:rPr>
          <w:sz w:val="28"/>
          <w:szCs w:val="28"/>
        </w:rPr>
        <w:t>377</w:t>
      </w:r>
      <w:r w:rsidR="00780FA9" w:rsidRPr="00D36BA9">
        <w:rPr>
          <w:sz w:val="28"/>
          <w:szCs w:val="28"/>
        </w:rPr>
        <w:t xml:space="preserve"> «</w:t>
      </w:r>
      <w:r w:rsidR="00780FA9" w:rsidRPr="00CB2CC6">
        <w:rPr>
          <w:sz w:val="28"/>
          <w:szCs w:val="28"/>
        </w:rPr>
        <w:t>Об утверждении Порядка разработки, реализации и оценки эффективности</w:t>
      </w:r>
      <w:r w:rsidR="00780FA9">
        <w:rPr>
          <w:sz w:val="28"/>
          <w:szCs w:val="28"/>
        </w:rPr>
        <w:t xml:space="preserve"> </w:t>
      </w:r>
      <w:r w:rsidR="00780FA9" w:rsidRPr="00CB2CC6">
        <w:rPr>
          <w:sz w:val="28"/>
          <w:szCs w:val="28"/>
        </w:rPr>
        <w:t>муниципальных программ Каменоломненского городского поселени</w:t>
      </w:r>
      <w:r w:rsidR="00780FA9">
        <w:rPr>
          <w:sz w:val="28"/>
          <w:szCs w:val="28"/>
        </w:rPr>
        <w:t>я</w:t>
      </w:r>
      <w:r w:rsidR="00780FA9" w:rsidRPr="00D36BA9">
        <w:rPr>
          <w:sz w:val="28"/>
          <w:szCs w:val="28"/>
        </w:rPr>
        <w:t>»,</w:t>
      </w:r>
      <w:r w:rsidR="00780FA9">
        <w:rPr>
          <w:sz w:val="28"/>
          <w:szCs w:val="28"/>
        </w:rPr>
        <w:t xml:space="preserve"> </w:t>
      </w:r>
      <w:r w:rsidR="00780FA9" w:rsidRPr="00CB2CC6">
        <w:rPr>
          <w:sz w:val="28"/>
          <w:szCs w:val="28"/>
        </w:rPr>
        <w:t>с постановлением Администрации Каменоломненского городско</w:t>
      </w:r>
      <w:r w:rsidR="00780FA9">
        <w:rPr>
          <w:sz w:val="28"/>
          <w:szCs w:val="28"/>
        </w:rPr>
        <w:t>го поселения от 11.09.2018 № 311</w:t>
      </w:r>
      <w:r w:rsidR="00780FA9" w:rsidRPr="00CB2CC6">
        <w:rPr>
          <w:sz w:val="28"/>
          <w:szCs w:val="28"/>
        </w:rPr>
        <w:t xml:space="preserve"> </w:t>
      </w:r>
      <w:r w:rsidR="00780FA9">
        <w:rPr>
          <w:sz w:val="28"/>
          <w:szCs w:val="28"/>
        </w:rPr>
        <w:t xml:space="preserve"> «</w:t>
      </w:r>
      <w:r w:rsidR="00780FA9" w:rsidRPr="00CB2CC6">
        <w:rPr>
          <w:sz w:val="28"/>
          <w:szCs w:val="28"/>
        </w:rPr>
        <w:t>Об утверждении Перечня муниципальных программ Каменоломненского городского поселения Октябрьского района</w:t>
      </w:r>
      <w:r w:rsidR="00780FA9">
        <w:rPr>
          <w:sz w:val="28"/>
          <w:szCs w:val="28"/>
        </w:rPr>
        <w:t xml:space="preserve">», </w:t>
      </w:r>
      <w:r w:rsidR="00780FA9" w:rsidRPr="00834DB1">
        <w:rPr>
          <w:sz w:val="28"/>
          <w:szCs w:val="28"/>
        </w:rPr>
        <w:t>частью 9 статьи 46 Устава муниципального образования «Каменоломненское городское поселение»</w:t>
      </w:r>
      <w:r w:rsidR="00780FA9" w:rsidRPr="007462E9">
        <w:rPr>
          <w:color w:val="000000"/>
          <w:sz w:val="28"/>
          <w:szCs w:val="28"/>
        </w:rPr>
        <w:t>,</w:t>
      </w:r>
    </w:p>
    <w:p w:rsidR="004E2AC6" w:rsidRPr="004E2AC6" w:rsidRDefault="004E2AC6" w:rsidP="00163ED1">
      <w:pPr>
        <w:jc w:val="both"/>
        <w:rPr>
          <w:bCs/>
          <w:sz w:val="28"/>
          <w:szCs w:val="28"/>
          <w:lang w:eastAsia="x-none"/>
        </w:rPr>
      </w:pPr>
    </w:p>
    <w:p w:rsidR="004E2AC6" w:rsidRPr="004E2AC6" w:rsidRDefault="004E2AC6" w:rsidP="00163ED1">
      <w:pPr>
        <w:jc w:val="center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>ПОСТАНОВЛЯЮ:</w:t>
      </w:r>
    </w:p>
    <w:p w:rsidR="004E2AC6" w:rsidRPr="004E2AC6" w:rsidRDefault="004E2AC6" w:rsidP="00163ED1">
      <w:pPr>
        <w:jc w:val="center"/>
        <w:rPr>
          <w:bCs/>
          <w:sz w:val="28"/>
          <w:szCs w:val="28"/>
          <w:lang w:val="x-none" w:eastAsia="x-none"/>
        </w:rPr>
      </w:pPr>
    </w:p>
    <w:p w:rsidR="004E2AC6" w:rsidRPr="00BA1F78" w:rsidRDefault="004E2AC6" w:rsidP="00163ED1">
      <w:pPr>
        <w:pStyle w:val="aff2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BA1F78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Утвердить муниципальную программу</w:t>
      </w:r>
      <w:r w:rsidRPr="00BA1F78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BA1F78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Каменоломненского городского поселения </w:t>
      </w:r>
      <w:r w:rsidRPr="00BA1F78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 Октябрьского района </w:t>
      </w:r>
      <w:r w:rsidRPr="00BA1F78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«</w:t>
      </w:r>
      <w:r w:rsidRPr="00BA1F78">
        <w:rPr>
          <w:rFonts w:ascii="Times New Roman" w:hAnsi="Times New Roman" w:cs="Times New Roman"/>
          <w:bCs/>
          <w:sz w:val="28"/>
          <w:szCs w:val="28"/>
        </w:rPr>
        <w:t>Развитие транспортной системы</w:t>
      </w:r>
      <w:r w:rsidRPr="00BA1F78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»</w:t>
      </w:r>
      <w:r w:rsidRPr="00BA1F78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BA1F78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согласно приложению. </w:t>
      </w:r>
    </w:p>
    <w:p w:rsidR="004833B9" w:rsidRPr="00C65607" w:rsidRDefault="00BA1F78" w:rsidP="00163ED1">
      <w:pPr>
        <w:pStyle w:val="aff2"/>
        <w:numPr>
          <w:ilvl w:val="0"/>
          <w:numId w:val="4"/>
        </w:numPr>
        <w:spacing w:line="240" w:lineRule="auto"/>
        <w:ind w:left="0" w:hanging="77"/>
        <w:jc w:val="both"/>
        <w:rPr>
          <w:rFonts w:ascii="Times New Roman" w:hAnsi="Times New Roman" w:cs="Times New Roman"/>
          <w:sz w:val="28"/>
          <w:szCs w:val="28"/>
        </w:rPr>
      </w:pPr>
      <w:r w:rsidRPr="00C65607">
        <w:rPr>
          <w:rFonts w:ascii="Times New Roman" w:hAnsi="Times New Roman" w:cs="Times New Roman"/>
          <w:kern w:val="2"/>
          <w:sz w:val="28"/>
          <w:szCs w:val="28"/>
        </w:rPr>
        <w:t>Признать утратившим силу Постановления Администрации Каменоломнен</w:t>
      </w:r>
      <w:r w:rsidR="004833B9" w:rsidRPr="00C65607">
        <w:rPr>
          <w:rFonts w:ascii="Times New Roman" w:hAnsi="Times New Roman" w:cs="Times New Roman"/>
          <w:kern w:val="2"/>
          <w:sz w:val="28"/>
          <w:szCs w:val="28"/>
        </w:rPr>
        <w:t xml:space="preserve">ского городского поселения: </w:t>
      </w:r>
      <w:r w:rsidR="00531743" w:rsidRPr="00C65607">
        <w:rPr>
          <w:rFonts w:ascii="Times New Roman" w:hAnsi="Times New Roman" w:cs="Times New Roman"/>
          <w:kern w:val="2"/>
          <w:sz w:val="28"/>
          <w:szCs w:val="28"/>
        </w:rPr>
        <w:t>№334 от 26.09.2016 г. «</w:t>
      </w:r>
      <w:r w:rsidR="004833B9" w:rsidRPr="00C6560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Каменоломненского городского поселения «Развитие транспортной системы»</w:t>
      </w:r>
      <w:r w:rsidR="00531743" w:rsidRPr="00C65607">
        <w:rPr>
          <w:rFonts w:ascii="Times New Roman" w:hAnsi="Times New Roman" w:cs="Times New Roman"/>
          <w:sz w:val="28"/>
          <w:szCs w:val="28"/>
        </w:rPr>
        <w:t xml:space="preserve"> и №238 от 17.07.2018 г. «</w:t>
      </w:r>
      <w:r w:rsidR="00DC3BE8" w:rsidRPr="00C6560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Каменоломненского городского поселения от 26.09.2013 г. № 334 «Об утверждении муниципальной программы Каменоломненского городского поселения Октябрьского района «Развитие транспортной системы»</w:t>
      </w:r>
      <w:r w:rsidR="00C65607">
        <w:rPr>
          <w:rFonts w:ascii="Times New Roman" w:hAnsi="Times New Roman" w:cs="Times New Roman"/>
          <w:sz w:val="28"/>
          <w:szCs w:val="28"/>
        </w:rPr>
        <w:t>.</w:t>
      </w:r>
    </w:p>
    <w:p w:rsidR="00BA1F78" w:rsidRPr="00C65607" w:rsidRDefault="00BA1F78" w:rsidP="00163ED1">
      <w:pPr>
        <w:jc w:val="both"/>
        <w:rPr>
          <w:bCs/>
          <w:sz w:val="28"/>
          <w:szCs w:val="28"/>
          <w:lang w:eastAsia="x-none"/>
        </w:rPr>
      </w:pPr>
    </w:p>
    <w:p w:rsidR="00780FA9" w:rsidRPr="007462E9" w:rsidRDefault="00BA1F78" w:rsidP="00163ED1">
      <w:pPr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4E2AC6" w:rsidRPr="004E2AC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780FA9" w:rsidRPr="007462E9">
        <w:rPr>
          <w:kern w:val="2"/>
          <w:sz w:val="28"/>
          <w:szCs w:val="28"/>
        </w:rPr>
        <w:t xml:space="preserve">Настоящее постановление вступает в силу с момента его официального обнародования но не ранее 1 января 2019 г., и распространяется на правоотношения, возникающие начиная с составления проекта решения Собрания депутатов Каменоломненского городского поселения </w:t>
      </w:r>
      <w:r w:rsidR="00780FA9">
        <w:rPr>
          <w:rFonts w:eastAsia="Calibri"/>
          <w:kern w:val="2"/>
          <w:sz w:val="28"/>
          <w:szCs w:val="28"/>
          <w:lang w:eastAsia="en-US"/>
        </w:rPr>
        <w:t>«О бюджете Каменоломненского городского поселения Октябрьского района на 2019 год и на плановый период 2020 и 2021 годов»</w:t>
      </w:r>
      <w:r w:rsidR="00780FA9" w:rsidRPr="007462E9">
        <w:rPr>
          <w:kern w:val="2"/>
          <w:sz w:val="28"/>
          <w:szCs w:val="28"/>
        </w:rPr>
        <w:t xml:space="preserve"> и подлежит размещению на официальном сайте Администрации Каменоломненского городского поселения в информационно-коммуникационной сети Интернет.</w:t>
      </w:r>
    </w:p>
    <w:p w:rsidR="004E2AC6" w:rsidRPr="004E2AC6" w:rsidRDefault="00BA1F78" w:rsidP="00163ED1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4. </w:t>
      </w:r>
      <w:r w:rsidR="00C65607">
        <w:rPr>
          <w:bCs/>
          <w:sz w:val="28"/>
          <w:szCs w:val="28"/>
          <w:lang w:val="x-none" w:eastAsia="x-none"/>
        </w:rPr>
        <w:t xml:space="preserve">Контроль за </w:t>
      </w:r>
      <w:r w:rsidR="00C87634">
        <w:rPr>
          <w:bCs/>
          <w:sz w:val="28"/>
          <w:szCs w:val="28"/>
          <w:lang w:eastAsia="x-none"/>
        </w:rPr>
        <w:t>выполнением</w:t>
      </w:r>
      <w:r w:rsidR="004E2AC6" w:rsidRPr="004E2AC6">
        <w:rPr>
          <w:bCs/>
          <w:sz w:val="28"/>
          <w:szCs w:val="28"/>
          <w:lang w:val="x-none" w:eastAsia="x-none"/>
        </w:rPr>
        <w:t xml:space="preserve"> постановления возложить на заместителя главы Администрации</w:t>
      </w:r>
      <w:r w:rsidR="004E2AC6" w:rsidRPr="004E2AC6">
        <w:rPr>
          <w:bCs/>
          <w:sz w:val="28"/>
          <w:szCs w:val="28"/>
          <w:lang w:eastAsia="x-none"/>
        </w:rPr>
        <w:t xml:space="preserve"> </w:t>
      </w:r>
      <w:r w:rsidR="004E2AC6" w:rsidRPr="004E2AC6">
        <w:rPr>
          <w:bCs/>
          <w:sz w:val="28"/>
          <w:szCs w:val="28"/>
          <w:lang w:val="x-none" w:eastAsia="x-none"/>
        </w:rPr>
        <w:t>Каменоломненского городского поселения по ЖКХ, строительству и благоустройству</w:t>
      </w:r>
      <w:r w:rsidR="004E2AC6" w:rsidRPr="004E2AC6">
        <w:rPr>
          <w:bCs/>
          <w:sz w:val="28"/>
          <w:szCs w:val="28"/>
          <w:lang w:eastAsia="x-none"/>
        </w:rPr>
        <w:t xml:space="preserve"> А.В. Блажко</w:t>
      </w:r>
    </w:p>
    <w:p w:rsidR="004E2AC6" w:rsidRDefault="004E2AC6" w:rsidP="00C65607">
      <w:pPr>
        <w:tabs>
          <w:tab w:val="left" w:pos="2000"/>
        </w:tabs>
        <w:ind w:left="426"/>
        <w:jc w:val="both"/>
        <w:rPr>
          <w:bCs/>
          <w:sz w:val="28"/>
          <w:szCs w:val="28"/>
          <w:lang w:val="x-none" w:eastAsia="x-none"/>
        </w:rPr>
      </w:pPr>
    </w:p>
    <w:p w:rsidR="00C65607" w:rsidRDefault="00C65607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</w:p>
    <w:p w:rsidR="004E2AC6" w:rsidRPr="004E2AC6" w:rsidRDefault="004E2AC6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>Глава Администрации</w:t>
      </w:r>
    </w:p>
    <w:p w:rsidR="004E2AC6" w:rsidRPr="004E2AC6" w:rsidRDefault="004E2AC6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 xml:space="preserve">Каменоломненского </w:t>
      </w:r>
    </w:p>
    <w:p w:rsidR="004E2AC6" w:rsidRPr="004E2AC6" w:rsidRDefault="004E2AC6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  <w:r>
        <w:rPr>
          <w:bCs/>
          <w:sz w:val="28"/>
          <w:szCs w:val="28"/>
          <w:lang w:eastAsia="x-none"/>
        </w:rPr>
        <w:t>г</w:t>
      </w:r>
      <w:r w:rsidRPr="004E2AC6">
        <w:rPr>
          <w:bCs/>
          <w:sz w:val="28"/>
          <w:szCs w:val="28"/>
          <w:lang w:eastAsia="x-none"/>
        </w:rPr>
        <w:t>ородского поселения</w:t>
      </w:r>
      <w:r w:rsidRPr="004E2AC6">
        <w:rPr>
          <w:bCs/>
          <w:sz w:val="28"/>
          <w:szCs w:val="28"/>
          <w:lang w:val="x-none" w:eastAsia="x-none"/>
        </w:rPr>
        <w:t xml:space="preserve">                                                              М.С. Симисенко</w:t>
      </w:r>
    </w:p>
    <w:p w:rsidR="004E2AC6" w:rsidRPr="004E2AC6" w:rsidRDefault="004E2AC6" w:rsidP="004E2AC6">
      <w:pPr>
        <w:tabs>
          <w:tab w:val="left" w:pos="2000"/>
        </w:tabs>
        <w:jc w:val="both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 xml:space="preserve"> </w:t>
      </w:r>
    </w:p>
    <w:p w:rsidR="004E2AC6" w:rsidRPr="004E2AC6" w:rsidRDefault="004E2AC6">
      <w:pPr>
        <w:rPr>
          <w:sz w:val="28"/>
          <w:szCs w:val="28"/>
          <w:lang w:val="x-none"/>
        </w:rPr>
      </w:pPr>
    </w:p>
    <w:p w:rsidR="00A87F6A" w:rsidRPr="00A87F6A" w:rsidRDefault="00A87F6A" w:rsidP="007F7A1B">
      <w:pPr>
        <w:pageBreakBefore/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lastRenderedPageBreak/>
        <w:t>Приложение № 1</w:t>
      </w:r>
    </w:p>
    <w:p w:rsidR="00A87F6A" w:rsidRPr="00A87F6A" w:rsidRDefault="007C2034" w:rsidP="007C203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Каменоломненского городского поселения </w:t>
      </w:r>
    </w:p>
    <w:p w:rsidR="00A87F6A" w:rsidRPr="00A87F6A" w:rsidRDefault="00A87F6A" w:rsidP="00A87F6A">
      <w:pPr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t>от</w:t>
      </w:r>
      <w:r w:rsidR="00871AD9">
        <w:rPr>
          <w:sz w:val="28"/>
          <w:szCs w:val="28"/>
        </w:rPr>
        <w:t>____</w:t>
      </w:r>
      <w:r w:rsidR="008B040B">
        <w:rPr>
          <w:sz w:val="28"/>
          <w:szCs w:val="28"/>
        </w:rPr>
        <w:t>2018 года  №</w:t>
      </w:r>
      <w:r w:rsidR="00871AD9">
        <w:rPr>
          <w:sz w:val="28"/>
          <w:szCs w:val="28"/>
        </w:rPr>
        <w:t>___</w:t>
      </w:r>
    </w:p>
    <w:p w:rsidR="00A87F6A" w:rsidRDefault="00A87F6A" w:rsidP="00A87F6A">
      <w:pPr>
        <w:jc w:val="center"/>
        <w:rPr>
          <w:caps/>
          <w:sz w:val="28"/>
          <w:szCs w:val="28"/>
        </w:rPr>
      </w:pPr>
    </w:p>
    <w:p w:rsidR="00043285" w:rsidRPr="00043285" w:rsidRDefault="00043285" w:rsidP="00A87F6A">
      <w:pPr>
        <w:jc w:val="center"/>
        <w:rPr>
          <w:caps/>
          <w:sz w:val="28"/>
          <w:szCs w:val="28"/>
        </w:rPr>
      </w:pPr>
    </w:p>
    <w:p w:rsidR="00A87F6A" w:rsidRPr="00A87F6A" w:rsidRDefault="009F18DD" w:rsidP="00A87F6A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Муниципальная </w:t>
      </w:r>
      <w:r w:rsidR="00A87F6A" w:rsidRPr="00A87F6A">
        <w:rPr>
          <w:caps/>
          <w:sz w:val="28"/>
          <w:szCs w:val="28"/>
        </w:rPr>
        <w:t xml:space="preserve"> программа </w:t>
      </w:r>
    </w:p>
    <w:p w:rsidR="008B040B" w:rsidRDefault="009F18DD" w:rsidP="00A87F6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  <w:r w:rsidR="008B040B">
        <w:rPr>
          <w:sz w:val="28"/>
          <w:szCs w:val="28"/>
        </w:rPr>
        <w:t xml:space="preserve"> Октябрьского района</w:t>
      </w:r>
    </w:p>
    <w:p w:rsidR="00A87F6A" w:rsidRPr="00A87F6A" w:rsidRDefault="00A87F6A" w:rsidP="00A87F6A">
      <w:pPr>
        <w:jc w:val="center"/>
        <w:rPr>
          <w:color w:val="000000"/>
          <w:sz w:val="28"/>
          <w:szCs w:val="28"/>
        </w:rPr>
      </w:pPr>
      <w:r w:rsidRPr="00A87F6A">
        <w:rPr>
          <w:sz w:val="28"/>
          <w:szCs w:val="28"/>
        </w:rPr>
        <w:t xml:space="preserve"> «Развитие </w:t>
      </w:r>
      <w:r w:rsidRPr="00A87F6A">
        <w:rPr>
          <w:color w:val="000000"/>
          <w:sz w:val="28"/>
          <w:szCs w:val="28"/>
        </w:rPr>
        <w:t>транспортной системы»</w:t>
      </w:r>
    </w:p>
    <w:p w:rsidR="00043285" w:rsidRPr="00043285" w:rsidRDefault="00043285" w:rsidP="00A87F6A">
      <w:pPr>
        <w:jc w:val="center"/>
        <w:rPr>
          <w:sz w:val="28"/>
          <w:szCs w:val="24"/>
          <w:highlight w:val="yellow"/>
        </w:rPr>
      </w:pPr>
    </w:p>
    <w:p w:rsidR="00A87F6A" w:rsidRPr="00A87F6A" w:rsidRDefault="00E36BEC" w:rsidP="00A87F6A">
      <w:pPr>
        <w:autoSpaceDE w:val="0"/>
        <w:autoSpaceDN w:val="0"/>
        <w:adjustRightInd w:val="0"/>
        <w:ind w:left="4112"/>
        <w:contextualSpacing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ПАСПОРТ</w:t>
      </w:r>
    </w:p>
    <w:p w:rsidR="008B040B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</w:p>
    <w:p w:rsidR="00A87F6A" w:rsidRPr="00A87F6A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8B040B">
        <w:rPr>
          <w:kern w:val="2"/>
          <w:sz w:val="28"/>
          <w:szCs w:val="28"/>
        </w:rPr>
        <w:t xml:space="preserve"> Октябрьского района</w:t>
      </w:r>
    </w:p>
    <w:p w:rsidR="00A87F6A" w:rsidRPr="00A87F6A" w:rsidRDefault="00A87F6A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«Развитие транспортной системы»</w:t>
      </w:r>
    </w:p>
    <w:p w:rsidR="00A87F6A" w:rsidRPr="00A87F6A" w:rsidRDefault="00A87F6A" w:rsidP="00A87F6A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2551"/>
        <w:gridCol w:w="284"/>
        <w:gridCol w:w="6917"/>
      </w:tblGrid>
      <w:tr w:rsidR="00A87F6A" w:rsidRPr="00A87F6A" w:rsidTr="00446E14">
        <w:trPr>
          <w:trHeight w:val="697"/>
        </w:trPr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9F18DD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муниципальной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4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9F18DD" w:rsidP="006C1B7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Муниципальная программа Каменоломненского городского поселения </w:t>
            </w:r>
            <w:r w:rsidR="008B040B">
              <w:rPr>
                <w:spacing w:val="-4"/>
                <w:kern w:val="2"/>
                <w:sz w:val="28"/>
                <w:szCs w:val="28"/>
              </w:rPr>
              <w:t xml:space="preserve">Октябрьского района </w:t>
            </w:r>
            <w:r w:rsidR="00A87F6A" w:rsidRPr="00043285">
              <w:rPr>
                <w:spacing w:val="-4"/>
                <w:kern w:val="2"/>
                <w:sz w:val="28"/>
                <w:szCs w:val="28"/>
              </w:rPr>
              <w:t>«Развитие</w:t>
            </w:r>
            <w:r w:rsidR="006C1B73">
              <w:rPr>
                <w:kern w:val="2"/>
                <w:sz w:val="28"/>
                <w:szCs w:val="28"/>
              </w:rPr>
              <w:t xml:space="preserve"> транспортной системы» (далее – </w:t>
            </w: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4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Соисполнители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4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:rsidTr="00446E14">
        <w:trPr>
          <w:trHeight w:val="1139"/>
        </w:trPr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Участники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4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8E7DAC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</w:t>
            </w:r>
            <w:r w:rsidR="008E7DAC">
              <w:rPr>
                <w:kern w:val="2"/>
                <w:sz w:val="28"/>
                <w:szCs w:val="28"/>
              </w:rPr>
              <w:t>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  <w:r w:rsidR="00313A31">
              <w:rPr>
                <w:kern w:val="2"/>
                <w:sz w:val="28"/>
                <w:szCs w:val="28"/>
              </w:rPr>
              <w:t>, муниципальные предприятия, бюджетные организации,</w:t>
            </w:r>
          </w:p>
          <w:p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4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cyan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»;</w:t>
            </w:r>
          </w:p>
          <w:p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  <w:r w:rsidR="009F18DD">
              <w:rPr>
                <w:kern w:val="2"/>
                <w:sz w:val="28"/>
                <w:szCs w:val="28"/>
              </w:rPr>
              <w:t>на территории 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2227B8" w:rsidRPr="00A87F6A" w:rsidTr="00446E14">
        <w:tc>
          <w:tcPr>
            <w:tcW w:w="2551" w:type="dxa"/>
            <w:noWrap/>
            <w:tcMar>
              <w:bottom w:w="113" w:type="dxa"/>
            </w:tcMar>
          </w:tcPr>
          <w:p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</w:tcPr>
          <w:p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227B8" w:rsidRPr="00A87F6A" w:rsidTr="00446E14">
        <w:tc>
          <w:tcPr>
            <w:tcW w:w="2551" w:type="dxa"/>
            <w:noWrap/>
            <w:tcMar>
              <w:bottom w:w="113" w:type="dxa"/>
            </w:tcMar>
          </w:tcPr>
          <w:p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</w:tcPr>
          <w:p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создание условий для устойчивого функционирования транспортной системы и повышение уровня </w:t>
            </w:r>
            <w:r w:rsidRPr="00A87F6A">
              <w:rPr>
                <w:kern w:val="2"/>
                <w:sz w:val="28"/>
                <w:szCs w:val="28"/>
              </w:rPr>
              <w:lastRenderedPageBreak/>
              <w:t>безопасности дорожн</w:t>
            </w:r>
            <w:r w:rsidR="009F18DD">
              <w:rPr>
                <w:kern w:val="2"/>
                <w:sz w:val="28"/>
                <w:szCs w:val="28"/>
              </w:rPr>
              <w:t>ого движения в Каменоломненском городском поселении</w:t>
            </w:r>
          </w:p>
        </w:tc>
      </w:tr>
      <w:tr w:rsidR="002227B8" w:rsidRPr="00A87F6A" w:rsidTr="00446E14">
        <w:tc>
          <w:tcPr>
            <w:tcW w:w="2551" w:type="dxa"/>
            <w:noWrap/>
            <w:tcMar>
              <w:bottom w:w="113" w:type="dxa"/>
            </w:tcMar>
          </w:tcPr>
          <w:p w:rsidR="002227B8" w:rsidRPr="00A87F6A" w:rsidRDefault="002227B8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2227B8" w:rsidRDefault="002227B8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</w:tcPr>
          <w:p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обеспечение функционирования и развития сети </w:t>
            </w:r>
            <w:r w:rsidR="009F18DD">
              <w:rPr>
                <w:rFonts w:eastAsia="Calibri"/>
                <w:sz w:val="28"/>
                <w:szCs w:val="28"/>
                <w:lang w:eastAsia="en-US"/>
              </w:rPr>
              <w:t xml:space="preserve">внутрипоселковых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автомобильных дорог общего </w:t>
            </w:r>
            <w:r w:rsidR="009F18DD">
              <w:rPr>
                <w:rFonts w:eastAsia="Calibri"/>
                <w:sz w:val="28"/>
                <w:szCs w:val="28"/>
                <w:lang w:eastAsia="en-US"/>
              </w:rPr>
              <w:t>пользования Каменоломненского городского поселения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16E73" w:rsidRPr="00A87F6A" w:rsidTr="00446E14">
        <w:tc>
          <w:tcPr>
            <w:tcW w:w="2551" w:type="dxa"/>
            <w:noWrap/>
            <w:tcMar>
              <w:bottom w:w="113" w:type="dxa"/>
            </w:tcMar>
          </w:tcPr>
          <w:p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:rsidR="00446E14" w:rsidRPr="00A87F6A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</w:tcPr>
          <w:p w:rsidR="00616E73" w:rsidRDefault="00616E73" w:rsidP="0060177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доля протяженности </w:t>
            </w:r>
            <w:r w:rsidR="00601776">
              <w:rPr>
                <w:rFonts w:eastAsia="Calibri"/>
                <w:sz w:val="28"/>
                <w:szCs w:val="28"/>
                <w:lang w:eastAsia="en-US"/>
              </w:rPr>
              <w:t xml:space="preserve">внутрипоселковых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автомобильных дорог, соответствующих нормативным требованиям к транспортно-эксплуатационным показателям на 31 декабря отчетного года;</w:t>
            </w:r>
          </w:p>
          <w:p w:rsidR="00446E14" w:rsidRPr="00446E14" w:rsidRDefault="00446E14" w:rsidP="00446E1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смертность в результате дорожно-транспортных происшествий</w:t>
            </w:r>
          </w:p>
        </w:tc>
      </w:tr>
      <w:tr w:rsidR="00616E73" w:rsidRPr="00A87F6A" w:rsidTr="00446E14">
        <w:tc>
          <w:tcPr>
            <w:tcW w:w="2551" w:type="dxa"/>
            <w:noWrap/>
            <w:tcMar>
              <w:bottom w:w="113" w:type="dxa"/>
            </w:tcMar>
          </w:tcPr>
          <w:p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</w:tcPr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2019 – 2030 годы. Этапы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616E73" w:rsidRPr="00A87F6A" w:rsidTr="00446E14">
        <w:tc>
          <w:tcPr>
            <w:tcW w:w="2551" w:type="dxa"/>
            <w:noWrap/>
            <w:tcMar>
              <w:bottom w:w="113" w:type="dxa"/>
            </w:tcMar>
          </w:tcPr>
          <w:p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616E73" w:rsidRPr="00A87F6A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</w:tcPr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9F18DD"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>на 2019 – 2030 годы составляет</w:t>
            </w:r>
            <w:r w:rsidR="00677B97"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="00E90B60">
              <w:rPr>
                <w:rFonts w:eastAsia="Calibri"/>
                <w:spacing w:val="-4"/>
                <w:sz w:val="28"/>
                <w:szCs w:val="28"/>
                <w:lang w:eastAsia="en-US"/>
              </w:rPr>
              <w:t>139993,5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5732,5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14791,0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677B97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E90B60">
              <w:rPr>
                <w:rFonts w:eastAsia="Calibri"/>
                <w:spacing w:val="-6"/>
                <w:sz w:val="28"/>
                <w:szCs w:val="28"/>
                <w:lang w:eastAsia="en-US"/>
              </w:rPr>
              <w:t>100684,9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="00677B97"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77B97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1510,0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2030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рублей,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из них общий объем финансирования за счет безвозмездных поступлений в областной бюджет –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br/>
              <w:t>0,0 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средства местных бюджетов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39308,6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="00043285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4222,5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5775,1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E90B60"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616E73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616E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развитие транспортной системы, обеспечивающей стабильное развитие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улучшение состояния автомобильных дорог;</w:t>
            </w:r>
          </w:p>
          <w:p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рост грузооборота и пассажирооборота транспорта общего пользования;</w:t>
            </w:r>
          </w:p>
          <w:p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</w:t>
            </w:r>
            <w:r w:rsidR="009F18DD">
              <w:rPr>
                <w:color w:val="000000"/>
                <w:kern w:val="2"/>
                <w:sz w:val="28"/>
                <w:szCs w:val="28"/>
              </w:rPr>
              <w:t>орожной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в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Каменоломненском городском поселении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сокращение демографического и социального ущерба от дорожно-транспортных происшествий и их последствий</w:t>
            </w:r>
          </w:p>
        </w:tc>
      </w:tr>
      <w:tr w:rsidR="00A87F6A" w:rsidRPr="00A87F6A" w:rsidTr="00446E14">
        <w:tc>
          <w:tcPr>
            <w:tcW w:w="9752" w:type="dxa"/>
            <w:gridSpan w:val="3"/>
            <w:noWrap/>
            <w:tcMar>
              <w:bottom w:w="113" w:type="dxa"/>
            </w:tcMar>
            <w:hideMark/>
          </w:tcPr>
          <w:p w:rsidR="00A87F6A" w:rsidRPr="00A87F6A" w:rsidRDefault="00A87F6A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noProof/>
                <w:kern w:val="2"/>
                <w:sz w:val="28"/>
                <w:szCs w:val="28"/>
              </w:rPr>
              <w:t xml:space="preserve">Паспорт </w:t>
            </w:r>
            <w:r w:rsidRPr="00A87F6A">
              <w:rPr>
                <w:kern w:val="2"/>
                <w:sz w:val="28"/>
                <w:szCs w:val="28"/>
              </w:rPr>
              <w:t>подпрограммы</w:t>
            </w:r>
          </w:p>
          <w:p w:rsidR="00A87F6A" w:rsidRPr="00A87F6A" w:rsidRDefault="00A87F6A" w:rsidP="00E313A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A87F6A" w:rsidP="00E313AE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 xml:space="preserve">» (далее также – подпрограмма 1) 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</w:tcPr>
          <w:p w:rsidR="00A87F6A" w:rsidRPr="00A87F6A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="00A87F6A" w:rsidRPr="00A87F6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:rsidTr="00446E14">
        <w:trPr>
          <w:trHeight w:val="68"/>
        </w:trPr>
        <w:tc>
          <w:tcPr>
            <w:tcW w:w="2551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73CD4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Муниципальные предприятия, бюджетные организации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A87F6A" w:rsidP="00677B97">
            <w:pPr>
              <w:spacing w:line="21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>развитие современной и эффективной дорожно-транспортной инфраструктуры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Задача подпрограммы 1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A87F6A" w:rsidP="00A73CD4">
            <w:pPr>
              <w:spacing w:line="216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формирование единой дорожной сети круглогодичной доступности для населения </w:t>
            </w:r>
            <w:r w:rsidR="009F18DD">
              <w:rPr>
                <w:kern w:val="2"/>
                <w:sz w:val="28"/>
                <w:szCs w:val="28"/>
              </w:rPr>
              <w:t>Камено</w:t>
            </w:r>
            <w:r w:rsidR="00A73CD4">
              <w:rPr>
                <w:kern w:val="2"/>
                <w:sz w:val="28"/>
                <w:szCs w:val="28"/>
              </w:rPr>
              <w:t>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, </w:t>
            </w:r>
            <w:r w:rsidRPr="00A87F6A">
              <w:rPr>
                <w:sz w:val="28"/>
                <w:szCs w:val="28"/>
              </w:rPr>
              <w:t xml:space="preserve">комплексное обустройство автомобильных дорог 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677B97">
            <w:pPr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r w:rsidR="00A73CD4">
              <w:rPr>
                <w:sz w:val="28"/>
                <w:szCs w:val="28"/>
              </w:rPr>
              <w:t>внутрипоселковых автомобильных дорог</w:t>
            </w:r>
            <w:r w:rsidRPr="00A87F6A">
              <w:rPr>
                <w:sz w:val="28"/>
                <w:szCs w:val="28"/>
              </w:rPr>
              <w:t>;</w:t>
            </w:r>
          </w:p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сети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>автомобильных дорог;</w:t>
            </w:r>
          </w:p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реконструкции автомобильных дорог;</w:t>
            </w:r>
          </w:p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капитального ремонта и ремонта автомобильных дорог;</w:t>
            </w:r>
          </w:p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дорог, исходя из расчетной протяженности </w:t>
            </w:r>
            <w:r w:rsidRPr="00043285">
              <w:rPr>
                <w:spacing w:val="-4"/>
                <w:sz w:val="28"/>
                <w:szCs w:val="28"/>
              </w:rPr>
              <w:t>введенных искусственных сооружений (мостов, мостовых</w:t>
            </w:r>
            <w:r w:rsidRPr="00A87F6A">
              <w:rPr>
                <w:sz w:val="28"/>
                <w:szCs w:val="28"/>
              </w:rPr>
              <w:t xml:space="preserve"> переходов, пут</w:t>
            </w:r>
            <w:r w:rsidR="00A73CD4">
              <w:rPr>
                <w:sz w:val="28"/>
                <w:szCs w:val="28"/>
              </w:rPr>
              <w:t>епроводов</w:t>
            </w:r>
            <w:r w:rsidRPr="00A87F6A">
              <w:rPr>
                <w:sz w:val="28"/>
                <w:szCs w:val="28"/>
              </w:rPr>
              <w:t>);</w:t>
            </w:r>
          </w:p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протяженность сети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>общая протяженность</w:t>
            </w:r>
            <w:r w:rsidR="00A73CD4">
              <w:rPr>
                <w:sz w:val="28"/>
                <w:szCs w:val="28"/>
              </w:rPr>
              <w:t xml:space="preserve"> внутрипоселковых </w:t>
            </w:r>
            <w:r w:rsidRPr="00A87F6A">
              <w:rPr>
                <w:sz w:val="28"/>
                <w:szCs w:val="28"/>
              </w:rPr>
              <w:t xml:space="preserve"> автомобильных дорог, соответствующих нормативным </w:t>
            </w:r>
            <w:r w:rsidRPr="00043285">
              <w:rPr>
                <w:sz w:val="28"/>
                <w:szCs w:val="28"/>
              </w:rPr>
              <w:t>требованиям к транспортно-эксплуатационным показателям</w:t>
            </w:r>
            <w:r w:rsidRPr="00A87F6A">
              <w:rPr>
                <w:sz w:val="28"/>
                <w:szCs w:val="28"/>
              </w:rPr>
              <w:t xml:space="preserve"> на 31 декабря отчетного года;</w:t>
            </w:r>
          </w:p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доля </w:t>
            </w:r>
            <w:r w:rsidR="00A73CD4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>автомобильных дорог, работающих в режиме перегрузки;</w:t>
            </w:r>
          </w:p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мест концентрации дорожно-транспортных </w:t>
            </w:r>
            <w:r w:rsidRPr="00043285">
              <w:rPr>
                <w:spacing w:val="-4"/>
                <w:sz w:val="28"/>
                <w:szCs w:val="28"/>
              </w:rPr>
              <w:t>происшествий (аварийно-опасных участков) на дорожной</w:t>
            </w:r>
            <w:r w:rsidRPr="00A87F6A">
              <w:rPr>
                <w:sz w:val="28"/>
                <w:szCs w:val="28"/>
              </w:rPr>
              <w:t xml:space="preserve"> сети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на 31 декабря отчетного года;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5F5D99">
              <w:rPr>
                <w:kern w:val="2"/>
                <w:sz w:val="28"/>
                <w:szCs w:val="28"/>
              </w:rPr>
              <w:t>пы реализации подпрограммы 1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E90B60" w:rsidRPr="00A87F6A" w:rsidRDefault="00A87F6A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3285">
              <w:rPr>
                <w:rFonts w:eastAsia="Calibri"/>
                <w:spacing w:val="-4"/>
                <w:sz w:val="28"/>
                <w:szCs w:val="28"/>
                <w:lang w:eastAsia="en-US"/>
              </w:rPr>
              <w:t>общий объем финансирования подпрограммы 1 на 2019 –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2030 годы составляет </w:t>
            </w:r>
            <w:r w:rsidR="00E90B60">
              <w:rPr>
                <w:rFonts w:eastAsia="Calibri"/>
                <w:spacing w:val="-4"/>
                <w:sz w:val="28"/>
                <w:szCs w:val="28"/>
                <w:lang w:eastAsia="en-US"/>
              </w:rPr>
              <w:t>139993,5</w:t>
            </w:r>
            <w:r w:rsidR="00E90B60"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5732,5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14791,0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11947,0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677B97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100684,9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1510,0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9015,9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из них общий объем финансирования за счет безвозмездных поступлений в областной бюджет –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br/>
              <w:t>0,0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средства местных бюджетов – </w:t>
            </w:r>
            <w:r>
              <w:rPr>
                <w:rFonts w:eastAsia="Calibri"/>
                <w:sz w:val="28"/>
                <w:szCs w:val="28"/>
                <w:lang w:eastAsia="en-US"/>
              </w:rPr>
              <w:t>39308,6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4222,5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5775,1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E90B60" w:rsidRPr="00A87F6A" w:rsidRDefault="00E90B60" w:rsidP="00E90B60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87F6A" w:rsidRPr="00A87F6A" w:rsidRDefault="00E90B60" w:rsidP="00E90B60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2931,1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 тыс. рублей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4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улучшение транспортно-эксплуатационного состояния </w:t>
            </w:r>
            <w:r w:rsidR="008A0555">
              <w:rPr>
                <w:kern w:val="2"/>
                <w:sz w:val="28"/>
                <w:szCs w:val="28"/>
              </w:rPr>
              <w:t xml:space="preserve">внутрипоселковых </w:t>
            </w:r>
            <w:r w:rsidRPr="00A87F6A">
              <w:rPr>
                <w:kern w:val="2"/>
                <w:sz w:val="28"/>
                <w:szCs w:val="28"/>
              </w:rPr>
              <w:t>автомоби</w:t>
            </w:r>
            <w:r w:rsidR="008A0555">
              <w:rPr>
                <w:kern w:val="2"/>
                <w:sz w:val="28"/>
                <w:szCs w:val="28"/>
              </w:rPr>
              <w:t>льных дорог</w:t>
            </w:r>
            <w:r w:rsidRPr="00A87F6A">
              <w:rPr>
                <w:kern w:val="2"/>
                <w:sz w:val="28"/>
                <w:szCs w:val="28"/>
              </w:rPr>
              <w:t> 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;</w:t>
            </w:r>
          </w:p>
          <w:p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rFonts w:eastAsia="Arial Unicode MS"/>
                <w:sz w:val="28"/>
                <w:szCs w:val="28"/>
                <w:lang w:eastAsia="en-US"/>
              </w:rPr>
              <w:lastRenderedPageBreak/>
              <w:t xml:space="preserve">безопасное, качественное и эффективное транспортное обслуживание населения </w:t>
            </w:r>
            <w:r w:rsidR="009F18DD">
              <w:rPr>
                <w:rFonts w:eastAsia="Arial Unicode MS"/>
                <w:sz w:val="28"/>
                <w:szCs w:val="28"/>
                <w:lang w:eastAsia="en-US"/>
              </w:rPr>
              <w:t>Каменоломненского городского поселения</w:t>
            </w:r>
          </w:p>
        </w:tc>
      </w:tr>
      <w:tr w:rsidR="00A87F6A" w:rsidRPr="00A87F6A" w:rsidTr="00446E14">
        <w:tc>
          <w:tcPr>
            <w:tcW w:w="9752" w:type="dxa"/>
            <w:gridSpan w:val="3"/>
            <w:noWrap/>
            <w:tcMar>
              <w:bottom w:w="113" w:type="dxa"/>
            </w:tcMar>
          </w:tcPr>
          <w:p w:rsidR="00E90B60" w:rsidRDefault="00E90B60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Паспорт подпрограммы</w:t>
            </w:r>
          </w:p>
          <w:p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</w:p>
          <w:p w:rsidR="00A87F6A" w:rsidRPr="00A87F6A" w:rsidRDefault="00A87F6A" w:rsidP="0004328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A87F6A" w:rsidP="00B7516B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 (далее – подпрограмма 2)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8A0555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601776" w:rsidP="008A055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8A0555">
              <w:rPr>
                <w:kern w:val="2"/>
                <w:sz w:val="28"/>
                <w:szCs w:val="28"/>
              </w:rPr>
              <w:t>, муниципальные предприятия, бюджетные организации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contextualSpacing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43285" w:rsidRPr="00A87F6A" w:rsidTr="00446E14">
        <w:trPr>
          <w:trHeight w:val="80"/>
        </w:trPr>
        <w:tc>
          <w:tcPr>
            <w:tcW w:w="2551" w:type="dxa"/>
            <w:noWrap/>
            <w:tcMar>
              <w:bottom w:w="113" w:type="dxa"/>
            </w:tcMar>
          </w:tcPr>
          <w:p w:rsidR="00043285" w:rsidRPr="00A87F6A" w:rsidRDefault="00043285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043285" w:rsidRPr="00A87F6A" w:rsidRDefault="00043285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</w:tcPr>
          <w:p w:rsidR="00043285" w:rsidRPr="00A87F6A" w:rsidRDefault="00043285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сокращение количества лиц, погибших в результате дорожно-транспортных происшествий</w:t>
            </w:r>
          </w:p>
        </w:tc>
      </w:tr>
      <w:tr w:rsidR="00043285" w:rsidRPr="00A87F6A" w:rsidTr="00446E14">
        <w:trPr>
          <w:trHeight w:val="80"/>
        </w:trPr>
        <w:tc>
          <w:tcPr>
            <w:tcW w:w="2551" w:type="dxa"/>
            <w:noWrap/>
            <w:tcMar>
              <w:bottom w:w="113" w:type="dxa"/>
            </w:tcMar>
          </w:tcPr>
          <w:p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2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043285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</w:tcPr>
          <w:p w:rsidR="00043285" w:rsidRPr="00A87F6A" w:rsidRDefault="00677B97" w:rsidP="00675FB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осуществление комплекса мер по повышению  безопасности дорожного движения на </w:t>
            </w:r>
            <w:r w:rsidR="00675FBF">
              <w:rPr>
                <w:kern w:val="2"/>
                <w:sz w:val="28"/>
                <w:szCs w:val="28"/>
              </w:rPr>
              <w:t xml:space="preserve">внутрипоселковых </w:t>
            </w:r>
            <w:r w:rsidRPr="00A87F6A">
              <w:rPr>
                <w:kern w:val="2"/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77B97" w:rsidRPr="00A87F6A" w:rsidTr="00446E14">
        <w:trPr>
          <w:trHeight w:val="80"/>
        </w:trPr>
        <w:tc>
          <w:tcPr>
            <w:tcW w:w="2551" w:type="dxa"/>
            <w:noWrap/>
            <w:tcMar>
              <w:bottom w:w="113" w:type="dxa"/>
            </w:tcMar>
          </w:tcPr>
          <w:p w:rsidR="00677B97" w:rsidRPr="00A87F6A" w:rsidRDefault="00677B9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677B97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</w:tcPr>
          <w:p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транспортный риск;</w:t>
            </w:r>
          </w:p>
          <w:p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тяжесть последствий в результате дорожно-транспортных происшествий</w:t>
            </w:r>
          </w:p>
        </w:tc>
      </w:tr>
      <w:tr w:rsidR="00A87F6A" w:rsidRPr="00A87F6A" w:rsidTr="00446E14">
        <w:trPr>
          <w:trHeight w:val="80"/>
        </w:trPr>
        <w:tc>
          <w:tcPr>
            <w:tcW w:w="2551" w:type="dxa"/>
            <w:noWrap/>
            <w:tcMar>
              <w:bottom w:w="113" w:type="dxa"/>
            </w:tcMar>
          </w:tcPr>
          <w:p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</w:tcPr>
          <w:p w:rsidR="00A87F6A" w:rsidRPr="00A87F6A" w:rsidRDefault="00A87F6A" w:rsidP="00677B97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342134">
              <w:rPr>
                <w:kern w:val="2"/>
                <w:sz w:val="28"/>
                <w:szCs w:val="28"/>
              </w:rPr>
              <w:t>пы реализации подпрограммы 2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A87F6A" w:rsidRPr="00A87F6A" w:rsidTr="00446E14"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4" w:type="dxa"/>
            <w:noWrap/>
            <w:tcMar>
              <w:bottom w:w="113" w:type="dxa"/>
            </w:tcMar>
          </w:tcPr>
          <w:p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lastRenderedPageBreak/>
              <w:t xml:space="preserve">в 2025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средства областного бюджета – </w:t>
            </w:r>
          </w:p>
          <w:p w:rsidR="00A87F6A" w:rsidRPr="00A87F6A" w:rsidRDefault="00E90B60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A87F6A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>,</w:t>
            </w:r>
          </w:p>
          <w:p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из них общий объем финансирования за счет безвозмездных поступлений в областной бюджет –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  <w:t>0,0 тыс. рублей</w:t>
            </w:r>
          </w:p>
        </w:tc>
      </w:tr>
      <w:tr w:rsidR="00A87F6A" w:rsidRPr="00A87F6A" w:rsidTr="00446E14">
        <w:trPr>
          <w:trHeight w:val="2040"/>
        </w:trPr>
        <w:tc>
          <w:tcPr>
            <w:tcW w:w="2551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4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A87F6A">
              <w:rPr>
                <w:sz w:val="28"/>
                <w:szCs w:val="28"/>
              </w:rPr>
              <w:t>–</w:t>
            </w:r>
          </w:p>
        </w:tc>
        <w:tc>
          <w:tcPr>
            <w:tcW w:w="6917" w:type="dxa"/>
            <w:noWrap/>
            <w:tcMar>
              <w:bottom w:w="113" w:type="dxa"/>
            </w:tcMar>
            <w:hideMark/>
          </w:tcPr>
          <w:p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создание современной системы обеспечения безопасности дорожного движения на </w:t>
            </w:r>
            <w:r w:rsidR="00675FBF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:rsidR="00A87F6A" w:rsidRPr="00A87F6A" w:rsidRDefault="00A87F6A" w:rsidP="00675F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аварийности на </w:t>
            </w:r>
            <w:r w:rsidR="00675FBF">
              <w:rPr>
                <w:sz w:val="28"/>
                <w:szCs w:val="28"/>
              </w:rPr>
              <w:t xml:space="preserve">внутрипоселковых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.</w:t>
            </w:r>
          </w:p>
        </w:tc>
      </w:tr>
    </w:tbl>
    <w:p w:rsidR="00A87F6A" w:rsidRPr="00A87F6A" w:rsidRDefault="00A87F6A" w:rsidP="00A87F6A">
      <w:pPr>
        <w:ind w:left="770"/>
        <w:rPr>
          <w:sz w:val="24"/>
          <w:szCs w:val="24"/>
          <w:highlight w:val="yellow"/>
        </w:rPr>
      </w:pPr>
    </w:p>
    <w:p w:rsidR="00A87F6A" w:rsidRPr="00A87F6A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Приоритеты и цели</w:t>
      </w:r>
    </w:p>
    <w:p w:rsidR="00675FBF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в сфере раз</w:t>
      </w:r>
      <w:r w:rsidR="00675FBF">
        <w:rPr>
          <w:sz w:val="28"/>
          <w:szCs w:val="28"/>
        </w:rPr>
        <w:t xml:space="preserve">вития транспортного комплекса </w:t>
      </w:r>
    </w:p>
    <w:p w:rsidR="00A87F6A" w:rsidRPr="00A87F6A" w:rsidRDefault="009F18DD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</w:p>
    <w:p w:rsidR="00A87F6A" w:rsidRPr="00A87F6A" w:rsidRDefault="00A87F6A" w:rsidP="00A87F6A">
      <w:pPr>
        <w:autoSpaceDE w:val="0"/>
        <w:autoSpaceDN w:val="0"/>
        <w:adjustRightInd w:val="0"/>
        <w:jc w:val="center"/>
        <w:rPr>
          <w:highlight w:val="yellow"/>
        </w:rPr>
      </w:pPr>
    </w:p>
    <w:p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Основные приоритеты в сфере раз</w:t>
      </w:r>
      <w:r w:rsidR="00675FBF">
        <w:rPr>
          <w:sz w:val="28"/>
          <w:szCs w:val="28"/>
        </w:rPr>
        <w:t xml:space="preserve">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направлены на достижение следующих целей, определенных</w:t>
      </w:r>
      <w:r w:rsidR="00B009D7">
        <w:rPr>
          <w:sz w:val="28"/>
          <w:szCs w:val="28"/>
        </w:rPr>
        <w:t xml:space="preserve"> проектом Стратегиии</w:t>
      </w:r>
      <w:r w:rsidRPr="00A87F6A">
        <w:rPr>
          <w:sz w:val="28"/>
          <w:szCs w:val="28"/>
        </w:rPr>
        <w:t xml:space="preserve"> социально-экономического развития </w:t>
      </w:r>
      <w:r w:rsidR="00675FBF">
        <w:rPr>
          <w:sz w:val="28"/>
          <w:szCs w:val="28"/>
        </w:rPr>
        <w:t xml:space="preserve">Октябрьского района и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 период до 2030 года и Стратегией развития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="00B009D7">
        <w:rPr>
          <w:sz w:val="28"/>
          <w:szCs w:val="28"/>
        </w:rPr>
        <w:t xml:space="preserve"> до 2030 года;</w:t>
      </w:r>
    </w:p>
    <w:p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устранение существующих транспортных инфраструктурных ограничений развития экон</w:t>
      </w:r>
      <w:r w:rsidR="00B009D7">
        <w:rPr>
          <w:sz w:val="28"/>
          <w:szCs w:val="28"/>
        </w:rPr>
        <w:t>омики и социальной сферы</w:t>
      </w:r>
      <w:r w:rsidRPr="00A87F6A">
        <w:rPr>
          <w:sz w:val="28"/>
          <w:szCs w:val="28"/>
        </w:rPr>
        <w:t>;</w:t>
      </w:r>
    </w:p>
    <w:p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обеспечение скоростного транспортного сообщен</w:t>
      </w:r>
      <w:r w:rsidR="00B009D7">
        <w:rPr>
          <w:sz w:val="28"/>
          <w:szCs w:val="28"/>
        </w:rPr>
        <w:t>ия</w:t>
      </w:r>
      <w:r w:rsidRPr="00A87F6A">
        <w:rPr>
          <w:sz w:val="28"/>
          <w:szCs w:val="28"/>
        </w:rPr>
        <w:t>;</w:t>
      </w:r>
    </w:p>
    <w:p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lastRenderedPageBreak/>
        <w:t xml:space="preserve">создание современной, конкурентоспособной на рынке транспортных услуг </w:t>
      </w:r>
      <w:r w:rsidR="00B009D7">
        <w:rPr>
          <w:sz w:val="28"/>
          <w:szCs w:val="28"/>
        </w:rPr>
        <w:t xml:space="preserve">внутрипоселковой и межпоселковой </w:t>
      </w:r>
      <w:r w:rsidRPr="00A87F6A">
        <w:rPr>
          <w:sz w:val="28"/>
          <w:szCs w:val="28"/>
        </w:rPr>
        <w:t>транспортно-логистической инфраструктуры;</w:t>
      </w:r>
    </w:p>
    <w:p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совершенствование системы управления</w:t>
      </w:r>
      <w:r w:rsidR="00B009D7">
        <w:rPr>
          <w:sz w:val="28"/>
          <w:szCs w:val="28"/>
        </w:rPr>
        <w:t xml:space="preserve"> транспортным комплексом поселка</w:t>
      </w:r>
      <w:r w:rsidRPr="00A87F6A">
        <w:rPr>
          <w:sz w:val="28"/>
          <w:szCs w:val="28"/>
        </w:rPr>
        <w:t xml:space="preserve"> на базе информационных и лог</w:t>
      </w:r>
      <w:r w:rsidR="00B009D7">
        <w:rPr>
          <w:sz w:val="28"/>
          <w:szCs w:val="28"/>
        </w:rPr>
        <w:t>истических технологий</w:t>
      </w:r>
      <w:r w:rsidRPr="00A87F6A">
        <w:rPr>
          <w:sz w:val="28"/>
          <w:szCs w:val="28"/>
        </w:rPr>
        <w:t>, внедрения автоматизированной системы управления транспортными потоками;</w:t>
      </w:r>
    </w:p>
    <w:p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z w:val="28"/>
          <w:szCs w:val="28"/>
        </w:rPr>
        <w:t>использование современных экономичных, энергоэффективных и</w:t>
      </w:r>
      <w:r w:rsidR="00677B97">
        <w:rPr>
          <w:sz w:val="28"/>
          <w:szCs w:val="28"/>
        </w:rPr>
        <w:t> </w:t>
      </w:r>
      <w:r w:rsidRPr="00677B97">
        <w:rPr>
          <w:sz w:val="28"/>
          <w:szCs w:val="28"/>
        </w:rPr>
        <w:t>экологичных</w:t>
      </w:r>
      <w:r w:rsidRPr="00A87F6A">
        <w:rPr>
          <w:sz w:val="28"/>
          <w:szCs w:val="28"/>
        </w:rPr>
        <w:t xml:space="preserve"> транспортных технологий и транспортных средств;</w:t>
      </w:r>
    </w:p>
    <w:p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эффективная реализация транзитного потенциала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уровня территориальной интеграции административных и</w:t>
      </w:r>
      <w:r w:rsidR="00677B97">
        <w:rPr>
          <w:sz w:val="28"/>
          <w:szCs w:val="28"/>
        </w:rPr>
        <w:t> </w:t>
      </w:r>
      <w:r w:rsidR="00B009D7">
        <w:rPr>
          <w:sz w:val="28"/>
          <w:szCs w:val="28"/>
        </w:rPr>
        <w:t>экономических территорий</w:t>
      </w:r>
      <w:r w:rsidRPr="00A87F6A">
        <w:rPr>
          <w:sz w:val="28"/>
          <w:szCs w:val="28"/>
        </w:rPr>
        <w:t xml:space="preserve">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комплексной безопасности и снижение экологической нагрузки функционирования и разви</w:t>
      </w:r>
      <w:r w:rsidR="00B009D7">
        <w:rPr>
          <w:sz w:val="28"/>
          <w:szCs w:val="28"/>
        </w:rPr>
        <w:t>тия транспортной системы поселка</w:t>
      </w:r>
      <w:r w:rsidRPr="00A87F6A">
        <w:rPr>
          <w:sz w:val="28"/>
          <w:szCs w:val="28"/>
        </w:rPr>
        <w:t>;</w:t>
      </w:r>
    </w:p>
    <w:p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рост инвестиционной привлекательности транспортно-логистического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.</w:t>
      </w:r>
    </w:p>
    <w:p w:rsidR="00A87F6A" w:rsidRPr="00FB6CC0" w:rsidRDefault="00A87F6A" w:rsidP="00FB6CC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 xml:space="preserve">Сведения </w:t>
      </w:r>
      <w:r w:rsidR="00FB6CC0" w:rsidRPr="00FB6CC0">
        <w:rPr>
          <w:kern w:val="2"/>
          <w:sz w:val="28"/>
          <w:szCs w:val="28"/>
        </w:rPr>
        <w:t>о показателях муниципальной программы 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="00FB6CC0" w:rsidRPr="00FB6CC0">
        <w:rPr>
          <w:kern w:val="2"/>
          <w:sz w:val="28"/>
          <w:szCs w:val="28"/>
        </w:rPr>
        <w:t xml:space="preserve"> «</w:t>
      </w:r>
      <w:r w:rsidR="00FB6CC0">
        <w:rPr>
          <w:kern w:val="2"/>
          <w:sz w:val="28"/>
          <w:szCs w:val="28"/>
        </w:rPr>
        <w:t>Развитие транспортной системы»,</w:t>
      </w:r>
      <w:r w:rsidR="00CC4A7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 xml:space="preserve">подпрограмм муниципальной программы Каменоломненского городского поселения </w:t>
      </w:r>
      <w:r w:rsidR="00C34A5B">
        <w:rPr>
          <w:kern w:val="2"/>
          <w:sz w:val="28"/>
          <w:szCs w:val="28"/>
        </w:rPr>
        <w:t>Октябрьского района</w:t>
      </w:r>
      <w:r w:rsidR="00C34A5B" w:rsidRPr="00FB6CC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>«Развитие транспортной системы» и их значениях</w:t>
      </w:r>
      <w:r w:rsidRPr="00A87F6A">
        <w:rPr>
          <w:sz w:val="28"/>
          <w:szCs w:val="28"/>
        </w:rPr>
        <w:t xml:space="preserve"> приведены в приложении № 1 к</w:t>
      </w:r>
      <w:r w:rsidR="00677B97">
        <w:rPr>
          <w:sz w:val="28"/>
          <w:szCs w:val="28"/>
        </w:rPr>
        <w:t> 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Перечень подпрограмм, основных мероприятий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системы»</w:t>
      </w:r>
      <w:r w:rsidRPr="00A87F6A">
        <w:rPr>
          <w:sz w:val="28"/>
          <w:szCs w:val="28"/>
        </w:rPr>
        <w:t xml:space="preserve"> приведен в приложении № 2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:rsidR="00A87F6A" w:rsidRPr="00A87F6A" w:rsidRDefault="00B009D7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A87F6A" w:rsidRPr="00A87F6A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поселения </w:t>
      </w:r>
      <w:r w:rsidR="00A87F6A" w:rsidRPr="00A87F6A">
        <w:rPr>
          <w:sz w:val="28"/>
          <w:szCs w:val="28"/>
        </w:rPr>
        <w:t xml:space="preserve">на реализацию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программы </w:t>
      </w:r>
      <w:r w:rsidR="00FB6CC0">
        <w:rPr>
          <w:sz w:val="28"/>
          <w:szCs w:val="28"/>
        </w:rPr>
        <w:t xml:space="preserve">Каменоломненского городского поселения Октябрьского района «Развитие транспортной системы» </w:t>
      </w:r>
      <w:r w:rsidR="00A87F6A" w:rsidRPr="00A87F6A">
        <w:rPr>
          <w:sz w:val="28"/>
          <w:szCs w:val="28"/>
        </w:rPr>
        <w:t>приведены в приложении № </w:t>
      </w:r>
      <w:r w:rsidR="002546BA">
        <w:rPr>
          <w:sz w:val="28"/>
          <w:szCs w:val="28"/>
        </w:rPr>
        <w:t>3</w:t>
      </w:r>
      <w:r w:rsidR="00A87F6A"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программе.</w:t>
      </w:r>
    </w:p>
    <w:p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Расходы на реализацию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системы» </w:t>
      </w:r>
      <w:r w:rsidRPr="00A87F6A">
        <w:rPr>
          <w:sz w:val="28"/>
          <w:szCs w:val="28"/>
        </w:rPr>
        <w:t xml:space="preserve"> приведены в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>приложении № </w:t>
      </w:r>
      <w:r w:rsidR="002546BA">
        <w:rPr>
          <w:sz w:val="28"/>
          <w:szCs w:val="28"/>
        </w:rPr>
        <w:t>4</w:t>
      </w:r>
      <w:r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:rsid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Порядок взаимодействия ответственного исполнителя, соисполнителя и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 xml:space="preserve">участников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 утверждается правовым актом ответственного исполнителя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программы.</w:t>
      </w:r>
    </w:p>
    <w:p w:rsidR="002546BA" w:rsidRPr="00A87F6A" w:rsidRDefault="002546BA" w:rsidP="002546B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pacing w:val="-4"/>
          <w:sz w:val="28"/>
          <w:szCs w:val="28"/>
        </w:rPr>
        <w:t>Перечень инвестиционных проектов (объектов капитального строительства,</w:t>
      </w:r>
      <w:r w:rsidRPr="00A87F6A">
        <w:rPr>
          <w:sz w:val="28"/>
          <w:szCs w:val="28"/>
        </w:rPr>
        <w:t xml:space="preserve"> реконструкции и капитального ремонта, находящихся в </w:t>
      </w:r>
      <w:r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</w:t>
      </w:r>
      <w:r w:rsidRPr="00677B97">
        <w:rPr>
          <w:spacing w:val="-6"/>
          <w:sz w:val="28"/>
          <w:szCs w:val="28"/>
        </w:rPr>
        <w:t xml:space="preserve">собственности </w:t>
      </w:r>
      <w:r>
        <w:rPr>
          <w:spacing w:val="-6"/>
          <w:sz w:val="28"/>
          <w:szCs w:val="28"/>
        </w:rPr>
        <w:t>Каменоломненского городского поселения</w:t>
      </w:r>
      <w:r w:rsidRPr="00677B97">
        <w:rPr>
          <w:spacing w:val="-6"/>
          <w:sz w:val="28"/>
          <w:szCs w:val="28"/>
        </w:rPr>
        <w:t>) приведен в приложении № </w:t>
      </w:r>
      <w:r>
        <w:rPr>
          <w:spacing w:val="-6"/>
          <w:sz w:val="28"/>
          <w:szCs w:val="28"/>
        </w:rPr>
        <w:t xml:space="preserve">5 </w:t>
      </w:r>
      <w:r w:rsidRPr="00677B97">
        <w:rPr>
          <w:spacing w:val="-6"/>
          <w:sz w:val="28"/>
          <w:szCs w:val="28"/>
        </w:rPr>
        <w:t xml:space="preserve">к </w:t>
      </w:r>
      <w:r>
        <w:rPr>
          <w:spacing w:val="-6"/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:rsidR="00C05661" w:rsidRPr="00A87F6A" w:rsidRDefault="00C05661" w:rsidP="00F97D4F">
      <w:pPr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  <w:highlight w:val="yellow"/>
        </w:rPr>
      </w:pPr>
    </w:p>
    <w:p w:rsidR="00F97D4F" w:rsidRDefault="00F97D4F" w:rsidP="00F97D4F">
      <w:pPr>
        <w:rPr>
          <w:sz w:val="28"/>
        </w:rPr>
      </w:pPr>
    </w:p>
    <w:p w:rsidR="00A87F6A" w:rsidRDefault="00601776" w:rsidP="00A87F6A">
      <w:pPr>
        <w:rPr>
          <w:sz w:val="28"/>
        </w:rPr>
      </w:pPr>
      <w:r>
        <w:rPr>
          <w:sz w:val="28"/>
        </w:rPr>
        <w:t>Заместитель главы Администрации</w:t>
      </w:r>
    </w:p>
    <w:p w:rsidR="00601776" w:rsidRPr="00A87F6A" w:rsidRDefault="00601776" w:rsidP="00A87F6A">
      <w:pPr>
        <w:rPr>
          <w:kern w:val="2"/>
          <w:sz w:val="28"/>
          <w:szCs w:val="28"/>
          <w:highlight w:val="yellow"/>
        </w:rPr>
        <w:sectPr w:rsidR="00601776" w:rsidRPr="00A87F6A" w:rsidSect="004E2AC6">
          <w:footerReference w:type="default" r:id="rId9"/>
          <w:pgSz w:w="11907" w:h="16840"/>
          <w:pgMar w:top="709" w:right="851" w:bottom="709" w:left="1304" w:header="720" w:footer="720" w:gutter="0"/>
          <w:cols w:space="720"/>
        </w:sectPr>
      </w:pPr>
      <w:r>
        <w:rPr>
          <w:sz w:val="28"/>
        </w:rPr>
        <w:t>по ЖКХ, строительству и благоустройству                                         А.В. Блажко</w:t>
      </w:r>
    </w:p>
    <w:tbl>
      <w:tblPr>
        <w:tblW w:w="5532" w:type="dxa"/>
        <w:jc w:val="right"/>
        <w:tblLook w:val="0000" w:firstRow="0" w:lastRow="0" w:firstColumn="0" w:lastColumn="0" w:noHBand="0" w:noVBand="0"/>
      </w:tblPr>
      <w:tblGrid>
        <w:gridCol w:w="5532"/>
      </w:tblGrid>
      <w:tr w:rsidR="00A3370E" w:rsidTr="00A3370E">
        <w:trPr>
          <w:trHeight w:val="2145"/>
          <w:jc w:val="right"/>
        </w:trPr>
        <w:tc>
          <w:tcPr>
            <w:tcW w:w="5532" w:type="dxa"/>
          </w:tcPr>
          <w:p w:rsidR="00A3370E" w:rsidRDefault="00A3370E" w:rsidP="00A3370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</w:p>
          <w:p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№1</w:t>
            </w:r>
          </w:p>
          <w:p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</w:tc>
      </w:tr>
    </w:tbl>
    <w:p w:rsidR="00A3370E" w:rsidRDefault="00A3370E" w:rsidP="00601776">
      <w:pPr>
        <w:autoSpaceDE w:val="0"/>
        <w:autoSpaceDN w:val="0"/>
        <w:adjustRightInd w:val="0"/>
        <w:spacing w:line="221" w:lineRule="auto"/>
        <w:ind w:left="17010"/>
        <w:jc w:val="right"/>
        <w:rPr>
          <w:kern w:val="2"/>
          <w:sz w:val="28"/>
          <w:szCs w:val="28"/>
        </w:rPr>
      </w:pPr>
    </w:p>
    <w:p w:rsidR="00A87F6A" w:rsidRPr="00D079EE" w:rsidRDefault="00A87F6A" w:rsidP="00D079EE">
      <w:pPr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СВЕДЕНИЯ</w:t>
      </w:r>
    </w:p>
    <w:p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о показателях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системы», </w:t>
      </w:r>
    </w:p>
    <w:p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подпрограмм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 и их значениях</w:t>
      </w:r>
    </w:p>
    <w:p w:rsidR="00A87F6A" w:rsidRPr="00C05661" w:rsidRDefault="00A87F6A" w:rsidP="00BB67C7">
      <w:pPr>
        <w:spacing w:line="221" w:lineRule="auto"/>
        <w:rPr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07"/>
        <w:gridCol w:w="2830"/>
        <w:gridCol w:w="587"/>
        <w:gridCol w:w="767"/>
        <w:gridCol w:w="734"/>
        <w:gridCol w:w="684"/>
        <w:gridCol w:w="797"/>
        <w:gridCol w:w="679"/>
        <w:gridCol w:w="768"/>
        <w:gridCol w:w="768"/>
        <w:gridCol w:w="768"/>
        <w:gridCol w:w="769"/>
        <w:gridCol w:w="768"/>
        <w:gridCol w:w="677"/>
        <w:gridCol w:w="678"/>
        <w:gridCol w:w="768"/>
        <w:gridCol w:w="768"/>
        <w:gridCol w:w="769"/>
      </w:tblGrid>
      <w:tr w:rsidR="00A87F6A" w:rsidRPr="00A04CEB" w:rsidTr="000E28B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№ 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Номер 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и 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Вид пока</w:t>
            </w:r>
            <w:r w:rsidR="00A04CEB">
              <w:rPr>
                <w:kern w:val="2"/>
                <w:sz w:val="24"/>
                <w:szCs w:val="24"/>
              </w:rPr>
              <w:softHyphen/>
            </w:r>
            <w:r w:rsidR="003841C5">
              <w:rPr>
                <w:kern w:val="2"/>
                <w:sz w:val="24"/>
                <w:szCs w:val="24"/>
              </w:rPr>
              <w:t>за</w:t>
            </w:r>
            <w:r w:rsidRPr="00A04CEB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Единица измере</w:t>
            </w:r>
            <w:r w:rsidRPr="00A04CEB">
              <w:rPr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13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A87F6A" w:rsidRPr="00A04CEB" w:rsidTr="000E28B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2017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2018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2019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2020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2021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2022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2023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2024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2025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2026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2027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2028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2029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2030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0E28B4" w:rsidRPr="000E28B4" w:rsidRDefault="000E28B4" w:rsidP="00BB67C7">
      <w:pPr>
        <w:spacing w:line="221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07"/>
        <w:gridCol w:w="2830"/>
        <w:gridCol w:w="587"/>
        <w:gridCol w:w="767"/>
        <w:gridCol w:w="734"/>
        <w:gridCol w:w="684"/>
        <w:gridCol w:w="797"/>
        <w:gridCol w:w="679"/>
        <w:gridCol w:w="768"/>
        <w:gridCol w:w="768"/>
        <w:gridCol w:w="768"/>
        <w:gridCol w:w="769"/>
        <w:gridCol w:w="768"/>
        <w:gridCol w:w="677"/>
        <w:gridCol w:w="678"/>
        <w:gridCol w:w="768"/>
        <w:gridCol w:w="768"/>
        <w:gridCol w:w="769"/>
      </w:tblGrid>
      <w:tr w:rsidR="00A87F6A" w:rsidRPr="00A04CEB" w:rsidTr="000E28B4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18</w:t>
            </w:r>
          </w:p>
        </w:tc>
      </w:tr>
      <w:tr w:rsidR="00A87F6A" w:rsidRPr="00A04CEB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 Муниципальная </w:t>
            </w:r>
            <w:r w:rsidR="00A87F6A" w:rsidRPr="00A04CEB">
              <w:rPr>
                <w:kern w:val="2"/>
                <w:sz w:val="24"/>
                <w:szCs w:val="24"/>
              </w:rPr>
              <w:t xml:space="preserve"> программа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="00A87F6A" w:rsidRPr="00A04CEB">
              <w:rPr>
                <w:kern w:val="2"/>
                <w:sz w:val="24"/>
                <w:szCs w:val="24"/>
              </w:rPr>
              <w:t xml:space="preserve"> </w:t>
            </w:r>
            <w:r w:rsidR="00957934">
              <w:rPr>
                <w:kern w:val="2"/>
                <w:sz w:val="24"/>
                <w:szCs w:val="24"/>
              </w:rPr>
              <w:t xml:space="preserve">Октябрьского района </w:t>
            </w:r>
            <w:r w:rsidR="00A87F6A" w:rsidRPr="00A04CEB">
              <w:rPr>
                <w:kern w:val="2"/>
                <w:sz w:val="24"/>
                <w:szCs w:val="24"/>
              </w:rPr>
              <w:t>«Развитие транспортной системы»</w:t>
            </w:r>
          </w:p>
        </w:tc>
      </w:tr>
      <w:tr w:rsidR="00F52790" w:rsidRPr="00A04CEB" w:rsidTr="006406BD">
        <w:trPr>
          <w:trHeight w:val="15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 Доля протяженности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</w:t>
            </w:r>
            <w:r>
              <w:rPr>
                <w:kern w:val="2"/>
                <w:sz w:val="24"/>
                <w:szCs w:val="24"/>
              </w:rPr>
              <w:t>омобильных дорог</w:t>
            </w:r>
            <w:r w:rsidRPr="00A04CEB">
              <w:rPr>
                <w:kern w:val="2"/>
                <w:sz w:val="24"/>
                <w:szCs w:val="24"/>
              </w:rPr>
              <w:t>, соответствующих нормативным требованиям к транспортно-эксплуатационным показателям на 31 декаб</w:t>
            </w:r>
            <w:r w:rsidR="00957934">
              <w:rPr>
                <w:kern w:val="2"/>
                <w:sz w:val="24"/>
                <w:szCs w:val="24"/>
              </w:rPr>
              <w:t>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red"/>
              </w:rPr>
            </w:pPr>
            <w:r>
              <w:rPr>
                <w:kern w:val="2"/>
                <w:sz w:val="24"/>
                <w:szCs w:val="24"/>
              </w:rPr>
              <w:t>67,0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0A3C1B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75,0</w:t>
            </w:r>
          </w:p>
        </w:tc>
      </w:tr>
      <w:tr w:rsidR="00A87F6A" w:rsidRPr="00A04CEB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 Смертность в результате дорожно-</w:t>
            </w:r>
            <w:r w:rsidRPr="00A04CEB">
              <w:rPr>
                <w:kern w:val="2"/>
                <w:sz w:val="24"/>
                <w:szCs w:val="24"/>
              </w:rPr>
              <w:lastRenderedPageBreak/>
              <w:t>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</w:t>
            </w:r>
            <w:r w:rsidRPr="00A04CEB">
              <w:rPr>
                <w:kern w:val="2"/>
                <w:sz w:val="24"/>
                <w:szCs w:val="24"/>
              </w:rPr>
              <w:lastRenderedPageBreak/>
              <w:t>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число погиб</w:t>
            </w:r>
            <w:r w:rsidR="00A04CEB" w:rsidRPr="00A04CEB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ших </w:t>
            </w:r>
          </w:p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 xml:space="preserve">на 100 </w:t>
            </w:r>
            <w:r w:rsidRPr="00A04CEB">
              <w:rPr>
                <w:spacing w:val="-6"/>
                <w:kern w:val="2"/>
                <w:sz w:val="24"/>
                <w:szCs w:val="24"/>
              </w:rPr>
              <w:t>тыс. насе</w:t>
            </w:r>
            <w:r w:rsidR="00A04CEB" w:rsidRPr="00A04CEB">
              <w:rPr>
                <w:spacing w:val="-6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6"/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C71AC" w:rsidP="00BC71AC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C71AC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:rsidTr="00A04CEB">
        <w:trPr>
          <w:trHeight w:val="8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A87F6A" w:rsidP="00E313AE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 xml:space="preserve">2. Подпрограмма «Развитие транспортной </w:t>
            </w:r>
            <w:r w:rsidR="00E313AE">
              <w:rPr>
                <w:kern w:val="2"/>
                <w:sz w:val="24"/>
                <w:szCs w:val="24"/>
              </w:rPr>
              <w:t>системы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BC71AC" w:rsidRPr="00A04CEB" w:rsidTr="00B432D1">
        <w:trPr>
          <w:trHeight w:val="101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1AC" w:rsidRPr="00A04CEB" w:rsidRDefault="00BC71AC" w:rsidP="00BB67C7">
            <w:pPr>
              <w:suppressLineNumbers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1AC" w:rsidRPr="00A04CEB" w:rsidRDefault="00BC71AC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1.1. Объемы ввода в эксплуатацию после строительства и реконструкции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1AC" w:rsidRPr="00A04CEB" w:rsidRDefault="00BC71AC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1AC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:rsidTr="006406BD">
        <w:trPr>
          <w:trHeight w:val="7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1.2. Прирост протяженности сети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432D1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:rsidTr="006406BD">
        <w:trPr>
          <w:trHeight w:val="1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1.3.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внутрипоселковых</w:t>
            </w:r>
            <w:r w:rsidRPr="00A04CEB">
              <w:rPr>
                <w:kern w:val="2"/>
                <w:sz w:val="24"/>
                <w:szCs w:val="24"/>
              </w:rPr>
              <w:t xml:space="preserve"> автомобильных дорог, соответ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ствующих нормативным требованиям к транспортно-эксплуатационным показателям, в результате ре</w:t>
            </w:r>
            <w:r w:rsidR="00957934">
              <w:rPr>
                <w:kern w:val="2"/>
                <w:sz w:val="24"/>
                <w:szCs w:val="24"/>
              </w:rPr>
              <w:t>конструкции 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E026D8" w:rsidRPr="00A04CEB" w:rsidTr="00957934">
        <w:trPr>
          <w:trHeight w:val="4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2.4.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1.4.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внутрипоселковых</w:t>
            </w:r>
            <w:r w:rsidRPr="00A04CEB">
              <w:rPr>
                <w:kern w:val="2"/>
                <w:sz w:val="24"/>
                <w:szCs w:val="24"/>
              </w:rPr>
              <w:t xml:space="preserve"> автомобильных дорог, соответствующих нормативным требованиям к транспортно-</w:t>
            </w:r>
            <w:r w:rsidRPr="00A04CEB">
              <w:rPr>
                <w:kern w:val="2"/>
                <w:sz w:val="24"/>
                <w:szCs w:val="24"/>
              </w:rPr>
              <w:lastRenderedPageBreak/>
              <w:t>эксплуатационным показателям, в результате капитального</w:t>
            </w:r>
          </w:p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ремонта и ремонта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</w:tr>
      <w:tr w:rsidR="00E026D8" w:rsidRPr="00A04CEB" w:rsidTr="006406BD">
        <w:trPr>
          <w:trHeight w:val="21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190576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1.5. Объемы ввода в эксплуатацию после строительства и реконструкции </w:t>
            </w:r>
            <w:r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автомобильных дорог, исходя из расчетной протяженности введенных искус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ственных сооружений (мостов, мостовых переходов, пут</w:t>
            </w:r>
            <w:r>
              <w:rPr>
                <w:kern w:val="2"/>
                <w:sz w:val="24"/>
                <w:szCs w:val="24"/>
              </w:rPr>
              <w:t>епроводов</w:t>
            </w:r>
            <w:r w:rsidR="00190576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6B73FC" w:rsidRPr="00A04CEB" w:rsidTr="006B73FC">
        <w:trPr>
          <w:trHeight w:val="10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3FC" w:rsidRPr="00A04CEB" w:rsidRDefault="006B73FC" w:rsidP="00BB67C7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2.6.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1.6.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 xml:space="preserve">Протяженность сети </w:t>
            </w:r>
            <w:r>
              <w:rPr>
                <w:kern w:val="2"/>
                <w:sz w:val="24"/>
                <w:szCs w:val="24"/>
              </w:rPr>
              <w:t xml:space="preserve">внутрипоселковых автомобильных дорог </w:t>
            </w:r>
            <w:r w:rsidRPr="00A04CEB">
              <w:rPr>
                <w:kern w:val="2"/>
                <w:sz w:val="24"/>
                <w:szCs w:val="24"/>
              </w:rPr>
              <w:t xml:space="preserve">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3FC" w:rsidRPr="003841C5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841C5">
              <w:rPr>
                <w:spacing w:val="-6"/>
                <w:kern w:val="2"/>
                <w:sz w:val="24"/>
                <w:szCs w:val="24"/>
              </w:rPr>
              <w:t>статис-тиче</w:t>
            </w:r>
            <w:r w:rsidRPr="003841C5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10"/>
                <w:kern w:val="2"/>
                <w:sz w:val="24"/>
                <w:szCs w:val="24"/>
                <w:highlight w:val="yellow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</w:tr>
      <w:tr w:rsidR="006B73FC" w:rsidRPr="00A04CEB" w:rsidTr="00E56A85">
        <w:trPr>
          <w:trHeight w:val="16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3FC" w:rsidRPr="006B73FC" w:rsidRDefault="006B73FC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2.7.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3FC" w:rsidRPr="006B73FC" w:rsidRDefault="006B73FC" w:rsidP="006B73FC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Показатель 1.7. Общая протяженность внутрипоселковых автомобильных дорог, соответствующих нормативным требованиям к транспортно-эксплуатационным показателям на 31 дек</w:t>
            </w:r>
            <w:r w:rsidR="00E56A85">
              <w:rPr>
                <w:kern w:val="2"/>
                <w:sz w:val="24"/>
                <w:szCs w:val="24"/>
              </w:rPr>
              <w:t>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red"/>
              </w:rPr>
            </w:pPr>
            <w:r w:rsidRPr="006B73FC">
              <w:rPr>
                <w:kern w:val="2"/>
                <w:sz w:val="24"/>
                <w:szCs w:val="24"/>
              </w:rPr>
              <w:t>34,37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39,01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40,35</w:t>
            </w:r>
          </w:p>
        </w:tc>
      </w:tr>
      <w:tr w:rsidR="00A87F6A" w:rsidRPr="00A04CEB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E56A85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1.8. Доля </w:t>
            </w:r>
            <w:r w:rsidR="00E56A85">
              <w:rPr>
                <w:kern w:val="2"/>
                <w:sz w:val="24"/>
                <w:szCs w:val="24"/>
              </w:rPr>
              <w:t xml:space="preserve">внутрипоселковых </w:t>
            </w:r>
            <w:r w:rsidRPr="00A04CEB">
              <w:rPr>
                <w:kern w:val="2"/>
                <w:sz w:val="24"/>
                <w:szCs w:val="24"/>
              </w:rPr>
              <w:t>автомобильных дорог, работающих в режиме перегрузки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1,0</w:t>
            </w:r>
          </w:p>
        </w:tc>
      </w:tr>
      <w:tr w:rsidR="00A87F6A" w:rsidRPr="00A04CEB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2.9.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1.9. Снижение мест концентрации дорожно-транспортных происшествий (аварийно-опасных участков) на дорожной сети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 xml:space="preserve"> на 31 декабря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E56A85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15</w:t>
            </w:r>
          </w:p>
        </w:tc>
      </w:tr>
      <w:tr w:rsidR="00A87F6A" w:rsidRPr="00A04CEB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3. 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A87F6A" w:rsidRPr="00A04CEB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2.1. Количество лиц, погибших 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467CCE" w:rsidRDefault="00467CCE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67CCE">
              <w:rPr>
                <w:spacing w:val="-6"/>
                <w:kern w:val="2"/>
                <w:sz w:val="24"/>
                <w:szCs w:val="24"/>
              </w:rPr>
              <w:t>статис-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t>тиче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2.2. Транспортный риск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>число по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4"/>
                <w:kern w:val="2"/>
                <w:sz w:val="24"/>
                <w:szCs w:val="24"/>
              </w:rPr>
              <w:t xml:space="preserve">гибших </w:t>
            </w:r>
          </w:p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>на 10 тыс. транс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  <w:t>порт</w:t>
            </w:r>
            <w:r w:rsidRPr="00A04CEB">
              <w:rPr>
                <w:spacing w:val="-4"/>
                <w:kern w:val="2"/>
                <w:sz w:val="24"/>
                <w:szCs w:val="24"/>
              </w:rPr>
              <w:t>ных средств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A87F6A" w:rsidRPr="00A04CEB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2.3. Тяжесть последствий в результате до</w:t>
            </w:r>
            <w:r w:rsidRPr="00A04CEB">
              <w:rPr>
                <w:kern w:val="2"/>
                <w:sz w:val="24"/>
                <w:szCs w:val="24"/>
              </w:rPr>
              <w:softHyphen/>
              <w:t>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</w:t>
            </w:r>
            <w:r w:rsidRPr="00A04CEB">
              <w:rPr>
                <w:kern w:val="2"/>
                <w:sz w:val="24"/>
                <w:szCs w:val="24"/>
              </w:rPr>
              <w:lastRenderedPageBreak/>
              <w:t>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число</w:t>
            </w:r>
            <w:r w:rsidR="00840C1E"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по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гибших </w:t>
            </w:r>
          </w:p>
          <w:p w:rsidR="00A87F6A" w:rsidRPr="00A04CEB" w:rsidRDefault="00A87F6A" w:rsidP="00840C1E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на 100 постра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давших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</w:tbl>
    <w:p w:rsidR="00840C1E" w:rsidRDefault="00840C1E" w:rsidP="00C05661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 xml:space="preserve">Целевые показатели будут уточнены по мере выделения бюджетных ассигнований в соответствии с </w:t>
      </w:r>
      <w:r w:rsidR="0048291A">
        <w:rPr>
          <w:kern w:val="2"/>
          <w:sz w:val="28"/>
          <w:szCs w:val="28"/>
        </w:rPr>
        <w:t xml:space="preserve">решением </w:t>
      </w:r>
      <w:r w:rsidRPr="00C05661">
        <w:rPr>
          <w:kern w:val="2"/>
          <w:sz w:val="28"/>
          <w:szCs w:val="28"/>
        </w:rPr>
        <w:t>о бюджете</w:t>
      </w:r>
      <w:r w:rsidR="0048291A">
        <w:rPr>
          <w:kern w:val="2"/>
          <w:sz w:val="28"/>
          <w:szCs w:val="28"/>
        </w:rPr>
        <w:t xml:space="preserve"> поселения</w:t>
      </w:r>
      <w:r w:rsidRPr="00C05661">
        <w:rPr>
          <w:kern w:val="2"/>
          <w:sz w:val="28"/>
          <w:szCs w:val="28"/>
        </w:rPr>
        <w:t xml:space="preserve"> на очередной финансовый год и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плановый период.</w:t>
      </w:r>
    </w:p>
    <w:p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Базовое значение (по состоянию на 31.12.2017 г.).</w:t>
      </w:r>
    </w:p>
    <w:p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:rsidR="00190576" w:rsidRDefault="009F18DD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ипальной</w:t>
      </w:r>
      <w:r w:rsidR="00A87F6A" w:rsidRPr="00C05661">
        <w:rPr>
          <w:kern w:val="2"/>
          <w:sz w:val="28"/>
          <w:szCs w:val="28"/>
        </w:rPr>
        <w:t xml:space="preserve"> програм</w:t>
      </w:r>
    </w:p>
    <w:p w:rsidR="00190576" w:rsidRPr="00C05661" w:rsidRDefault="00985E12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айо</w:t>
      </w:r>
    </w:p>
    <w:tbl>
      <w:tblPr>
        <w:tblW w:w="5715" w:type="dxa"/>
        <w:tblInd w:w="9481" w:type="dxa"/>
        <w:tblLook w:val="0000" w:firstRow="0" w:lastRow="0" w:firstColumn="0" w:lastColumn="0" w:noHBand="0" w:noVBand="0"/>
      </w:tblPr>
      <w:tblGrid>
        <w:gridCol w:w="5715"/>
      </w:tblGrid>
      <w:tr w:rsidR="00A3370E" w:rsidTr="00A3370E">
        <w:trPr>
          <w:trHeight w:val="1950"/>
        </w:trPr>
        <w:tc>
          <w:tcPr>
            <w:tcW w:w="5715" w:type="dxa"/>
          </w:tcPr>
          <w:p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lastRenderedPageBreak/>
              <w:t>Приложение №2</w:t>
            </w:r>
          </w:p>
          <w:p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 муниципальной программе</w:t>
            </w:r>
          </w:p>
          <w:p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Октябрьского района</w:t>
            </w:r>
          </w:p>
          <w:p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«Развитие транспортной системы»</w:t>
            </w:r>
          </w:p>
          <w:p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</w:tbl>
    <w:p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>ПЕРЕЧЕНЬ</w:t>
      </w:r>
    </w:p>
    <w:p w:rsidR="00190576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 xml:space="preserve">подпрограмм, основных мероприятий </w:t>
      </w:r>
      <w:r w:rsidR="009F18DD">
        <w:rPr>
          <w:bCs/>
          <w:kern w:val="2"/>
          <w:sz w:val="28"/>
          <w:szCs w:val="28"/>
        </w:rPr>
        <w:t>муниципальной</w:t>
      </w:r>
      <w:r w:rsidRPr="00C05661">
        <w:rPr>
          <w:bCs/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190576">
        <w:rPr>
          <w:kern w:val="2"/>
          <w:sz w:val="28"/>
          <w:szCs w:val="28"/>
        </w:rPr>
        <w:t xml:space="preserve"> </w:t>
      </w:r>
    </w:p>
    <w:p w:rsidR="00A87F6A" w:rsidRPr="00C05661" w:rsidRDefault="00190576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Октябрьского района</w:t>
      </w:r>
      <w:r w:rsidR="00A87F6A" w:rsidRPr="00C05661">
        <w:rPr>
          <w:kern w:val="2"/>
          <w:sz w:val="28"/>
          <w:szCs w:val="28"/>
        </w:rPr>
        <w:t xml:space="preserve"> «Развитие транспортной системы»</w:t>
      </w:r>
    </w:p>
    <w:p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"/>
        <w:gridCol w:w="2501"/>
        <w:gridCol w:w="2597"/>
        <w:gridCol w:w="1179"/>
        <w:gridCol w:w="1166"/>
        <w:gridCol w:w="2375"/>
        <w:gridCol w:w="2641"/>
        <w:gridCol w:w="1874"/>
      </w:tblGrid>
      <w:tr w:rsidR="00A87F6A" w:rsidRPr="00C05661" w:rsidTr="00840C1E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№ </w:t>
            </w:r>
          </w:p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п/п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Номер и наименование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Исполнитель, участник, ответственный за исполнение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Срок (годы)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Ожидаемый результат</w:t>
            </w:r>
          </w:p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(краткое описание)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Последствия нереализации</w:t>
            </w:r>
          </w:p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Связь с показателями </w:t>
            </w:r>
            <w:r w:rsidR="009F18DD"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A87F6A" w:rsidRPr="00C05661" w:rsidTr="00840C1E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6E7B7E" w:rsidRPr="006E7B7E" w:rsidRDefault="006E7B7E" w:rsidP="006E7B7E">
      <w:pPr>
        <w:spacing w:line="235" w:lineRule="auto"/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"/>
        <w:gridCol w:w="2501"/>
        <w:gridCol w:w="2597"/>
        <w:gridCol w:w="1179"/>
        <w:gridCol w:w="1166"/>
        <w:gridCol w:w="2375"/>
        <w:gridCol w:w="2641"/>
        <w:gridCol w:w="1874"/>
      </w:tblGrid>
      <w:tr w:rsidR="00A87F6A" w:rsidRPr="00C05661" w:rsidTr="007778D7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A87F6A" w:rsidRPr="00C05661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E313A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.  Подпрограмма «Развитие транспортной </w:t>
            </w:r>
            <w:r w:rsidR="00E313AE">
              <w:rPr>
                <w:color w:val="000000"/>
                <w:kern w:val="2"/>
                <w:sz w:val="28"/>
                <w:szCs w:val="28"/>
              </w:rPr>
              <w:t>системы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A87F6A" w:rsidRPr="00C05661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 Цель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«Развитие современной и эффективной дорожно-транспортной инфраструктуры»</w:t>
            </w:r>
          </w:p>
        </w:tc>
      </w:tr>
      <w:tr w:rsidR="00A87F6A" w:rsidRPr="00C05661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19057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1.1. Задача 1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«Формирование единой дорожной сети круглогодичной доступности для населения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color w:val="000000"/>
                <w:kern w:val="2"/>
                <w:sz w:val="28"/>
                <w:szCs w:val="28"/>
              </w:rPr>
              <w:t>, комплексное обустройство автомобильных дорог»</w:t>
            </w:r>
          </w:p>
        </w:tc>
      </w:tr>
      <w:tr w:rsidR="007778D7" w:rsidRPr="00C05661" w:rsidTr="00312150">
        <w:trPr>
          <w:trHeight w:val="25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1.1.1.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Основное мероприятие 1.1. </w:t>
            </w:r>
          </w:p>
          <w:p w:rsidR="007778D7" w:rsidRPr="00C05661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содержание сети автомобильных дорог в полном объеме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8D7" w:rsidRPr="00C05661" w:rsidRDefault="007778D7" w:rsidP="00AF391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rFonts w:eastAsia="Calibri"/>
                <w:sz w:val="28"/>
                <w:szCs w:val="28"/>
              </w:rPr>
              <w:t xml:space="preserve">ухудшение транспортно-эксплуатационного состояния существующей сети </w:t>
            </w:r>
            <w:r>
              <w:rPr>
                <w:rFonts w:eastAsia="Calibri"/>
                <w:sz w:val="28"/>
                <w:szCs w:val="28"/>
              </w:rPr>
              <w:t xml:space="preserve">внутрипоселковых </w:t>
            </w:r>
            <w:r w:rsidRPr="00C05661">
              <w:rPr>
                <w:rFonts w:eastAsia="Calibri"/>
                <w:sz w:val="28"/>
                <w:szCs w:val="28"/>
              </w:rPr>
              <w:t xml:space="preserve">автомобильных дорог, </w:t>
            </w:r>
            <w:r w:rsidRPr="00C05661">
              <w:rPr>
                <w:rFonts w:eastAsia="Calibri"/>
                <w:sz w:val="28"/>
                <w:szCs w:val="28"/>
              </w:rPr>
              <w:lastRenderedPageBreak/>
              <w:t xml:space="preserve">недостаточный уровень комплексного обустройства автомобильных дорог, что приводит к снижению качества и уровня безопасности транспортного обслуживания населения </w:t>
            </w:r>
          </w:p>
          <w:p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низкий уровень развития автодорожной сети, низкая пропускная способность существующей сети автодорог по сравнению с фактической интенсивностью движения,</w:t>
            </w:r>
          </w:p>
          <w:p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что сдерживает развитие </w:t>
            </w:r>
            <w:r w:rsidRPr="006E7B7E">
              <w:rPr>
                <w:color w:val="000000"/>
                <w:spacing w:val="-6"/>
                <w:kern w:val="2"/>
                <w:sz w:val="28"/>
                <w:szCs w:val="28"/>
              </w:rPr>
              <w:t>агропромышленного комплекса,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замедляет темпы социально-экономическ</w:t>
            </w:r>
            <w:r>
              <w:rPr>
                <w:color w:val="000000"/>
                <w:kern w:val="2"/>
                <w:sz w:val="28"/>
                <w:szCs w:val="28"/>
              </w:rPr>
              <w:t>ого развития территории поселка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влияет на достижение показателей 1, 1.7, 1.9</w:t>
            </w:r>
          </w:p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7778D7" w:rsidRPr="00C05661" w:rsidTr="00312150">
        <w:trPr>
          <w:trHeight w:val="1892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1.1.2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CA698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1.2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 xml:space="preserve">Расходы на </w:t>
            </w:r>
            <w:r w:rsidRPr="00C05661">
              <w:rPr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kern w:val="2"/>
                <w:sz w:val="28"/>
                <w:szCs w:val="28"/>
              </w:rPr>
              <w:t>автомобильных дорог Каменоломненского городского поселения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Капитально отремонтировать 10% внутрипоселковых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D7" w:rsidRPr="00C05661" w:rsidRDefault="007778D7" w:rsidP="006E7B7E">
            <w:pPr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7778D7" w:rsidRPr="00C05661" w:rsidTr="00312150">
        <w:trPr>
          <w:trHeight w:val="668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7" w:rsidRPr="00C05661" w:rsidRDefault="007778D7" w:rsidP="007778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1.5, 1.6, 1.7, 1.8</w:t>
            </w:r>
          </w:p>
        </w:tc>
      </w:tr>
      <w:tr w:rsidR="007778D7" w:rsidRPr="00C05661" w:rsidTr="0031215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1.1.3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Default="007778D7" w:rsidP="00CA698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</w:t>
            </w:r>
            <w:r w:rsidR="00E873E1">
              <w:rPr>
                <w:kern w:val="2"/>
                <w:sz w:val="28"/>
                <w:szCs w:val="28"/>
              </w:rPr>
              <w:t>овное мероприятие 1.3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</w:p>
          <w:p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обеспечение проектной документацией работ по строительству и реконструкции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D7" w:rsidRPr="00C05661" w:rsidRDefault="007778D7" w:rsidP="00C05661">
            <w:pPr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D7" w:rsidRPr="00C05661" w:rsidRDefault="007778D7" w:rsidP="00C05661">
            <w:pPr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C05661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1.1.4</w:t>
            </w:r>
            <w:r w:rsidR="00A87F6A"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Default="00E873E1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1.4</w:t>
            </w:r>
            <w:r w:rsidR="00A87F6A" w:rsidRPr="00C05661">
              <w:rPr>
                <w:kern w:val="2"/>
                <w:sz w:val="28"/>
                <w:szCs w:val="28"/>
              </w:rPr>
              <w:t xml:space="preserve">. </w:t>
            </w:r>
          </w:p>
          <w:p w:rsidR="007778D7" w:rsidRPr="00C05661" w:rsidRDefault="007778D7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682E4D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="00A87F6A" w:rsidRPr="00C05661">
              <w:rPr>
                <w:kern w:val="2"/>
                <w:sz w:val="28"/>
                <w:szCs w:val="28"/>
              </w:rPr>
              <w:t>,</w:t>
            </w:r>
          </w:p>
          <w:p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:rsidR="00682E4D" w:rsidRPr="00C05661" w:rsidRDefault="00A87F6A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="00682E4D">
              <w:rPr>
                <w:kern w:val="2"/>
                <w:sz w:val="28"/>
                <w:szCs w:val="28"/>
              </w:rPr>
              <w:t>ных дорог местного значения</w:t>
            </w:r>
          </w:p>
          <w:p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1.5.</w:t>
            </w:r>
          </w:p>
          <w:p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Реализация направления расходов в рамках подпрограммы «Развитие транспортной системы»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,</w:t>
            </w:r>
          </w:p>
          <w:p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>
              <w:rPr>
                <w:kern w:val="2"/>
                <w:sz w:val="28"/>
                <w:szCs w:val="28"/>
              </w:rPr>
              <w:softHyphen/>
              <w:t>ных дорог местного значения</w:t>
            </w:r>
          </w:p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C05661">
              <w:rPr>
                <w:color w:val="000000"/>
                <w:kern w:val="2"/>
                <w:sz w:val="28"/>
                <w:szCs w:val="28"/>
              </w:rPr>
              <w:t>.  </w:t>
            </w:r>
            <w:r w:rsidRPr="00C05661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 Цель подпрограммы 2 «Сокращение количества лиц, погибших в результате дорожно-транспортных происшествий»</w:t>
            </w:r>
          </w:p>
        </w:tc>
      </w:tr>
      <w:tr w:rsidR="00C158FD" w:rsidRPr="00C05661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2.1. Задача 1 подпрограммы 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kern w:val="2"/>
                <w:sz w:val="28"/>
                <w:szCs w:val="28"/>
              </w:rPr>
              <w:t>«Осуществле</w:t>
            </w:r>
            <w:r>
              <w:rPr>
                <w:kern w:val="2"/>
                <w:sz w:val="28"/>
                <w:szCs w:val="28"/>
              </w:rPr>
              <w:t xml:space="preserve">ние комплекса мер по повышению </w:t>
            </w:r>
            <w:r w:rsidRPr="00C05661">
              <w:rPr>
                <w:kern w:val="2"/>
                <w:sz w:val="28"/>
                <w:szCs w:val="28"/>
              </w:rPr>
              <w:t xml:space="preserve">безопасности дорожного движения </w:t>
            </w:r>
          </w:p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на </w:t>
            </w:r>
            <w:r>
              <w:rPr>
                <w:kern w:val="2"/>
                <w:sz w:val="28"/>
                <w:szCs w:val="28"/>
              </w:rPr>
              <w:t xml:space="preserve">внутрипоселковых </w:t>
            </w:r>
            <w:r w:rsidRPr="00C05661">
              <w:rPr>
                <w:kern w:val="2"/>
                <w:sz w:val="28"/>
                <w:szCs w:val="28"/>
              </w:rPr>
              <w:t>автомобильных дорогах</w:t>
            </w:r>
            <w:r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:rsidTr="00E873E1">
        <w:trPr>
          <w:trHeight w:val="35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2.1.1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2.1.</w:t>
            </w:r>
          </w:p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увеличение количества нарушений правил дорожного движения, что приводит к росту дорожно-транспортных происшествий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:rsidTr="00E873E1">
        <w:trPr>
          <w:trHeight w:val="14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2.2.</w:t>
            </w:r>
          </w:p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устройство шумовых полос на участках  приближения к пешеходным переходам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увеличение количества нарушений правил дорожного движения, что приводит к росту 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:rsidTr="00E873E1">
        <w:trPr>
          <w:trHeight w:val="1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2.3.</w:t>
            </w:r>
          </w:p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Реализация направления расходов в рамках подпрограммы 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увеличение количества нарушений правил дорожного движения, что приводит к росту 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</w:tbl>
    <w:p w:rsidR="00A87F6A" w:rsidRPr="00C05661" w:rsidRDefault="00A87F6A" w:rsidP="006E7B7E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  <w:highlight w:val="yellow"/>
        </w:rPr>
      </w:pPr>
    </w:p>
    <w:p w:rsidR="00524CFB" w:rsidRDefault="00524CFB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A3370E" w:rsidTr="00A3370E">
        <w:trPr>
          <w:trHeight w:val="1845"/>
        </w:trPr>
        <w:tc>
          <w:tcPr>
            <w:tcW w:w="5910" w:type="dxa"/>
          </w:tcPr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№3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РАСХОДЫ</w:t>
      </w:r>
    </w:p>
    <w:p w:rsidR="0086654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 </w:t>
      </w:r>
      <w:r w:rsidR="005650BF">
        <w:rPr>
          <w:kern w:val="2"/>
          <w:sz w:val="28"/>
          <w:szCs w:val="28"/>
        </w:rPr>
        <w:t>б</w:t>
      </w:r>
      <w:r w:rsidRPr="00C05661">
        <w:rPr>
          <w:kern w:val="2"/>
          <w:sz w:val="28"/>
          <w:szCs w:val="28"/>
        </w:rPr>
        <w:t>юджета</w:t>
      </w:r>
      <w:r w:rsidR="005650BF">
        <w:rPr>
          <w:kern w:val="2"/>
          <w:sz w:val="28"/>
          <w:szCs w:val="28"/>
        </w:rPr>
        <w:t xml:space="preserve"> 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 xml:space="preserve">поселения </w:t>
      </w: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</w:t>
      </w:r>
    </w:p>
    <w:p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 xml:space="preserve">Октябрьского района </w:t>
      </w:r>
      <w:r w:rsidRPr="00C05661">
        <w:rPr>
          <w:kern w:val="2"/>
          <w:sz w:val="28"/>
          <w:szCs w:val="28"/>
        </w:rPr>
        <w:t>«Развитие транспортной системы»</w:t>
      </w:r>
    </w:p>
    <w:p w:rsidR="00A87F6A" w:rsidRPr="00866541" w:rsidRDefault="00A87F6A" w:rsidP="0086654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0"/>
        <w:gridCol w:w="1703"/>
        <w:gridCol w:w="1219"/>
        <w:gridCol w:w="407"/>
        <w:gridCol w:w="408"/>
        <w:gridCol w:w="678"/>
        <w:gridCol w:w="408"/>
        <w:gridCol w:w="767"/>
        <w:gridCol w:w="767"/>
        <w:gridCol w:w="767"/>
        <w:gridCol w:w="767"/>
        <w:gridCol w:w="767"/>
        <w:gridCol w:w="767"/>
        <w:gridCol w:w="767"/>
        <w:gridCol w:w="779"/>
        <w:gridCol w:w="769"/>
        <w:gridCol w:w="768"/>
        <w:gridCol w:w="767"/>
        <w:gridCol w:w="681"/>
        <w:gridCol w:w="767"/>
      </w:tblGrid>
      <w:tr w:rsidR="00A87F6A" w:rsidRPr="00854954" w:rsidTr="00866541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 w:rsidR="009F18DD">
              <w:rPr>
                <w:sz w:val="18"/>
                <w:szCs w:val="18"/>
              </w:rPr>
              <w:t>муниципальной</w:t>
            </w:r>
            <w:r w:rsidRPr="00854954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Код бюджетной </w:t>
            </w:r>
          </w:p>
          <w:p w:rsidR="00A87F6A" w:rsidRPr="00854954" w:rsidRDefault="00A87F6A" w:rsidP="00866541">
            <w:pPr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Объем расходов, всего</w:t>
            </w:r>
          </w:p>
          <w:p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(тыс.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 том числе по годам реализации </w:t>
            </w:r>
          </w:p>
          <w:p w:rsidR="00A87F6A" w:rsidRPr="00854954" w:rsidRDefault="009F18DD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</w:t>
            </w:r>
            <w:r w:rsidR="00A87F6A" w:rsidRPr="00854954">
              <w:rPr>
                <w:sz w:val="18"/>
                <w:szCs w:val="18"/>
              </w:rPr>
              <w:t xml:space="preserve"> программы</w:t>
            </w:r>
          </w:p>
        </w:tc>
      </w:tr>
      <w:tr w:rsidR="00A87F6A" w:rsidRPr="00854954" w:rsidTr="00866541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854954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2019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2020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2021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2022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2023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2024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2025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2026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2027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2028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2029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2030</w:t>
            </w:r>
          </w:p>
          <w:p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</w:tr>
    </w:tbl>
    <w:p w:rsidR="00866541" w:rsidRPr="00866541" w:rsidRDefault="00866541" w:rsidP="00866541">
      <w:pPr>
        <w:rPr>
          <w:sz w:val="2"/>
          <w:szCs w:val="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12"/>
        <w:gridCol w:w="1694"/>
        <w:gridCol w:w="1217"/>
        <w:gridCol w:w="406"/>
        <w:gridCol w:w="408"/>
        <w:gridCol w:w="678"/>
        <w:gridCol w:w="408"/>
        <w:gridCol w:w="750"/>
        <w:gridCol w:w="17"/>
        <w:gridCol w:w="767"/>
        <w:gridCol w:w="767"/>
        <w:gridCol w:w="767"/>
        <w:gridCol w:w="767"/>
        <w:gridCol w:w="767"/>
        <w:gridCol w:w="750"/>
        <w:gridCol w:w="17"/>
        <w:gridCol w:w="779"/>
        <w:gridCol w:w="750"/>
        <w:gridCol w:w="12"/>
        <w:gridCol w:w="776"/>
        <w:gridCol w:w="7"/>
        <w:gridCol w:w="755"/>
        <w:gridCol w:w="675"/>
        <w:gridCol w:w="12"/>
        <w:gridCol w:w="785"/>
      </w:tblGrid>
      <w:tr w:rsidR="00A87F6A" w:rsidRPr="00854954" w:rsidTr="00697A10">
        <w:trPr>
          <w:tblHeader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854954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20</w:t>
            </w:r>
          </w:p>
        </w:tc>
      </w:tr>
      <w:tr w:rsidR="00312150" w:rsidRPr="00854954" w:rsidTr="00697A10"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1.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 w:rsidRPr="00854954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всего </w:t>
            </w:r>
          </w:p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 том числе: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139993,5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5732,5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14791,0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</w:tr>
      <w:tr w:rsidR="00312150" w:rsidRPr="00854954" w:rsidTr="00697A10"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312150" w:rsidRPr="00854954" w:rsidTr="00697A10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Подпрограмма 1 «Развитие транспортной </w:t>
            </w:r>
            <w:r>
              <w:rPr>
                <w:sz w:val="18"/>
                <w:szCs w:val="18"/>
              </w:rPr>
              <w:t>системы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139993,5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5732,5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14791,0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35313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35313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35313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35313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35313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35313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35313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35313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435313">
              <w:rPr>
                <w:spacing w:val="-6"/>
                <w:sz w:val="18"/>
                <w:szCs w:val="18"/>
              </w:rPr>
              <w:t>11947,0</w:t>
            </w:r>
          </w:p>
        </w:tc>
      </w:tr>
      <w:tr w:rsidR="00312150" w:rsidRPr="00854954" w:rsidTr="00697A10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1.1.</w:t>
            </w:r>
          </w:p>
          <w:p w:rsidR="00312150" w:rsidRPr="00C934F1" w:rsidRDefault="00312150" w:rsidP="00312150">
            <w:pPr>
              <w:widowControl w:val="0"/>
            </w:pPr>
            <w:r w:rsidRPr="00C934F1">
              <w:rPr>
                <w:color w:val="000000"/>
                <w:kern w:val="2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410180" w:rsidP="00312150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 w:rsidR="00312150">
              <w:rPr>
                <w:spacing w:val="-14"/>
                <w:sz w:val="18"/>
                <w:szCs w:val="18"/>
              </w:rPr>
              <w:t>20150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28244,0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4000,0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4244,0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2000,0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7A07A2">
              <w:rPr>
                <w:spacing w:val="-6"/>
                <w:sz w:val="18"/>
                <w:szCs w:val="18"/>
              </w:rPr>
              <w:t>2000,0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7A07A2">
              <w:rPr>
                <w:spacing w:val="-6"/>
                <w:sz w:val="18"/>
                <w:szCs w:val="18"/>
              </w:rPr>
              <w:t>2000,0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7A07A2">
              <w:rPr>
                <w:spacing w:val="-6"/>
                <w:sz w:val="18"/>
                <w:szCs w:val="18"/>
              </w:rPr>
              <w:t>2000,0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7A07A2">
              <w:rPr>
                <w:spacing w:val="-6"/>
                <w:sz w:val="18"/>
                <w:szCs w:val="18"/>
              </w:rPr>
              <w:t>2000,0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7A07A2">
              <w:rPr>
                <w:spacing w:val="-6"/>
                <w:sz w:val="18"/>
                <w:szCs w:val="18"/>
              </w:rPr>
              <w:t>2000,0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7A07A2">
              <w:rPr>
                <w:spacing w:val="-6"/>
                <w:sz w:val="18"/>
                <w:szCs w:val="18"/>
              </w:rPr>
              <w:t>2000,0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7A07A2">
              <w:rPr>
                <w:spacing w:val="-6"/>
                <w:sz w:val="18"/>
                <w:szCs w:val="18"/>
              </w:rPr>
              <w:t>2000,0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7A07A2">
              <w:rPr>
                <w:spacing w:val="-6"/>
                <w:sz w:val="18"/>
                <w:szCs w:val="18"/>
              </w:rPr>
              <w:t>2000,0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7A07A2">
              <w:rPr>
                <w:spacing w:val="-6"/>
                <w:sz w:val="18"/>
                <w:szCs w:val="18"/>
              </w:rPr>
              <w:t>2000,0</w:t>
            </w:r>
          </w:p>
        </w:tc>
      </w:tr>
      <w:tr w:rsidR="00312150" w:rsidRPr="00854954" w:rsidTr="00697A10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4.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1.2.</w:t>
            </w:r>
          </w:p>
          <w:p w:rsidR="00312150" w:rsidRPr="00C934F1" w:rsidRDefault="00312150" w:rsidP="00312150">
            <w:pPr>
              <w:widowControl w:val="0"/>
            </w:pPr>
            <w:r w:rsidRPr="00C934F1">
              <w:rPr>
                <w:kern w:val="2"/>
              </w:rPr>
              <w:t>Расходы на Капитальный ремонт автомобильных дорог Каменоломненского городского поселения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410180" w:rsidP="00312150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 w:rsidR="00312150">
              <w:rPr>
                <w:spacing w:val="-14"/>
                <w:sz w:val="18"/>
                <w:szCs w:val="18"/>
              </w:rPr>
              <w:t>20220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312150" w:rsidRPr="00854954" w:rsidTr="00697A10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5.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1.3.</w:t>
            </w:r>
          </w:p>
          <w:p w:rsidR="00312150" w:rsidRPr="00C934F1" w:rsidRDefault="00312150" w:rsidP="00312150">
            <w:pPr>
              <w:widowControl w:val="0"/>
              <w:rPr>
                <w:highlight w:val="yellow"/>
              </w:rPr>
            </w:pPr>
            <w:r w:rsidRPr="00C934F1">
              <w:rPr>
                <w:kern w:val="2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410180" w:rsidP="00312150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 w:rsidR="00312150">
              <w:rPr>
                <w:spacing w:val="-14"/>
                <w:sz w:val="18"/>
                <w:szCs w:val="18"/>
              </w:rPr>
              <w:t>20230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312150" w:rsidRPr="00854954" w:rsidTr="00697A10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6.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1.4.</w:t>
            </w:r>
          </w:p>
          <w:p w:rsidR="00312150" w:rsidRPr="00C934F1" w:rsidRDefault="00312150" w:rsidP="00312150">
            <w:pPr>
              <w:widowControl w:val="0"/>
            </w:pPr>
            <w:r w:rsidRPr="00C934F1">
              <w:rPr>
                <w:kern w:val="2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C934F1" w:rsidRDefault="00410180" w:rsidP="00312150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 w:rsidR="00312150">
              <w:rPr>
                <w:spacing w:val="-14"/>
                <w:sz w:val="18"/>
                <w:szCs w:val="18"/>
                <w:lang w:val="en-US"/>
              </w:rPr>
              <w:t>S</w:t>
            </w:r>
            <w:r w:rsidR="00312150">
              <w:rPr>
                <w:spacing w:val="-14"/>
                <w:sz w:val="18"/>
                <w:szCs w:val="18"/>
              </w:rPr>
              <w:t>3510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108849.5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1632,5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9747,0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9747,0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9726D7">
              <w:rPr>
                <w:spacing w:val="-6"/>
                <w:sz w:val="18"/>
                <w:szCs w:val="18"/>
              </w:rPr>
              <w:t>9747,0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9726D7">
              <w:rPr>
                <w:spacing w:val="-6"/>
                <w:sz w:val="18"/>
                <w:szCs w:val="18"/>
              </w:rPr>
              <w:t>9747,0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9726D7">
              <w:rPr>
                <w:spacing w:val="-6"/>
                <w:sz w:val="18"/>
                <w:szCs w:val="18"/>
              </w:rPr>
              <w:t>9747,0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9726D7">
              <w:rPr>
                <w:spacing w:val="-6"/>
                <w:sz w:val="18"/>
                <w:szCs w:val="18"/>
              </w:rPr>
              <w:t>9747,0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9726D7">
              <w:rPr>
                <w:spacing w:val="-6"/>
                <w:sz w:val="18"/>
                <w:szCs w:val="18"/>
              </w:rPr>
              <w:t>9747,0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9726D7">
              <w:rPr>
                <w:spacing w:val="-6"/>
                <w:sz w:val="18"/>
                <w:szCs w:val="18"/>
              </w:rPr>
              <w:t>9747,0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9726D7">
              <w:rPr>
                <w:spacing w:val="-6"/>
                <w:sz w:val="18"/>
                <w:szCs w:val="18"/>
              </w:rPr>
              <w:t>9747,0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9726D7">
              <w:rPr>
                <w:spacing w:val="-6"/>
                <w:sz w:val="18"/>
                <w:szCs w:val="18"/>
              </w:rPr>
              <w:t>9747,0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9726D7">
              <w:rPr>
                <w:spacing w:val="-6"/>
                <w:sz w:val="18"/>
                <w:szCs w:val="18"/>
              </w:rPr>
              <w:t>9747,0</w:t>
            </w:r>
          </w:p>
        </w:tc>
      </w:tr>
      <w:tr w:rsidR="00312150" w:rsidRPr="00854954" w:rsidTr="00697A10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7.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1.5.</w:t>
            </w:r>
          </w:p>
          <w:p w:rsidR="00312150" w:rsidRPr="00854954" w:rsidRDefault="00312150" w:rsidP="00312150">
            <w:pPr>
              <w:widowControl w:val="0"/>
              <w:rPr>
                <w:sz w:val="18"/>
                <w:szCs w:val="18"/>
                <w:highlight w:val="yellow"/>
              </w:rPr>
            </w:pPr>
            <w:r w:rsidRPr="00C934F1">
              <w:rPr>
                <w:sz w:val="18"/>
                <w:szCs w:val="18"/>
              </w:rPr>
              <w:t xml:space="preserve">Реализация направления расходов в рамках подпрограммы «Развитие транспортной системы» муниципальной программы Каменоломненского городского поселения Октябрьского района «развитие транспортной системы»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410180" w:rsidP="00312150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 w:rsidR="00312150">
              <w:rPr>
                <w:spacing w:val="-14"/>
                <w:sz w:val="18"/>
                <w:szCs w:val="18"/>
              </w:rPr>
              <w:t>99990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2900,0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800,0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627743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627743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627743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627743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627743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627743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627743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627743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627743">
              <w:rPr>
                <w:spacing w:val="-6"/>
                <w:sz w:val="18"/>
                <w:szCs w:val="18"/>
              </w:rPr>
              <w:t>200,0</w:t>
            </w:r>
          </w:p>
        </w:tc>
      </w:tr>
      <w:tr w:rsidR="00312150" w:rsidRPr="00854954" w:rsidTr="00697A10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</w:t>
            </w:r>
            <w:r w:rsidRPr="00854954">
              <w:rPr>
                <w:spacing w:val="-10"/>
                <w:sz w:val="18"/>
                <w:szCs w:val="18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Подпрограмма 2</w:t>
            </w:r>
            <w:r>
              <w:rPr>
                <w:sz w:val="18"/>
                <w:szCs w:val="18"/>
              </w:rPr>
              <w:t xml:space="preserve"> </w:t>
            </w:r>
            <w:r w:rsidRPr="00854954">
              <w:rPr>
                <w:sz w:val="18"/>
                <w:szCs w:val="18"/>
              </w:rPr>
              <w:t xml:space="preserve">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66541" w:rsidRDefault="00312150" w:rsidP="00312150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12150" w:rsidRPr="00854954" w:rsidTr="00F01784">
        <w:trPr>
          <w:trHeight w:val="2085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2.1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:rsidR="00312150" w:rsidRPr="00697A10" w:rsidRDefault="00312150" w:rsidP="0031215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697A10">
              <w:rPr>
                <w:kern w:val="2"/>
                <w:sz w:val="18"/>
                <w:szCs w:val="18"/>
              </w:rPr>
              <w:t>Расходы на оборудование пешеходных переходов светодиодными знаками и светофорами</w:t>
            </w:r>
          </w:p>
          <w:p w:rsidR="00312150" w:rsidRPr="00854954" w:rsidRDefault="00312150" w:rsidP="0031215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410180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2"/>
                <w:kern w:val="2"/>
                <w:sz w:val="18"/>
                <w:szCs w:val="18"/>
              </w:rPr>
              <w:t xml:space="preserve"> </w:t>
            </w:r>
            <w:r w:rsidR="00410180"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20190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312150" w:rsidRPr="00854954" w:rsidTr="00F01784">
        <w:trPr>
          <w:trHeight w:val="36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2.2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:rsidR="00312150" w:rsidRPr="00854954" w:rsidRDefault="00312150" w:rsidP="0031215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Расходы на устройство шумовых полос на участках приближения к пешеходным переходам</w:t>
            </w:r>
          </w:p>
          <w:p w:rsidR="00312150" w:rsidRDefault="00312150" w:rsidP="0031215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  <w:p w:rsidR="00312150" w:rsidRDefault="00312150" w:rsidP="0031215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410180" w:rsidP="00312150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 w:rsidR="00312150">
              <w:rPr>
                <w:spacing w:val="-2"/>
                <w:kern w:val="2"/>
                <w:sz w:val="18"/>
                <w:szCs w:val="18"/>
              </w:rPr>
              <w:t>20200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312150" w:rsidRPr="00854954" w:rsidTr="00F01784">
        <w:trPr>
          <w:trHeight w:val="54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2.3.</w:t>
            </w:r>
          </w:p>
          <w:p w:rsidR="00312150" w:rsidRDefault="00312150" w:rsidP="0031215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Реализация Направления расходов в рамках подпрограммы 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312150" w:rsidP="0031215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Default="00410180" w:rsidP="00312150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 w:rsidR="00312150">
              <w:rPr>
                <w:spacing w:val="-2"/>
                <w:kern w:val="2"/>
                <w:sz w:val="18"/>
                <w:szCs w:val="18"/>
              </w:rPr>
              <w:t>99990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0" w:rsidRPr="00854954" w:rsidRDefault="00312150" w:rsidP="00312150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</w:tr>
    </w:tbl>
    <w:p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</w:pPr>
    </w:p>
    <w:p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Примечание.</w:t>
      </w:r>
    </w:p>
    <w:p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1. Список используемых сокращений:</w:t>
      </w:r>
    </w:p>
    <w:p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ГРБС – главный распорядитель бюджетных средств;</w:t>
      </w:r>
    </w:p>
    <w:p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РзПр – раздел и подраздел классификации расходов бюджетов;</w:t>
      </w:r>
    </w:p>
    <w:p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:rsidR="002C2AD2" w:rsidRDefault="002C2AD2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577" w:type="dxa"/>
        <w:tblInd w:w="9634" w:type="dxa"/>
        <w:tblLook w:val="0000" w:firstRow="0" w:lastRow="0" w:firstColumn="0" w:lastColumn="0" w:noHBand="0" w:noVBand="0"/>
      </w:tblPr>
      <w:tblGrid>
        <w:gridCol w:w="5577"/>
      </w:tblGrid>
      <w:tr w:rsidR="00A3370E" w:rsidTr="00A3370E">
        <w:trPr>
          <w:trHeight w:val="1905"/>
        </w:trPr>
        <w:tc>
          <w:tcPr>
            <w:tcW w:w="5577" w:type="dxa"/>
          </w:tcPr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</w:t>
            </w:r>
            <w:r w:rsidR="002546BA">
              <w:rPr>
                <w:kern w:val="2"/>
                <w:sz w:val="28"/>
                <w:szCs w:val="28"/>
              </w:rPr>
              <w:t>4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РАСХОДЫ </w:t>
      </w:r>
    </w:p>
    <w:p w:rsidR="002C2AD2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</w:p>
    <w:p w:rsidR="00A87F6A" w:rsidRPr="00C05661" w:rsidRDefault="009F18DD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A87F6A" w:rsidRPr="00C05661">
        <w:rPr>
          <w:kern w:val="2"/>
          <w:sz w:val="28"/>
          <w:szCs w:val="28"/>
        </w:rPr>
        <w:t xml:space="preserve"> </w:t>
      </w:r>
      <w:r w:rsidR="00C40F4B">
        <w:rPr>
          <w:kern w:val="2"/>
          <w:sz w:val="28"/>
          <w:szCs w:val="28"/>
        </w:rPr>
        <w:t xml:space="preserve">Октябрьского района </w:t>
      </w:r>
      <w:r w:rsidR="00A87F6A" w:rsidRPr="00C05661">
        <w:rPr>
          <w:kern w:val="2"/>
          <w:sz w:val="28"/>
          <w:szCs w:val="28"/>
        </w:rPr>
        <w:t>«Развитие транспортной системы»</w:t>
      </w:r>
    </w:p>
    <w:p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87F6A" w:rsidRPr="00C05661" w:rsidRDefault="00A87F6A" w:rsidP="00C05661">
      <w:pPr>
        <w:jc w:val="right"/>
        <w:rPr>
          <w:sz w:val="28"/>
          <w:szCs w:val="28"/>
        </w:rPr>
      </w:pPr>
      <w:r w:rsidRPr="00C05661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047"/>
        <w:gridCol w:w="970"/>
        <w:gridCol w:w="958"/>
        <w:gridCol w:w="865"/>
        <w:gridCol w:w="957"/>
        <w:gridCol w:w="866"/>
        <w:gridCol w:w="865"/>
        <w:gridCol w:w="866"/>
        <w:gridCol w:w="866"/>
        <w:gridCol w:w="866"/>
        <w:gridCol w:w="865"/>
        <w:gridCol w:w="866"/>
        <w:gridCol w:w="866"/>
        <w:gridCol w:w="866"/>
        <w:gridCol w:w="866"/>
      </w:tblGrid>
      <w:tr w:rsidR="00A87F6A" w:rsidRPr="002C2AD2" w:rsidTr="006722EB">
        <w:trPr>
          <w:tblHeader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№</w:t>
            </w:r>
          </w:p>
          <w:p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Наименование </w:t>
            </w:r>
            <w:r w:rsidR="009F18DD">
              <w:rPr>
                <w:kern w:val="2"/>
                <w:sz w:val="24"/>
                <w:szCs w:val="24"/>
              </w:rPr>
              <w:t>муниципальной</w:t>
            </w:r>
            <w:r w:rsidRPr="002C2AD2">
              <w:rPr>
                <w:kern w:val="2"/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6A" w:rsidRPr="002C2AD2" w:rsidRDefault="00A87F6A" w:rsidP="002C2AD2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</w:tc>
        <w:tc>
          <w:tcPr>
            <w:tcW w:w="10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A87F6A" w:rsidRPr="002C2AD2" w:rsidRDefault="009F18DD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="00A87F6A" w:rsidRPr="002C2AD2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A87F6A" w:rsidRPr="002C2AD2" w:rsidTr="006722EB">
        <w:trPr>
          <w:trHeight w:val="295"/>
          <w:tblHeader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2019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2021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2022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2023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2024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2025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2026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2027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2028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2030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</w:tr>
      <w:tr w:rsidR="00A87F6A" w:rsidRPr="002C2AD2" w:rsidTr="006722EB">
        <w:trPr>
          <w:tblHeader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C158FD" w:rsidRPr="002C2AD2" w:rsidTr="00C158FD">
        <w:trPr>
          <w:trHeight w:val="36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58FD" w:rsidRPr="002C2AD2" w:rsidRDefault="00C158FD" w:rsidP="006722EB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58FD" w:rsidRPr="002C2AD2" w:rsidRDefault="00C158FD" w:rsidP="006722E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2C2AD2">
              <w:rPr>
                <w:kern w:val="2"/>
                <w:sz w:val="24"/>
                <w:szCs w:val="24"/>
              </w:rPr>
              <w:t xml:space="preserve"> программа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 xml:space="preserve"> «Развитие транспортной системы»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FD" w:rsidRPr="002C2AD2" w:rsidRDefault="00C158FD" w:rsidP="006722EB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854954" w:rsidRDefault="00C158FD" w:rsidP="006722E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139993,5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866541" w:rsidRDefault="00C158FD" w:rsidP="006722E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5732,5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866541" w:rsidRDefault="00C158FD" w:rsidP="006722E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14791,0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866541" w:rsidRDefault="00C158FD" w:rsidP="006722E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</w:tr>
      <w:tr w:rsidR="00CE1DDE" w:rsidRPr="002C2AD2" w:rsidTr="00C158FD">
        <w:trPr>
          <w:trHeight w:val="93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854954" w:rsidRDefault="00CE1DDE" w:rsidP="00CE1DD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39308,6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866541" w:rsidRDefault="00CE1DDE" w:rsidP="00CE1DD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4222,5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866541" w:rsidRDefault="00CE1DDE" w:rsidP="00CE1DD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5775,1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</w:tr>
      <w:tr w:rsidR="00CE1DDE" w:rsidRPr="002C2AD2" w:rsidTr="00C158FD">
        <w:trPr>
          <w:trHeight w:val="39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</w:tr>
      <w:tr w:rsidR="00CE1DDE" w:rsidRPr="002C2AD2" w:rsidTr="00C158FD">
        <w:trPr>
          <w:trHeight w:val="225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4C6DFB" w:rsidRDefault="00CE1DDE" w:rsidP="00CE1DDE">
            <w:pPr>
              <w:rPr>
                <w:spacing w:val="-6"/>
                <w:sz w:val="18"/>
                <w:szCs w:val="18"/>
              </w:rPr>
            </w:pPr>
          </w:p>
        </w:tc>
      </w:tr>
      <w:tr w:rsidR="00CE1DDE" w:rsidRPr="002C2AD2" w:rsidTr="00C158FD">
        <w:trPr>
          <w:trHeight w:val="87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100684,9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1510,0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</w:tr>
      <w:tr w:rsidR="00C158FD" w:rsidRPr="002C2AD2" w:rsidTr="00C158FD">
        <w:trPr>
          <w:trHeight w:val="249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2C2AD2" w:rsidRDefault="00C158FD" w:rsidP="006722E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2C2AD2" w:rsidRDefault="00C158FD" w:rsidP="006722E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6722E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6722E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6722E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6722E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Default="00C158FD" w:rsidP="006722E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4C6DFB" w:rsidRDefault="00C158FD" w:rsidP="006722E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4C6DFB" w:rsidRDefault="00C158FD" w:rsidP="006722E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4C6DFB" w:rsidRDefault="00C158FD" w:rsidP="006722E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4C6DFB" w:rsidRDefault="00C158FD" w:rsidP="006722E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4C6DFB" w:rsidRDefault="00C158FD" w:rsidP="006722E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4C6DFB" w:rsidRDefault="00C158FD" w:rsidP="006722E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4C6DFB" w:rsidRDefault="00C158FD" w:rsidP="006722E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4C6DFB" w:rsidRDefault="00C158FD" w:rsidP="006722E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FD" w:rsidRPr="004C6DFB" w:rsidRDefault="00C158FD" w:rsidP="006722EB">
            <w:pPr>
              <w:rPr>
                <w:spacing w:val="-6"/>
                <w:sz w:val="18"/>
                <w:szCs w:val="18"/>
              </w:rPr>
            </w:pPr>
          </w:p>
        </w:tc>
      </w:tr>
      <w:tr w:rsidR="00281D56" w:rsidRPr="002C2AD2" w:rsidTr="006D0CFE">
        <w:trPr>
          <w:trHeight w:val="29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D56" w:rsidRPr="002C2AD2" w:rsidRDefault="00281D56" w:rsidP="006722EB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D56" w:rsidRPr="002C2AD2" w:rsidRDefault="00281D56" w:rsidP="006722EB">
            <w:pPr>
              <w:pageBreakBefore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«Развитие транспортной </w:t>
            </w:r>
            <w:r>
              <w:rPr>
                <w:kern w:val="2"/>
                <w:sz w:val="24"/>
                <w:szCs w:val="24"/>
              </w:rPr>
              <w:t>системы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56" w:rsidRPr="002C2AD2" w:rsidRDefault="00281D56" w:rsidP="006722EB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854954" w:rsidRDefault="00281D56" w:rsidP="006722E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139993,5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866541" w:rsidRDefault="00281D56" w:rsidP="006722E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5732,5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866541" w:rsidRDefault="00281D56" w:rsidP="006722E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14791,0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866541" w:rsidRDefault="00281D56" w:rsidP="006722E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6722EB">
            <w:r w:rsidRPr="004C6DFB">
              <w:rPr>
                <w:spacing w:val="-6"/>
                <w:sz w:val="18"/>
                <w:szCs w:val="18"/>
              </w:rPr>
              <w:t>11947,0</w:t>
            </w:r>
          </w:p>
        </w:tc>
      </w:tr>
      <w:tr w:rsidR="00CE1DDE" w:rsidRPr="002C2AD2" w:rsidTr="006D0CFE">
        <w:trPr>
          <w:trHeight w:val="81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854954" w:rsidRDefault="00CE1DDE" w:rsidP="00CE1DD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39308,6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866541" w:rsidRDefault="00CE1DDE" w:rsidP="00CE1DD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4222,5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866541" w:rsidRDefault="00CE1DDE" w:rsidP="00CE1DD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5775,1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9263B6">
              <w:rPr>
                <w:spacing w:val="-6"/>
                <w:sz w:val="18"/>
                <w:szCs w:val="18"/>
              </w:rPr>
              <w:t>2931,1</w:t>
            </w:r>
          </w:p>
        </w:tc>
      </w:tr>
      <w:tr w:rsidR="00281D56" w:rsidRPr="002C2AD2" w:rsidTr="006D0CFE">
        <w:trPr>
          <w:trHeight w:val="17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281D56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281D5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281D5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281D5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</w:tr>
      <w:tr w:rsidR="00281D56" w:rsidRPr="002C2AD2" w:rsidTr="006D0CFE">
        <w:trPr>
          <w:trHeight w:val="18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281D56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281D5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281D5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281D5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</w:tr>
      <w:tr w:rsidR="00CE1DDE" w:rsidRPr="002C2AD2" w:rsidTr="006D0CFE">
        <w:trPr>
          <w:trHeight w:val="111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Pr="002C2AD2" w:rsidRDefault="00CE1DDE" w:rsidP="00CE1DD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100684,9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1510,0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DE" w:rsidRDefault="00CE1DDE" w:rsidP="00CE1DDE">
            <w:r w:rsidRPr="0044236C">
              <w:rPr>
                <w:spacing w:val="-6"/>
                <w:sz w:val="18"/>
                <w:szCs w:val="18"/>
              </w:rPr>
              <w:t>9015,9</w:t>
            </w:r>
          </w:p>
        </w:tc>
      </w:tr>
      <w:tr w:rsidR="00281D56" w:rsidRPr="002C2AD2" w:rsidTr="006D0CFE">
        <w:trPr>
          <w:trHeight w:val="15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281D5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281D56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281D5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281D5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281D5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4C6DFB" w:rsidRDefault="00281D56" w:rsidP="00281D56">
            <w:pPr>
              <w:rPr>
                <w:spacing w:val="-6"/>
                <w:sz w:val="18"/>
                <w:szCs w:val="18"/>
              </w:rPr>
            </w:pPr>
          </w:p>
        </w:tc>
      </w:tr>
      <w:tr w:rsidR="00281D56" w:rsidRPr="002C2AD2" w:rsidTr="006D0CFE">
        <w:trPr>
          <w:trHeight w:val="7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«Повышение безопасности дорожного движения 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81D56" w:rsidRPr="002C2AD2" w:rsidTr="006D0CFE">
        <w:trPr>
          <w:trHeight w:val="885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81D56" w:rsidRPr="002C2AD2" w:rsidTr="00281D56">
        <w:trPr>
          <w:trHeight w:val="33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81D56" w:rsidRPr="002C2AD2" w:rsidTr="00281D56">
        <w:trPr>
          <w:trHeight w:val="345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81D56" w:rsidRPr="002C2AD2" w:rsidTr="00281D56">
        <w:trPr>
          <w:trHeight w:val="30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81D56" w:rsidRPr="002C2AD2" w:rsidTr="006D0CFE">
        <w:trPr>
          <w:trHeight w:val="27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Default="00281D56" w:rsidP="00281D5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6" w:rsidRPr="002C2AD2" w:rsidRDefault="00281D56" w:rsidP="00281D56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2546BA" w:rsidRDefault="002546BA" w:rsidP="00C05661">
      <w:pPr>
        <w:rPr>
          <w:kern w:val="2"/>
          <w:sz w:val="28"/>
          <w:szCs w:val="28"/>
          <w:highlight w:val="yellow"/>
        </w:rPr>
      </w:pPr>
    </w:p>
    <w:p w:rsidR="002546BA" w:rsidRDefault="002546BA" w:rsidP="002546BA">
      <w:pPr>
        <w:rPr>
          <w:sz w:val="28"/>
          <w:szCs w:val="28"/>
          <w:highlight w:val="yellow"/>
        </w:rPr>
      </w:pPr>
    </w:p>
    <w:p w:rsidR="002546BA" w:rsidRDefault="002546BA" w:rsidP="002546BA">
      <w:pPr>
        <w:rPr>
          <w:sz w:val="28"/>
          <w:szCs w:val="28"/>
          <w:highlight w:val="yellow"/>
        </w:rPr>
      </w:pPr>
    </w:p>
    <w:p w:rsidR="002546BA" w:rsidRDefault="002546BA" w:rsidP="002546BA">
      <w:pPr>
        <w:rPr>
          <w:sz w:val="28"/>
          <w:szCs w:val="28"/>
          <w:highlight w:val="yellow"/>
        </w:rPr>
      </w:pPr>
    </w:p>
    <w:p w:rsidR="002546BA" w:rsidRDefault="002546BA" w:rsidP="002546BA">
      <w:pPr>
        <w:rPr>
          <w:sz w:val="28"/>
          <w:szCs w:val="28"/>
          <w:highlight w:val="yellow"/>
        </w:rPr>
      </w:pPr>
    </w:p>
    <w:p w:rsidR="002546BA" w:rsidRDefault="002546BA" w:rsidP="002546BA">
      <w:pPr>
        <w:rPr>
          <w:sz w:val="28"/>
          <w:szCs w:val="28"/>
          <w:highlight w:val="yellow"/>
        </w:rPr>
      </w:pPr>
    </w:p>
    <w:p w:rsidR="002546BA" w:rsidRDefault="002546BA" w:rsidP="002546BA">
      <w:pPr>
        <w:rPr>
          <w:sz w:val="28"/>
          <w:szCs w:val="28"/>
          <w:highlight w:val="yellow"/>
        </w:rPr>
      </w:pPr>
    </w:p>
    <w:p w:rsidR="002546BA" w:rsidRDefault="002546BA" w:rsidP="002546BA">
      <w:pPr>
        <w:rPr>
          <w:sz w:val="28"/>
          <w:szCs w:val="28"/>
          <w:highlight w:val="yellow"/>
        </w:rPr>
      </w:pPr>
    </w:p>
    <w:p w:rsidR="002546BA" w:rsidRDefault="002546BA" w:rsidP="002546BA">
      <w:pPr>
        <w:rPr>
          <w:sz w:val="28"/>
          <w:szCs w:val="28"/>
          <w:highlight w:val="yellow"/>
        </w:rPr>
      </w:pPr>
    </w:p>
    <w:p w:rsidR="002546BA" w:rsidRDefault="002546BA" w:rsidP="002546BA">
      <w:pPr>
        <w:rPr>
          <w:sz w:val="28"/>
          <w:szCs w:val="28"/>
          <w:highlight w:val="yellow"/>
        </w:rPr>
      </w:pPr>
    </w:p>
    <w:p w:rsidR="002546BA" w:rsidRDefault="002546BA" w:rsidP="002546BA">
      <w:pPr>
        <w:rPr>
          <w:sz w:val="28"/>
          <w:szCs w:val="28"/>
          <w:highlight w:val="yellow"/>
        </w:rPr>
      </w:pPr>
    </w:p>
    <w:p w:rsidR="002546BA" w:rsidRDefault="002546BA" w:rsidP="002546BA">
      <w:pPr>
        <w:rPr>
          <w:sz w:val="28"/>
          <w:szCs w:val="28"/>
          <w:highlight w:val="yellow"/>
        </w:rPr>
      </w:pPr>
    </w:p>
    <w:p w:rsidR="002546BA" w:rsidRDefault="002546BA" w:rsidP="002546BA">
      <w:pPr>
        <w:rPr>
          <w:sz w:val="28"/>
          <w:szCs w:val="28"/>
          <w:highlight w:val="yellow"/>
        </w:rPr>
      </w:pPr>
    </w:p>
    <w:p w:rsidR="002546BA" w:rsidRDefault="002546BA" w:rsidP="002546BA">
      <w:pPr>
        <w:rPr>
          <w:sz w:val="28"/>
          <w:szCs w:val="28"/>
          <w:highlight w:val="yellow"/>
        </w:rPr>
      </w:pPr>
    </w:p>
    <w:p w:rsidR="002546BA" w:rsidRPr="002546BA" w:rsidRDefault="002546BA" w:rsidP="002546BA">
      <w:pPr>
        <w:rPr>
          <w:sz w:val="28"/>
          <w:szCs w:val="28"/>
          <w:highlight w:val="yellow"/>
        </w:rPr>
      </w:pPr>
    </w:p>
    <w:p w:rsidR="002546BA" w:rsidRDefault="002546BA" w:rsidP="002546BA">
      <w:pPr>
        <w:tabs>
          <w:tab w:val="left" w:pos="1020"/>
        </w:tabs>
        <w:rPr>
          <w:sz w:val="28"/>
          <w:szCs w:val="28"/>
          <w:highlight w:val="yellow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2546BA" w:rsidTr="006D0CFE">
        <w:trPr>
          <w:trHeight w:val="1845"/>
        </w:trPr>
        <w:tc>
          <w:tcPr>
            <w:tcW w:w="5910" w:type="dxa"/>
          </w:tcPr>
          <w:p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№5</w:t>
            </w:r>
          </w:p>
          <w:p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ПЕРЕЧЕНЬ</w:t>
      </w:r>
    </w:p>
    <w:p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</w:p>
    <w:p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 капитального ремонта, находящихся в </w:t>
      </w:r>
      <w:r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) </w:t>
      </w:r>
    </w:p>
    <w:p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99"/>
        <w:gridCol w:w="1585"/>
        <w:gridCol w:w="1042"/>
        <w:gridCol w:w="1043"/>
        <w:gridCol w:w="771"/>
        <w:gridCol w:w="771"/>
        <w:gridCol w:w="772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2546BA" w:rsidRPr="00E7626A" w:rsidTr="006D0CFE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№ </w:t>
            </w:r>
          </w:p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Наименование</w:t>
            </w:r>
          </w:p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 xml:space="preserve">Номер и дата </w:t>
            </w:r>
          </w:p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>положительных</w:t>
            </w:r>
            <w:r w:rsidRPr="00E7626A">
              <w:rPr>
                <w:kern w:val="2"/>
                <w:sz w:val="22"/>
                <w:szCs w:val="22"/>
              </w:rPr>
              <w:t xml:space="preserve"> заключений экспертизы проектной </w:t>
            </w:r>
            <w:r w:rsidRPr="00E7626A">
              <w:rPr>
                <w:spacing w:val="-6"/>
                <w:kern w:val="2"/>
                <w:sz w:val="22"/>
                <w:szCs w:val="22"/>
              </w:rPr>
              <w:t xml:space="preserve">документации  </w:t>
            </w:r>
            <w:r w:rsidRPr="00E7626A">
              <w:rPr>
                <w:spacing w:val="-8"/>
                <w:kern w:val="2"/>
                <w:sz w:val="22"/>
                <w:szCs w:val="22"/>
              </w:rPr>
              <w:t>о достоверности</w:t>
            </w:r>
            <w:r w:rsidRPr="00E7626A">
              <w:rPr>
                <w:kern w:val="2"/>
                <w:sz w:val="22"/>
                <w:szCs w:val="22"/>
              </w:rPr>
              <w:t xml:space="preserve"> определения проектной стоимости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Источники финанси</w:t>
            </w:r>
            <w:r w:rsidRPr="00E7626A">
              <w:rPr>
                <w:spacing w:val="-2"/>
                <w:kern w:val="2"/>
                <w:sz w:val="22"/>
                <w:szCs w:val="22"/>
              </w:rPr>
              <w:softHyphen/>
              <w:t>рования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Сметная стоимость</w:t>
            </w:r>
          </w:p>
          <w:p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в ценах соответст</w:t>
            </w:r>
            <w:r>
              <w:rPr>
                <w:color w:val="000000"/>
                <w:kern w:val="2"/>
                <w:sz w:val="22"/>
                <w:szCs w:val="22"/>
              </w:rPr>
              <w:softHyphen/>
              <w:t xml:space="preserve">вующих лет 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(</w:t>
            </w:r>
            <w:r w:rsidRPr="00E7626A">
              <w:rPr>
                <w:color w:val="000000"/>
                <w:spacing w:val="-8"/>
                <w:kern w:val="2"/>
                <w:sz w:val="22"/>
                <w:szCs w:val="22"/>
              </w:rPr>
              <w:t>тыс. рублей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)</w:t>
            </w:r>
          </w:p>
        </w:tc>
        <w:tc>
          <w:tcPr>
            <w:tcW w:w="13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Объем бюджетных ассигнований по годам реализации</w:t>
            </w:r>
          </w:p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муниципальной</w:t>
            </w:r>
            <w:r w:rsidRPr="00E7626A">
              <w:rPr>
                <w:kern w:val="2"/>
                <w:sz w:val="22"/>
                <w:szCs w:val="22"/>
              </w:rPr>
              <w:t xml:space="preserve"> программы (тыс. рублей)</w:t>
            </w:r>
          </w:p>
        </w:tc>
      </w:tr>
      <w:tr w:rsidR="002546BA" w:rsidRPr="00E7626A" w:rsidTr="006D0CFE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2019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2020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2021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2022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2023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2024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2025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2026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2027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2028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2029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2030</w:t>
            </w:r>
          </w:p>
          <w:p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</w:tr>
    </w:tbl>
    <w:p w:rsidR="002546BA" w:rsidRPr="008C0C12" w:rsidRDefault="002546BA" w:rsidP="002546B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99"/>
        <w:gridCol w:w="1585"/>
        <w:gridCol w:w="1042"/>
        <w:gridCol w:w="1043"/>
        <w:gridCol w:w="771"/>
        <w:gridCol w:w="771"/>
        <w:gridCol w:w="772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2546BA" w:rsidRPr="00E7626A" w:rsidTr="00134240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br w:type="page"/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18</w:t>
            </w:r>
          </w:p>
        </w:tc>
      </w:tr>
      <w:tr w:rsidR="002546BA" w:rsidRPr="00E7626A" w:rsidTr="00134240">
        <w:tc>
          <w:tcPr>
            <w:tcW w:w="149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Муниципальная</w:t>
            </w:r>
            <w:r w:rsidRPr="00E7626A">
              <w:rPr>
                <w:kern w:val="2"/>
                <w:sz w:val="22"/>
                <w:szCs w:val="22"/>
              </w:rPr>
              <w:t xml:space="preserve"> программа </w:t>
            </w: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  <w:r w:rsidRPr="00E7626A">
              <w:rPr>
                <w:kern w:val="2"/>
                <w:sz w:val="22"/>
                <w:szCs w:val="22"/>
              </w:rPr>
              <w:t xml:space="preserve"> «Развитие транспортной системы»</w:t>
            </w:r>
          </w:p>
        </w:tc>
      </w:tr>
      <w:tr w:rsidR="00134240" w:rsidRPr="00E7626A" w:rsidTr="00134240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:rsidTr="00134240"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:rsidTr="00134240"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:rsidTr="00134240"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C95306"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C95306">
        <w:trPr>
          <w:trHeight w:val="2130"/>
        </w:trPr>
        <w:tc>
          <w:tcPr>
            <w:tcW w:w="2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C95306">
        <w:tc>
          <w:tcPr>
            <w:tcW w:w="2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C95306">
        <w:tc>
          <w:tcPr>
            <w:tcW w:w="2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C95306"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Итого по объектам капитального ремонта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Администрация</w:t>
            </w:r>
          </w:p>
          <w:p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  <w:p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:rsidTr="00C95306">
        <w:tc>
          <w:tcPr>
            <w:tcW w:w="2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:rsidTr="00C95306">
        <w:tc>
          <w:tcPr>
            <w:tcW w:w="2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:rsidTr="00C95306">
        <w:tc>
          <w:tcPr>
            <w:tcW w:w="2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546BA" w:rsidRPr="00E7626A" w:rsidTr="00134240">
        <w:trPr>
          <w:trHeight w:val="355"/>
        </w:trPr>
        <w:tc>
          <w:tcPr>
            <w:tcW w:w="149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1. Подпрограмма «Развитие транспортной </w:t>
            </w:r>
            <w:r>
              <w:rPr>
                <w:kern w:val="2"/>
                <w:sz w:val="22"/>
                <w:szCs w:val="22"/>
              </w:rPr>
              <w:t>системы</w:t>
            </w:r>
            <w:r w:rsidRPr="00E7626A">
              <w:rPr>
                <w:kern w:val="2"/>
                <w:sz w:val="22"/>
                <w:szCs w:val="22"/>
              </w:rPr>
              <w:t>»</w:t>
            </w:r>
          </w:p>
        </w:tc>
      </w:tr>
      <w:tr w:rsidR="002259A2" w:rsidRPr="00E7626A" w:rsidTr="00C95306"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C95306">
        <w:trPr>
          <w:trHeight w:val="2130"/>
        </w:trPr>
        <w:tc>
          <w:tcPr>
            <w:tcW w:w="2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C95306">
        <w:tc>
          <w:tcPr>
            <w:tcW w:w="2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2259A2">
        <w:tc>
          <w:tcPr>
            <w:tcW w:w="2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C95306">
        <w:tc>
          <w:tcPr>
            <w:tcW w:w="14986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871AD9" w:rsidRDefault="002259A2" w:rsidP="002259A2">
            <w:pPr>
              <w:pStyle w:val="aff2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871AD9">
              <w:rPr>
                <w:rFonts w:ascii="Times New Roman" w:hAnsi="Times New Roman" w:cs="Times New Roman"/>
                <w:spacing w:val="-10"/>
                <w:kern w:val="2"/>
              </w:rPr>
              <w:t xml:space="preserve">Подпрограмма </w:t>
            </w:r>
            <w:r w:rsidRPr="00871A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«Повышение безопасности дорожного движения на территории Каменоломненского городского поселения»</w:t>
            </w:r>
          </w:p>
        </w:tc>
      </w:tr>
      <w:tr w:rsidR="002259A2" w:rsidRPr="00E7626A" w:rsidTr="00C95306"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C95306">
        <w:tc>
          <w:tcPr>
            <w:tcW w:w="2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C95306">
        <w:tc>
          <w:tcPr>
            <w:tcW w:w="2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:rsidTr="00C95306">
        <w:tc>
          <w:tcPr>
            <w:tcW w:w="2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</w:tbl>
    <w:p w:rsidR="002546BA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Примечание.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1. Используемые сокращения: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а/д – автомобильная дорога;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АЭС – атомная электростанция;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г. – город;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км – километр;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КСП – коллективное совместное предприятие;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пос., п. – поселок;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с. – село;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сл. – слобода;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ст. – станица;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ул. – улица;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х. – хутор;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ц.у. – центральная усадьба.</w:t>
      </w:r>
    </w:p>
    <w:p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2. Х – данные ячейки не заполняются.</w:t>
      </w:r>
    </w:p>
    <w:p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Про</w:t>
      </w:r>
    </w:p>
    <w:p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:rsidR="002546BA" w:rsidRDefault="002546BA" w:rsidP="002546BA">
      <w:pPr>
        <w:tabs>
          <w:tab w:val="left" w:pos="1020"/>
        </w:tabs>
        <w:rPr>
          <w:sz w:val="28"/>
          <w:szCs w:val="28"/>
          <w:highlight w:val="yellow"/>
        </w:rPr>
      </w:pPr>
    </w:p>
    <w:p w:rsidR="00A87F6A" w:rsidRPr="002546BA" w:rsidRDefault="002546BA" w:rsidP="002546BA">
      <w:pPr>
        <w:tabs>
          <w:tab w:val="left" w:pos="1020"/>
        </w:tabs>
        <w:rPr>
          <w:sz w:val="28"/>
          <w:szCs w:val="28"/>
          <w:highlight w:val="yellow"/>
        </w:rPr>
        <w:sectPr w:rsidR="00A87F6A" w:rsidRPr="002546BA" w:rsidSect="00D079EE">
          <w:pgSz w:w="16839" w:h="11907" w:orient="landscape" w:code="9"/>
          <w:pgMar w:top="567" w:right="709" w:bottom="851" w:left="1134" w:header="720" w:footer="720" w:gutter="0"/>
          <w:cols w:space="720"/>
          <w:docGrid w:linePitch="272"/>
        </w:sectPr>
      </w:pPr>
      <w:r>
        <w:rPr>
          <w:sz w:val="28"/>
          <w:szCs w:val="28"/>
          <w:highlight w:val="yellow"/>
        </w:rPr>
        <w:tab/>
      </w:r>
    </w:p>
    <w:p w:rsidR="00A87F6A" w:rsidRPr="00C05661" w:rsidRDefault="00A87F6A" w:rsidP="00F01784">
      <w:pPr>
        <w:tabs>
          <w:tab w:val="left" w:pos="1522"/>
        </w:tabs>
        <w:spacing w:line="235" w:lineRule="auto"/>
        <w:rPr>
          <w:sz w:val="28"/>
          <w:szCs w:val="28"/>
        </w:rPr>
      </w:pPr>
    </w:p>
    <w:sectPr w:rsidR="00A87F6A" w:rsidRPr="00C05661" w:rsidSect="00A544B0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AD9" w:rsidRDefault="00871AD9">
      <w:r>
        <w:separator/>
      </w:r>
    </w:p>
  </w:endnote>
  <w:endnote w:type="continuationSeparator" w:id="0">
    <w:p w:rsidR="00871AD9" w:rsidRDefault="0087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0979168"/>
      <w:docPartObj>
        <w:docPartGallery w:val="Page Numbers (Bottom of Page)"/>
        <w:docPartUnique/>
      </w:docPartObj>
    </w:sdtPr>
    <w:sdtEndPr/>
    <w:sdtContent>
      <w:p w:rsidR="00871AD9" w:rsidRDefault="00871AD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44A">
          <w:rPr>
            <w:noProof/>
          </w:rPr>
          <w:t>2</w:t>
        </w:r>
        <w:r>
          <w:fldChar w:fldCharType="end"/>
        </w:r>
      </w:p>
    </w:sdtContent>
  </w:sdt>
  <w:p w:rsidR="00871AD9" w:rsidRDefault="00871A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D9" w:rsidRDefault="00871AD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71AD9" w:rsidRDefault="00871AD9">
    <w:pPr>
      <w:pStyle w:val="a7"/>
      <w:ind w:right="360"/>
    </w:pPr>
  </w:p>
  <w:p w:rsidR="00871AD9" w:rsidRDefault="00871AD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D9" w:rsidRDefault="00871AD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133E3">
      <w:rPr>
        <w:rStyle w:val="ab"/>
        <w:noProof/>
      </w:rPr>
      <w:t>32</w:t>
    </w:r>
    <w:r>
      <w:rPr>
        <w:rStyle w:val="ab"/>
      </w:rPr>
      <w:fldChar w:fldCharType="end"/>
    </w:r>
  </w:p>
  <w:p w:rsidR="00871AD9" w:rsidRPr="003D4C12" w:rsidRDefault="00871AD9" w:rsidP="003D4C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AD9" w:rsidRDefault="00871AD9">
      <w:r>
        <w:separator/>
      </w:r>
    </w:p>
  </w:footnote>
  <w:footnote w:type="continuationSeparator" w:id="0">
    <w:p w:rsidR="00871AD9" w:rsidRDefault="0087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 w15:restartNumberingAfterBreak="0">
    <w:nsid w:val="547F421A"/>
    <w:multiLevelType w:val="hybridMultilevel"/>
    <w:tmpl w:val="4ED6F6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F0EBC"/>
    <w:multiLevelType w:val="hybridMultilevel"/>
    <w:tmpl w:val="7E08859E"/>
    <w:lvl w:ilvl="0" w:tplc="72FE15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6A"/>
    <w:rsid w:val="000021E0"/>
    <w:rsid w:val="00042183"/>
    <w:rsid w:val="00043285"/>
    <w:rsid w:val="00050C68"/>
    <w:rsid w:val="0005372C"/>
    <w:rsid w:val="00054D8B"/>
    <w:rsid w:val="000559D5"/>
    <w:rsid w:val="00060F3C"/>
    <w:rsid w:val="00062152"/>
    <w:rsid w:val="00077AE1"/>
    <w:rsid w:val="000808D6"/>
    <w:rsid w:val="00084EFB"/>
    <w:rsid w:val="00094C02"/>
    <w:rsid w:val="000A3C1B"/>
    <w:rsid w:val="000A726F"/>
    <w:rsid w:val="000B4002"/>
    <w:rsid w:val="000B66C7"/>
    <w:rsid w:val="000B6813"/>
    <w:rsid w:val="000C430D"/>
    <w:rsid w:val="000E28B4"/>
    <w:rsid w:val="000F2B40"/>
    <w:rsid w:val="000F5B6A"/>
    <w:rsid w:val="001006EB"/>
    <w:rsid w:val="00104E0D"/>
    <w:rsid w:val="0010504A"/>
    <w:rsid w:val="00116BFA"/>
    <w:rsid w:val="00125DE3"/>
    <w:rsid w:val="00134240"/>
    <w:rsid w:val="00153B21"/>
    <w:rsid w:val="0015438C"/>
    <w:rsid w:val="00163ED1"/>
    <w:rsid w:val="00190576"/>
    <w:rsid w:val="001A28FA"/>
    <w:rsid w:val="001B2D1C"/>
    <w:rsid w:val="001C1D98"/>
    <w:rsid w:val="001D2690"/>
    <w:rsid w:val="001F4B9F"/>
    <w:rsid w:val="001F4BE3"/>
    <w:rsid w:val="001F6D02"/>
    <w:rsid w:val="002227B8"/>
    <w:rsid w:val="002259A2"/>
    <w:rsid w:val="00236266"/>
    <w:rsid w:val="002504E8"/>
    <w:rsid w:val="00254382"/>
    <w:rsid w:val="002546BA"/>
    <w:rsid w:val="0027031E"/>
    <w:rsid w:val="00281D56"/>
    <w:rsid w:val="0028416B"/>
    <w:rsid w:val="0028703B"/>
    <w:rsid w:val="002A2062"/>
    <w:rsid w:val="002A317F"/>
    <w:rsid w:val="002A31A1"/>
    <w:rsid w:val="002B6527"/>
    <w:rsid w:val="002C135C"/>
    <w:rsid w:val="002C2AD2"/>
    <w:rsid w:val="002C5E60"/>
    <w:rsid w:val="002E65D5"/>
    <w:rsid w:val="002F4070"/>
    <w:rsid w:val="002F63E3"/>
    <w:rsid w:val="002F74D7"/>
    <w:rsid w:val="0030124B"/>
    <w:rsid w:val="00312150"/>
    <w:rsid w:val="00313A31"/>
    <w:rsid w:val="00313D3A"/>
    <w:rsid w:val="003167D4"/>
    <w:rsid w:val="00341FC1"/>
    <w:rsid w:val="00342134"/>
    <w:rsid w:val="00353877"/>
    <w:rsid w:val="00362BCB"/>
    <w:rsid w:val="0037020E"/>
    <w:rsid w:val="0037040B"/>
    <w:rsid w:val="00374F48"/>
    <w:rsid w:val="003841C5"/>
    <w:rsid w:val="003921D8"/>
    <w:rsid w:val="00395207"/>
    <w:rsid w:val="003B2193"/>
    <w:rsid w:val="003C1FD9"/>
    <w:rsid w:val="003D4C12"/>
    <w:rsid w:val="00405259"/>
    <w:rsid w:val="00407B71"/>
    <w:rsid w:val="00410180"/>
    <w:rsid w:val="00425061"/>
    <w:rsid w:val="0043686A"/>
    <w:rsid w:val="00440923"/>
    <w:rsid w:val="00441069"/>
    <w:rsid w:val="00444636"/>
    <w:rsid w:val="00446E14"/>
    <w:rsid w:val="00453869"/>
    <w:rsid w:val="0046793A"/>
    <w:rsid w:val="00467CCE"/>
    <w:rsid w:val="00467EB4"/>
    <w:rsid w:val="00470BA8"/>
    <w:rsid w:val="004711EC"/>
    <w:rsid w:val="00480BC7"/>
    <w:rsid w:val="0048291A"/>
    <w:rsid w:val="004833B9"/>
    <w:rsid w:val="004871AA"/>
    <w:rsid w:val="004919C9"/>
    <w:rsid w:val="004A3C7D"/>
    <w:rsid w:val="004B6A5C"/>
    <w:rsid w:val="004E2AC6"/>
    <w:rsid w:val="004E78FD"/>
    <w:rsid w:val="004F5DC6"/>
    <w:rsid w:val="004F7011"/>
    <w:rsid w:val="00504A11"/>
    <w:rsid w:val="0051365F"/>
    <w:rsid w:val="00515D9C"/>
    <w:rsid w:val="00524CFB"/>
    <w:rsid w:val="00531743"/>
    <w:rsid w:val="00531FBD"/>
    <w:rsid w:val="0053366A"/>
    <w:rsid w:val="005370A9"/>
    <w:rsid w:val="00556BE2"/>
    <w:rsid w:val="005650BF"/>
    <w:rsid w:val="00572939"/>
    <w:rsid w:val="005821FA"/>
    <w:rsid w:val="00587BF6"/>
    <w:rsid w:val="00593B2E"/>
    <w:rsid w:val="005B42DF"/>
    <w:rsid w:val="005B64CE"/>
    <w:rsid w:val="005C5FF3"/>
    <w:rsid w:val="005F59A4"/>
    <w:rsid w:val="005F5D99"/>
    <w:rsid w:val="00601776"/>
    <w:rsid w:val="00605B8D"/>
    <w:rsid w:val="00611679"/>
    <w:rsid w:val="00613D7D"/>
    <w:rsid w:val="00616E73"/>
    <w:rsid w:val="00626391"/>
    <w:rsid w:val="006406BD"/>
    <w:rsid w:val="006564DB"/>
    <w:rsid w:val="00660EE3"/>
    <w:rsid w:val="006722EB"/>
    <w:rsid w:val="00675FBF"/>
    <w:rsid w:val="00676B57"/>
    <w:rsid w:val="00677B97"/>
    <w:rsid w:val="00682E4D"/>
    <w:rsid w:val="00692A69"/>
    <w:rsid w:val="00697A10"/>
    <w:rsid w:val="006A3512"/>
    <w:rsid w:val="006B73FC"/>
    <w:rsid w:val="006B7A21"/>
    <w:rsid w:val="006C1B73"/>
    <w:rsid w:val="006D0CFE"/>
    <w:rsid w:val="006E7B7E"/>
    <w:rsid w:val="006F56C7"/>
    <w:rsid w:val="007120F8"/>
    <w:rsid w:val="007219F0"/>
    <w:rsid w:val="007730B1"/>
    <w:rsid w:val="007778D7"/>
    <w:rsid w:val="00780FA9"/>
    <w:rsid w:val="00782222"/>
    <w:rsid w:val="007936ED"/>
    <w:rsid w:val="007B298B"/>
    <w:rsid w:val="007B6388"/>
    <w:rsid w:val="007C0A5F"/>
    <w:rsid w:val="007C2034"/>
    <w:rsid w:val="007F7A1B"/>
    <w:rsid w:val="00803F3C"/>
    <w:rsid w:val="00804CFE"/>
    <w:rsid w:val="00811C94"/>
    <w:rsid w:val="00811CF1"/>
    <w:rsid w:val="00840C1E"/>
    <w:rsid w:val="008438D7"/>
    <w:rsid w:val="00854954"/>
    <w:rsid w:val="00860E5A"/>
    <w:rsid w:val="00866541"/>
    <w:rsid w:val="00867AB6"/>
    <w:rsid w:val="00871AD9"/>
    <w:rsid w:val="008879AC"/>
    <w:rsid w:val="008A0555"/>
    <w:rsid w:val="008A26EE"/>
    <w:rsid w:val="008B040B"/>
    <w:rsid w:val="008B6AD3"/>
    <w:rsid w:val="008B770E"/>
    <w:rsid w:val="008C0C12"/>
    <w:rsid w:val="008E7DAC"/>
    <w:rsid w:val="00910044"/>
    <w:rsid w:val="009122B1"/>
    <w:rsid w:val="009127DC"/>
    <w:rsid w:val="00913129"/>
    <w:rsid w:val="009133E3"/>
    <w:rsid w:val="00917C70"/>
    <w:rsid w:val="009228DF"/>
    <w:rsid w:val="00924E84"/>
    <w:rsid w:val="00931944"/>
    <w:rsid w:val="0094489B"/>
    <w:rsid w:val="00947FCC"/>
    <w:rsid w:val="009511B9"/>
    <w:rsid w:val="00957934"/>
    <w:rsid w:val="00985A10"/>
    <w:rsid w:val="00985E12"/>
    <w:rsid w:val="00993A97"/>
    <w:rsid w:val="009F18DD"/>
    <w:rsid w:val="009F2BF1"/>
    <w:rsid w:val="009F423A"/>
    <w:rsid w:val="00A00A82"/>
    <w:rsid w:val="00A04CEB"/>
    <w:rsid w:val="00A05AFA"/>
    <w:rsid w:val="00A05B6C"/>
    <w:rsid w:val="00A061D7"/>
    <w:rsid w:val="00A30E81"/>
    <w:rsid w:val="00A3370E"/>
    <w:rsid w:val="00A34804"/>
    <w:rsid w:val="00A544B0"/>
    <w:rsid w:val="00A56056"/>
    <w:rsid w:val="00A67B50"/>
    <w:rsid w:val="00A73CD4"/>
    <w:rsid w:val="00A87F6A"/>
    <w:rsid w:val="00A941CF"/>
    <w:rsid w:val="00AB1ACA"/>
    <w:rsid w:val="00AE2601"/>
    <w:rsid w:val="00AF1449"/>
    <w:rsid w:val="00AF3916"/>
    <w:rsid w:val="00B009D7"/>
    <w:rsid w:val="00B02C23"/>
    <w:rsid w:val="00B2044A"/>
    <w:rsid w:val="00B22F6A"/>
    <w:rsid w:val="00B24C74"/>
    <w:rsid w:val="00B31114"/>
    <w:rsid w:val="00B35935"/>
    <w:rsid w:val="00B37E63"/>
    <w:rsid w:val="00B40094"/>
    <w:rsid w:val="00B432D1"/>
    <w:rsid w:val="00B444A2"/>
    <w:rsid w:val="00B62CFB"/>
    <w:rsid w:val="00B65129"/>
    <w:rsid w:val="00B72D61"/>
    <w:rsid w:val="00B7516B"/>
    <w:rsid w:val="00B80D5B"/>
    <w:rsid w:val="00B81A41"/>
    <w:rsid w:val="00B8231A"/>
    <w:rsid w:val="00B95C8D"/>
    <w:rsid w:val="00BA1F78"/>
    <w:rsid w:val="00BB55C0"/>
    <w:rsid w:val="00BB67C7"/>
    <w:rsid w:val="00BC0920"/>
    <w:rsid w:val="00BC32B8"/>
    <w:rsid w:val="00BC71AC"/>
    <w:rsid w:val="00BF39F0"/>
    <w:rsid w:val="00C05661"/>
    <w:rsid w:val="00C113AA"/>
    <w:rsid w:val="00C11FDF"/>
    <w:rsid w:val="00C158FD"/>
    <w:rsid w:val="00C34A5B"/>
    <w:rsid w:val="00C40F4B"/>
    <w:rsid w:val="00C572C4"/>
    <w:rsid w:val="00C65607"/>
    <w:rsid w:val="00C731BB"/>
    <w:rsid w:val="00C87634"/>
    <w:rsid w:val="00C934F1"/>
    <w:rsid w:val="00C95306"/>
    <w:rsid w:val="00C95DA9"/>
    <w:rsid w:val="00CA151C"/>
    <w:rsid w:val="00CA6984"/>
    <w:rsid w:val="00CB1900"/>
    <w:rsid w:val="00CB3288"/>
    <w:rsid w:val="00CB43C1"/>
    <w:rsid w:val="00CC4A70"/>
    <w:rsid w:val="00CC7513"/>
    <w:rsid w:val="00CD077D"/>
    <w:rsid w:val="00CE1DDE"/>
    <w:rsid w:val="00CE5183"/>
    <w:rsid w:val="00D00358"/>
    <w:rsid w:val="00D079EE"/>
    <w:rsid w:val="00D13E83"/>
    <w:rsid w:val="00D73323"/>
    <w:rsid w:val="00D83539"/>
    <w:rsid w:val="00D9180B"/>
    <w:rsid w:val="00DA1E06"/>
    <w:rsid w:val="00DA20A1"/>
    <w:rsid w:val="00DA7C1C"/>
    <w:rsid w:val="00DB4D6B"/>
    <w:rsid w:val="00DC2302"/>
    <w:rsid w:val="00DC3BE8"/>
    <w:rsid w:val="00DE50C1"/>
    <w:rsid w:val="00E026D8"/>
    <w:rsid w:val="00E04378"/>
    <w:rsid w:val="00E138E0"/>
    <w:rsid w:val="00E3132E"/>
    <w:rsid w:val="00E313AE"/>
    <w:rsid w:val="00E36BEC"/>
    <w:rsid w:val="00E36EA0"/>
    <w:rsid w:val="00E56A85"/>
    <w:rsid w:val="00E61F30"/>
    <w:rsid w:val="00E657E1"/>
    <w:rsid w:val="00E67DF0"/>
    <w:rsid w:val="00E7274C"/>
    <w:rsid w:val="00E74E00"/>
    <w:rsid w:val="00E75C57"/>
    <w:rsid w:val="00E7626A"/>
    <w:rsid w:val="00E76A4E"/>
    <w:rsid w:val="00E86F85"/>
    <w:rsid w:val="00E873E1"/>
    <w:rsid w:val="00E90B60"/>
    <w:rsid w:val="00E9626F"/>
    <w:rsid w:val="00EC40AD"/>
    <w:rsid w:val="00ED696C"/>
    <w:rsid w:val="00ED72D3"/>
    <w:rsid w:val="00EF29AB"/>
    <w:rsid w:val="00EF56AF"/>
    <w:rsid w:val="00F01784"/>
    <w:rsid w:val="00F02C40"/>
    <w:rsid w:val="00F04A38"/>
    <w:rsid w:val="00F24917"/>
    <w:rsid w:val="00F30D40"/>
    <w:rsid w:val="00F410DF"/>
    <w:rsid w:val="00F52790"/>
    <w:rsid w:val="00F8225E"/>
    <w:rsid w:val="00F86418"/>
    <w:rsid w:val="00F9297B"/>
    <w:rsid w:val="00F97D4F"/>
    <w:rsid w:val="00FA6611"/>
    <w:rsid w:val="00FB6CC0"/>
    <w:rsid w:val="00FD350A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C7B171-8330-4849-A11F-B9DAA5EF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56F0-B798-4B7C-A051-696B9FCF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0</TotalTime>
  <Pages>17</Pages>
  <Words>3714</Words>
  <Characters>31702</Characters>
  <Application>Microsoft Office Word</Application>
  <DocSecurity>0</DocSecurity>
  <Lines>264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Журавская Яна Валерьевна</dc:creator>
  <cp:lastModifiedBy>admin</cp:lastModifiedBy>
  <cp:revision>2</cp:revision>
  <cp:lastPrinted>2018-12-21T10:16:00Z</cp:lastPrinted>
  <dcterms:created xsi:type="dcterms:W3CDTF">2025-07-08T10:16:00Z</dcterms:created>
  <dcterms:modified xsi:type="dcterms:W3CDTF">2025-07-08T10:16:00Z</dcterms:modified>
</cp:coreProperties>
</file>