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63" w:rsidRPr="00626363" w:rsidRDefault="00626363" w:rsidP="0062636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626363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Межбюджетные отношения</w:t>
      </w:r>
    </w:p>
    <w:p w:rsidR="00AC5268" w:rsidRDefault="00626363" w:rsidP="00B44376">
      <w:pPr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Данные предоставлены в соответствии с решением 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</w:t>
      </w: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обрания депутатов 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Каменоломненского городского</w:t>
      </w:r>
      <w:r w:rsidR="00B44376"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поселения 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Октябрьского</w:t>
      </w: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от 2</w:t>
      </w:r>
      <w:r w:rsidR="0071085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</w:t>
      </w: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.12.202</w:t>
      </w:r>
      <w:r w:rsidR="0071085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</w:t>
      </w: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г № </w:t>
      </w:r>
      <w:r w:rsidR="0071085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151</w:t>
      </w: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B44376"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«О</w:t>
      </w:r>
      <w:r w:rsidR="00B44376" w:rsidRPr="00B443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бюджете 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Каменоломненского городского</w:t>
      </w:r>
      <w:r w:rsidR="00AC5268"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поселения 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Октябрьского</w:t>
      </w:r>
      <w:r w:rsidR="00AC5268"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</w:t>
      </w:r>
      <w:r w:rsidR="00B44376" w:rsidRPr="00B44376">
        <w:rPr>
          <w:rFonts w:ascii="Times New Roman" w:eastAsia="Calibri" w:hAnsi="Times New Roman" w:cs="Times New Roman"/>
          <w:sz w:val="28"/>
          <w:szCs w:val="28"/>
          <w:lang w:eastAsia="ru-RU"/>
        </w:rPr>
        <w:t>на 202</w:t>
      </w:r>
      <w:r w:rsidR="0071085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44376" w:rsidRPr="00B443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2025 и 2026 годов</w:t>
      </w: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»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(в редакции от 25.12.202</w:t>
      </w:r>
      <w:r w:rsidR="0071085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№</w:t>
      </w:r>
      <w:r w:rsidR="0071085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193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</w:t>
      </w: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="00B44376"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           </w:t>
      </w: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626363" w:rsidRPr="00B44376" w:rsidRDefault="00626363" w:rsidP="00B44376">
      <w:pPr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 решением Собрания депутатов можно ознакомиться на сайте 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Каменоломненского городского</w:t>
      </w:r>
      <w:r w:rsidR="00AC5268"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поселения </w:t>
      </w:r>
      <w:r w:rsid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Октябрьского</w:t>
      </w:r>
      <w:r w:rsidR="00AC5268"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</w:t>
      </w:r>
      <w:r w:rsidRPr="00B4437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разделе </w:t>
      </w:r>
      <w:r w:rsidRP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«</w:t>
      </w:r>
      <w:r w:rsidR="00AC5268" w:rsidRP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Документы</w:t>
      </w:r>
      <w:r w:rsidR="00B44376" w:rsidRP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/ </w:t>
      </w:r>
      <w:r w:rsidR="00AC5268" w:rsidRP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Решения</w:t>
      </w:r>
      <w:r w:rsidR="00B44376" w:rsidRP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AC5268" w:rsidRP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</w:t>
      </w:r>
      <w:r w:rsidR="00B44376" w:rsidRP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обрания депутатов</w:t>
      </w:r>
      <w:r w:rsidRPr="00AC5268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».</w:t>
      </w:r>
    </w:p>
    <w:p w:rsidR="00626363" w:rsidRPr="00626363" w:rsidRDefault="00626363" w:rsidP="0062636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626363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 </w:t>
      </w:r>
      <w:r w:rsidR="009F6061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за 2025</w:t>
      </w:r>
      <w:bookmarkStart w:id="0" w:name="_GoBack"/>
      <w:bookmarkEnd w:id="0"/>
      <w:r w:rsidRPr="00626363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 xml:space="preserve"> год</w:t>
      </w:r>
    </w:p>
    <w:p w:rsidR="00626363" w:rsidRPr="00626363" w:rsidRDefault="00626363" w:rsidP="00AC526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626363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тыс. руб.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8"/>
        <w:gridCol w:w="2420"/>
        <w:gridCol w:w="2410"/>
      </w:tblGrid>
      <w:tr w:rsidR="00B44376" w:rsidRPr="00626363" w:rsidTr="00AC5268">
        <w:trPr>
          <w:trHeight w:val="1366"/>
        </w:trPr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B44376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4376" w:rsidRPr="00626363" w:rsidRDefault="00B44376" w:rsidP="00B4437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202</w:t>
            </w:r>
            <w:r w:rsidR="0071085B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5</w:t>
            </w:r>
            <w:r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 xml:space="preserve"> год</w:t>
            </w:r>
          </w:p>
          <w:p w:rsidR="00B44376" w:rsidRPr="00626363" w:rsidRDefault="00B44376" w:rsidP="00AC526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(</w:t>
            </w:r>
            <w:r w:rsidR="00AC5268"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пла</w:t>
            </w:r>
            <w:r w:rsidR="00AC5268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н</w:t>
            </w:r>
            <w:r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5268" w:rsidRDefault="00B44376" w:rsidP="00AC526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202</w:t>
            </w:r>
            <w:r w:rsidR="0071085B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5</w:t>
            </w:r>
            <w:r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 xml:space="preserve"> год</w:t>
            </w:r>
          </w:p>
          <w:p w:rsidR="00B44376" w:rsidRPr="00626363" w:rsidRDefault="00B44376" w:rsidP="00AC5268">
            <w:pPr>
              <w:spacing w:after="150" w:line="240" w:lineRule="auto"/>
              <w:jc w:val="center"/>
            </w:pPr>
            <w:r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 xml:space="preserve"> (</w:t>
            </w:r>
            <w:r w:rsidR="00AC5268"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факт</w:t>
            </w:r>
            <w:r w:rsidRPr="00626363">
              <w:rPr>
                <w:rFonts w:ascii="Arial" w:eastAsia="Times New Roman" w:hAnsi="Arial" w:cs="Arial"/>
                <w:b/>
                <w:bCs/>
                <w:color w:val="3C3C3C"/>
                <w:sz w:val="27"/>
                <w:szCs w:val="27"/>
                <w:lang w:eastAsia="ru-RU"/>
              </w:rPr>
              <w:t>)</w:t>
            </w:r>
          </w:p>
        </w:tc>
      </w:tr>
      <w:tr w:rsidR="00B44376" w:rsidRPr="00626363" w:rsidTr="00AC5268"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B44376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4F0DFF" w:rsidRDefault="004F0DFF" w:rsidP="003B48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val="en-US" w:eastAsia="ru-RU"/>
              </w:rPr>
              <w:t>49 763,6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4F0DFF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49 748,2</w:t>
            </w:r>
          </w:p>
        </w:tc>
      </w:tr>
      <w:tr w:rsidR="00B44376" w:rsidRPr="00626363" w:rsidTr="00AC5268"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B44376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Дотации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4F0DFF" w:rsidRDefault="004F0DFF" w:rsidP="003B48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val="en-US" w:eastAsia="ru-RU"/>
              </w:rPr>
              <w:t>2 645</w:t>
            </w: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,4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4F0DFF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2 645,4</w:t>
            </w:r>
          </w:p>
        </w:tc>
      </w:tr>
      <w:tr w:rsidR="00B44376" w:rsidRPr="00626363" w:rsidTr="00AC5268"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B44376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Возврат прочих остатков субсидий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B44376" w:rsidP="00B4437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4F0DFF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-35,0</w:t>
            </w:r>
          </w:p>
        </w:tc>
      </w:tr>
      <w:tr w:rsidR="004264E9" w:rsidRPr="00626363" w:rsidTr="00AC5268"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64E9" w:rsidRPr="00626363" w:rsidRDefault="004264E9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Субсидии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64E9" w:rsidRPr="00626363" w:rsidRDefault="004F0DFF" w:rsidP="00B4437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5 940,0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64E9" w:rsidRPr="00626363" w:rsidRDefault="004F0DFF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5 940,0</w:t>
            </w:r>
          </w:p>
        </w:tc>
      </w:tr>
      <w:tr w:rsidR="00B44376" w:rsidRPr="00626363" w:rsidTr="00AC5268"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B44376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Субвенции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4F0DFF" w:rsidP="003B48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827,4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4F0DFF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827,4</w:t>
            </w:r>
          </w:p>
        </w:tc>
      </w:tr>
      <w:tr w:rsidR="00B44376" w:rsidRPr="00626363" w:rsidTr="00AC5268"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B44376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Иные межбюджетные трансферты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4F0DFF" w:rsidP="003B48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40 350,8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4F0DFF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40 350,4</w:t>
            </w:r>
          </w:p>
        </w:tc>
      </w:tr>
      <w:tr w:rsidR="00B44376" w:rsidRPr="00626363" w:rsidTr="00AC5268">
        <w:tc>
          <w:tcPr>
            <w:tcW w:w="4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B44376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62636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622892" w:rsidP="003B484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376" w:rsidRPr="00626363" w:rsidRDefault="004F0DFF" w:rsidP="0062636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20,0</w:t>
            </w:r>
          </w:p>
        </w:tc>
      </w:tr>
    </w:tbl>
    <w:p w:rsidR="000A24E8" w:rsidRDefault="000A24E8"/>
    <w:sectPr w:rsidR="000A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92"/>
    <w:rsid w:val="000A24E8"/>
    <w:rsid w:val="003B4841"/>
    <w:rsid w:val="004264E9"/>
    <w:rsid w:val="00427077"/>
    <w:rsid w:val="004F0DFF"/>
    <w:rsid w:val="00622892"/>
    <w:rsid w:val="00626363"/>
    <w:rsid w:val="0071085B"/>
    <w:rsid w:val="007F4C5C"/>
    <w:rsid w:val="00903D92"/>
    <w:rsid w:val="009F6061"/>
    <w:rsid w:val="00AC5268"/>
    <w:rsid w:val="00B44376"/>
    <w:rsid w:val="00BD63E1"/>
    <w:rsid w:val="00C65C83"/>
    <w:rsid w:val="00E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9B74"/>
  <w15:chartTrackingRefBased/>
  <w15:docId w15:val="{37C0D261-C353-4A4E-82A5-0C1889D6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2026-01-28T08:21:00Z</cp:lastPrinted>
  <dcterms:created xsi:type="dcterms:W3CDTF">2026-01-28T08:20:00Z</dcterms:created>
  <dcterms:modified xsi:type="dcterms:W3CDTF">2026-01-28T10:34:00Z</dcterms:modified>
</cp:coreProperties>
</file>