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74" w:type="pct"/>
        <w:tblInd w:w="-142" w:type="dxa"/>
        <w:tblLook w:val="04A0" w:firstRow="1" w:lastRow="0" w:firstColumn="1" w:lastColumn="0" w:noHBand="0" w:noVBand="1"/>
      </w:tblPr>
      <w:tblGrid>
        <w:gridCol w:w="3446"/>
        <w:gridCol w:w="1800"/>
        <w:gridCol w:w="2052"/>
        <w:gridCol w:w="3469"/>
      </w:tblGrid>
      <w:tr w:rsidR="008D4FC0" w:rsidRPr="001517E9" w14:paraId="130254A4" w14:textId="77777777" w:rsidTr="00BA1EE5">
        <w:trPr>
          <w:trHeight w:val="428"/>
        </w:trPr>
        <w:tc>
          <w:tcPr>
            <w:tcW w:w="5000" w:type="pct"/>
            <w:gridSpan w:val="4"/>
          </w:tcPr>
          <w:p w14:paraId="11D427AA" w14:textId="1238C7CE" w:rsidR="008D4FC0" w:rsidRPr="009578DB" w:rsidRDefault="00586B05" w:rsidP="00586B05">
            <w:pPr>
              <w:pStyle w:val="7"/>
              <w:jc w:val="center"/>
              <w:rPr>
                <w:rFonts w:ascii="Times New Roman" w:hAnsi="Times New Roman" w:cs="Times New Roman"/>
                <w:i w:val="0"/>
                <w:noProof/>
                <w:sz w:val="28"/>
                <w:szCs w:val="28"/>
              </w:rPr>
            </w:pPr>
            <w:r>
              <w:rPr>
                <w:noProof/>
              </w:rPr>
              <w:drawing>
                <wp:anchor distT="0" distB="0" distL="114300" distR="114300" simplePos="0" relativeHeight="251658240" behindDoc="0" locked="0" layoutInCell="1" allowOverlap="1" wp14:anchorId="2755E81A" wp14:editId="55F25225">
                  <wp:simplePos x="0" y="0"/>
                  <wp:positionH relativeFrom="column">
                    <wp:posOffset>3035300</wp:posOffset>
                  </wp:positionH>
                  <wp:positionV relativeFrom="paragraph">
                    <wp:posOffset>21590</wp:posOffset>
                  </wp:positionV>
                  <wp:extent cx="628650" cy="1009650"/>
                  <wp:effectExtent l="0" t="0" r="0" b="0"/>
                  <wp:wrapThrough wrapText="bothSides">
                    <wp:wrapPolygon edited="0">
                      <wp:start x="0" y="0"/>
                      <wp:lineTo x="0" y="21192"/>
                      <wp:lineTo x="20945" y="21192"/>
                      <wp:lineTo x="20945" y="0"/>
                      <wp:lineTo x="0" y="0"/>
                    </wp:wrapPolygon>
                  </wp:wrapThrough>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009650"/>
                          </a:xfrm>
                          <a:prstGeom prst="rect">
                            <a:avLst/>
                          </a:prstGeom>
                          <a:noFill/>
                          <a:ln>
                            <a:noFill/>
                          </a:ln>
                        </pic:spPr>
                      </pic:pic>
                    </a:graphicData>
                  </a:graphic>
                </wp:anchor>
              </w:drawing>
            </w:r>
          </w:p>
        </w:tc>
      </w:tr>
      <w:tr w:rsidR="008D4FC0" w:rsidRPr="002E777D" w14:paraId="1C327A5B" w14:textId="77777777" w:rsidTr="00BA1EE5">
        <w:trPr>
          <w:trHeight w:val="428"/>
        </w:trPr>
        <w:tc>
          <w:tcPr>
            <w:tcW w:w="5000" w:type="pct"/>
            <w:gridSpan w:val="4"/>
          </w:tcPr>
          <w:p w14:paraId="4BCC2A0C" w14:textId="77777777" w:rsidR="0077368E" w:rsidRDefault="0077368E" w:rsidP="0077368E">
            <w:pPr>
              <w:spacing w:after="200"/>
              <w:contextualSpacing/>
              <w:jc w:val="center"/>
              <w:rPr>
                <w:b/>
                <w:caps/>
                <w:sz w:val="32"/>
                <w:szCs w:val="32"/>
              </w:rPr>
            </w:pPr>
            <w:r>
              <w:rPr>
                <w:b/>
                <w:caps/>
                <w:sz w:val="32"/>
                <w:szCs w:val="32"/>
              </w:rPr>
              <w:t xml:space="preserve">Российская Федерация </w:t>
            </w:r>
          </w:p>
          <w:p w14:paraId="7275EA72" w14:textId="77777777" w:rsidR="0077368E" w:rsidRDefault="0077368E" w:rsidP="0077368E">
            <w:pPr>
              <w:spacing w:after="200"/>
              <w:contextualSpacing/>
              <w:jc w:val="center"/>
              <w:rPr>
                <w:b/>
                <w:caps/>
                <w:sz w:val="32"/>
                <w:szCs w:val="32"/>
              </w:rPr>
            </w:pPr>
            <w:r>
              <w:rPr>
                <w:b/>
                <w:caps/>
                <w:sz w:val="32"/>
                <w:szCs w:val="32"/>
              </w:rPr>
              <w:t>Ростовская область</w:t>
            </w:r>
          </w:p>
          <w:p w14:paraId="30AFFA52" w14:textId="77777777" w:rsidR="0077368E" w:rsidRDefault="0077368E" w:rsidP="0077368E">
            <w:pPr>
              <w:spacing w:after="200"/>
              <w:contextualSpacing/>
              <w:jc w:val="center"/>
              <w:rPr>
                <w:b/>
                <w:caps/>
                <w:sz w:val="32"/>
                <w:szCs w:val="32"/>
              </w:rPr>
            </w:pPr>
            <w:r>
              <w:rPr>
                <w:b/>
                <w:caps/>
                <w:sz w:val="32"/>
                <w:szCs w:val="32"/>
              </w:rPr>
              <w:t>октябрьский район</w:t>
            </w:r>
          </w:p>
          <w:p w14:paraId="6A22ECA2" w14:textId="77777777" w:rsidR="0077368E" w:rsidRDefault="0077368E" w:rsidP="0077368E">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58DD02AE" w14:textId="77777777" w:rsidR="0077368E" w:rsidRDefault="0077368E" w:rsidP="0077368E">
            <w:pPr>
              <w:spacing w:after="200"/>
              <w:contextualSpacing/>
              <w:jc w:val="center"/>
              <w:rPr>
                <w:b/>
                <w:sz w:val="28"/>
                <w:szCs w:val="28"/>
              </w:rPr>
            </w:pPr>
            <w:r>
              <w:rPr>
                <w:b/>
                <w:sz w:val="28"/>
                <w:szCs w:val="28"/>
              </w:rPr>
              <w:t xml:space="preserve">Администрация Каменоломненского городского поселения </w:t>
            </w:r>
          </w:p>
          <w:p w14:paraId="31BCA268" w14:textId="77777777" w:rsidR="0077368E" w:rsidRDefault="0077368E" w:rsidP="0077368E">
            <w:pPr>
              <w:spacing w:after="200"/>
              <w:contextualSpacing/>
              <w:rPr>
                <w:sz w:val="28"/>
                <w:szCs w:val="28"/>
              </w:rPr>
            </w:pPr>
          </w:p>
          <w:p w14:paraId="2CAF376A" w14:textId="77777777" w:rsidR="0077368E" w:rsidRDefault="0077368E" w:rsidP="0077368E">
            <w:pPr>
              <w:spacing w:after="200"/>
              <w:contextualSpacing/>
              <w:jc w:val="center"/>
              <w:rPr>
                <w:b/>
                <w:caps/>
                <w:sz w:val="46"/>
                <w:szCs w:val="46"/>
              </w:rPr>
            </w:pPr>
            <w:r>
              <w:rPr>
                <w:b/>
                <w:caps/>
                <w:sz w:val="46"/>
                <w:szCs w:val="46"/>
              </w:rPr>
              <w:t>постановление</w:t>
            </w:r>
          </w:p>
          <w:p w14:paraId="58EDA9DC" w14:textId="77777777" w:rsidR="0077368E" w:rsidRPr="00B717B2" w:rsidRDefault="0077368E" w:rsidP="0077368E">
            <w:pPr>
              <w:spacing w:after="200"/>
              <w:contextualSpacing/>
              <w:jc w:val="center"/>
              <w:rPr>
                <w:b/>
                <w:caps/>
                <w:sz w:val="28"/>
                <w:szCs w:val="28"/>
              </w:rPr>
            </w:pPr>
          </w:p>
          <w:tbl>
            <w:tblPr>
              <w:tblW w:w="10173" w:type="dxa"/>
              <w:tblLook w:val="04A0" w:firstRow="1" w:lastRow="0" w:firstColumn="1" w:lastColumn="0" w:noHBand="0" w:noVBand="1"/>
            </w:tblPr>
            <w:tblGrid>
              <w:gridCol w:w="3115"/>
              <w:gridCol w:w="3115"/>
              <w:gridCol w:w="3943"/>
            </w:tblGrid>
            <w:tr w:rsidR="0077368E" w14:paraId="25B45EF1" w14:textId="77777777" w:rsidTr="00976D79">
              <w:tc>
                <w:tcPr>
                  <w:tcW w:w="3115" w:type="dxa"/>
                  <w:shd w:val="clear" w:color="auto" w:fill="auto"/>
                  <w:vAlign w:val="center"/>
                  <w:hideMark/>
                </w:tcPr>
                <w:p w14:paraId="309A3A49" w14:textId="133F49A2" w:rsidR="0077368E" w:rsidRPr="00DE120C" w:rsidRDefault="000C6506" w:rsidP="0077368E">
                  <w:pPr>
                    <w:spacing w:after="200" w:line="276" w:lineRule="auto"/>
                    <w:contextualSpacing/>
                    <w:rPr>
                      <w:b/>
                      <w:sz w:val="28"/>
                      <w:szCs w:val="28"/>
                    </w:rPr>
                  </w:pPr>
                  <w:r>
                    <w:rPr>
                      <w:b/>
                      <w:sz w:val="28"/>
                      <w:szCs w:val="28"/>
                    </w:rPr>
                    <w:t>0</w:t>
                  </w:r>
                  <w:r w:rsidR="00DE5E71">
                    <w:rPr>
                      <w:b/>
                      <w:sz w:val="28"/>
                      <w:szCs w:val="28"/>
                    </w:rPr>
                    <w:t>3 декабря</w:t>
                  </w:r>
                  <w:r>
                    <w:rPr>
                      <w:b/>
                      <w:sz w:val="28"/>
                      <w:szCs w:val="28"/>
                    </w:rPr>
                    <w:t xml:space="preserve"> 2024</w:t>
                  </w:r>
                </w:p>
              </w:tc>
              <w:tc>
                <w:tcPr>
                  <w:tcW w:w="3115" w:type="dxa"/>
                  <w:shd w:val="clear" w:color="auto" w:fill="auto"/>
                  <w:vAlign w:val="center"/>
                  <w:hideMark/>
                </w:tcPr>
                <w:p w14:paraId="27BAC26F" w14:textId="3AF8BF83" w:rsidR="0077368E" w:rsidRPr="002120A0" w:rsidRDefault="0077368E" w:rsidP="00E066C7">
                  <w:pPr>
                    <w:spacing w:after="200" w:line="276" w:lineRule="auto"/>
                    <w:contextualSpacing/>
                    <w:jc w:val="center"/>
                    <w:rPr>
                      <w:sz w:val="28"/>
                      <w:szCs w:val="28"/>
                    </w:rPr>
                  </w:pPr>
                  <w:r>
                    <w:rPr>
                      <w:b/>
                      <w:sz w:val="28"/>
                    </w:rPr>
                    <w:t xml:space="preserve">     </w:t>
                  </w:r>
                  <w:r w:rsidRPr="002120A0">
                    <w:rPr>
                      <w:b/>
                      <w:sz w:val="28"/>
                    </w:rPr>
                    <w:t>№</w:t>
                  </w:r>
                  <w:r>
                    <w:rPr>
                      <w:b/>
                      <w:sz w:val="28"/>
                    </w:rPr>
                    <w:t xml:space="preserve"> </w:t>
                  </w:r>
                  <w:r w:rsidR="000C6506" w:rsidRPr="00DE5E71">
                    <w:rPr>
                      <w:b/>
                      <w:sz w:val="28"/>
                      <w:szCs w:val="28"/>
                    </w:rPr>
                    <w:t>450</w:t>
                  </w:r>
                </w:p>
              </w:tc>
              <w:tc>
                <w:tcPr>
                  <w:tcW w:w="3943" w:type="dxa"/>
                  <w:shd w:val="clear" w:color="auto" w:fill="auto"/>
                  <w:vAlign w:val="center"/>
                  <w:hideMark/>
                </w:tcPr>
                <w:p w14:paraId="42C1F3D7" w14:textId="77777777" w:rsidR="0077368E" w:rsidRPr="002120A0" w:rsidRDefault="0077368E" w:rsidP="0077368E">
                  <w:pPr>
                    <w:spacing w:after="200" w:line="276" w:lineRule="auto"/>
                    <w:contextualSpacing/>
                    <w:jc w:val="right"/>
                    <w:rPr>
                      <w:sz w:val="28"/>
                      <w:szCs w:val="28"/>
                    </w:rPr>
                  </w:pPr>
                  <w:r>
                    <w:rPr>
                      <w:b/>
                      <w:sz w:val="28"/>
                    </w:rPr>
                    <w:t xml:space="preserve">              </w:t>
                  </w:r>
                  <w:proofErr w:type="spellStart"/>
                  <w:r w:rsidRPr="002120A0">
                    <w:rPr>
                      <w:b/>
                      <w:sz w:val="28"/>
                    </w:rPr>
                    <w:t>р.п</w:t>
                  </w:r>
                  <w:proofErr w:type="spellEnd"/>
                  <w:r w:rsidRPr="002120A0">
                    <w:rPr>
                      <w:b/>
                      <w:sz w:val="28"/>
                    </w:rPr>
                    <w:t>. Каменоломни</w:t>
                  </w:r>
                </w:p>
              </w:tc>
            </w:tr>
          </w:tbl>
          <w:p w14:paraId="7BA5A186" w14:textId="77777777" w:rsidR="008D4FC0" w:rsidRPr="008D4FC0" w:rsidRDefault="008D4FC0" w:rsidP="0077368E">
            <w:pPr>
              <w:shd w:val="clear" w:color="auto" w:fill="FFFFFF"/>
              <w:ind w:left="72"/>
              <w:jc w:val="center"/>
              <w:rPr>
                <w:b/>
                <w:color w:val="auto"/>
                <w:sz w:val="20"/>
              </w:rPr>
            </w:pPr>
          </w:p>
        </w:tc>
      </w:tr>
      <w:tr w:rsidR="009D6FDA" w:rsidRPr="002E777D" w14:paraId="40E0E4A4" w14:textId="77777777" w:rsidTr="00BA1EE5">
        <w:trPr>
          <w:trHeight w:val="428"/>
        </w:trPr>
        <w:tc>
          <w:tcPr>
            <w:tcW w:w="1600" w:type="pct"/>
          </w:tcPr>
          <w:p w14:paraId="4BB33753" w14:textId="280B5042" w:rsidR="00B473F0" w:rsidRPr="009E521D" w:rsidRDefault="00B473F0" w:rsidP="00624BB6">
            <w:pPr>
              <w:tabs>
                <w:tab w:val="left" w:pos="930"/>
              </w:tabs>
              <w:rPr>
                <w:noProof/>
              </w:rPr>
            </w:pPr>
            <w:bookmarkStart w:id="0" w:name="REGDATESTAMP"/>
            <w:bookmarkEnd w:id="0"/>
          </w:p>
        </w:tc>
        <w:tc>
          <w:tcPr>
            <w:tcW w:w="1789" w:type="pct"/>
            <w:gridSpan w:val="2"/>
          </w:tcPr>
          <w:p w14:paraId="355E57F3" w14:textId="77777777" w:rsidR="009D6FDA" w:rsidRPr="002E777D" w:rsidRDefault="009D6FDA" w:rsidP="009C692A">
            <w:pPr>
              <w:ind w:left="964"/>
              <w:jc w:val="center"/>
              <w:rPr>
                <w:szCs w:val="36"/>
                <w:lang w:val="en-US"/>
              </w:rPr>
            </w:pPr>
          </w:p>
        </w:tc>
        <w:tc>
          <w:tcPr>
            <w:tcW w:w="1611" w:type="pct"/>
          </w:tcPr>
          <w:p w14:paraId="7F60D539" w14:textId="77777777" w:rsidR="009D6FDA" w:rsidRPr="00B702BD" w:rsidRDefault="009D6FDA" w:rsidP="008D4FC0">
            <w:pPr>
              <w:jc w:val="right"/>
              <w:rPr>
                <w:b/>
                <w:bCs/>
                <w:sz w:val="28"/>
                <w:szCs w:val="28"/>
              </w:rPr>
            </w:pPr>
          </w:p>
        </w:tc>
      </w:tr>
      <w:tr w:rsidR="008D4FC0" w:rsidRPr="002E777D" w14:paraId="1667D88D" w14:textId="77777777" w:rsidTr="00BA1EE5">
        <w:trPr>
          <w:trHeight w:val="428"/>
        </w:trPr>
        <w:tc>
          <w:tcPr>
            <w:tcW w:w="2436" w:type="pct"/>
            <w:gridSpan w:val="2"/>
          </w:tcPr>
          <w:p w14:paraId="11030CEE" w14:textId="6A01DA1C" w:rsidR="00B473F0" w:rsidRPr="00E066C7" w:rsidRDefault="00B473F0" w:rsidP="00B473F0">
            <w:pPr>
              <w:autoSpaceDE w:val="0"/>
              <w:autoSpaceDN w:val="0"/>
              <w:adjustRightInd w:val="0"/>
              <w:ind w:right="-143"/>
              <w:jc w:val="both"/>
              <w:rPr>
                <w:sz w:val="28"/>
                <w:szCs w:val="28"/>
              </w:rPr>
            </w:pPr>
            <w:r w:rsidRPr="00E066C7">
              <w:rPr>
                <w:sz w:val="28"/>
                <w:szCs w:val="28"/>
              </w:rPr>
              <w:t>Об утверждении Положения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w:t>
            </w:r>
            <w:r w:rsidRPr="00B503C6">
              <w:rPr>
                <w:sz w:val="28"/>
                <w:szCs w:val="28"/>
              </w:rPr>
              <w:t>и</w:t>
            </w:r>
            <w:r w:rsidRPr="00E066C7">
              <w:rPr>
                <w:sz w:val="28"/>
                <w:szCs w:val="28"/>
              </w:rPr>
              <w:t>и</w:t>
            </w:r>
            <w:r w:rsidR="00BA1EE5">
              <w:rPr>
                <w:sz w:val="28"/>
                <w:szCs w:val="28"/>
              </w:rPr>
              <w:t xml:space="preserve"> </w:t>
            </w:r>
            <w:bookmarkStart w:id="1" w:name="_Hlk181199466"/>
            <w:r w:rsidRPr="00E066C7">
              <w:rPr>
                <w:sz w:val="28"/>
                <w:szCs w:val="28"/>
              </w:rPr>
              <w:t>муниципального</w:t>
            </w:r>
            <w:r w:rsidR="00254450">
              <w:rPr>
                <w:sz w:val="28"/>
                <w:szCs w:val="28"/>
              </w:rPr>
              <w:t xml:space="preserve"> </w:t>
            </w:r>
            <w:proofErr w:type="gramStart"/>
            <w:r w:rsidRPr="00E066C7">
              <w:rPr>
                <w:sz w:val="28"/>
                <w:szCs w:val="28"/>
              </w:rPr>
              <w:t>образования</w:t>
            </w:r>
            <w:r w:rsidR="00BA1EE5">
              <w:rPr>
                <w:sz w:val="28"/>
                <w:szCs w:val="28"/>
              </w:rPr>
              <w:t xml:space="preserve">  </w:t>
            </w:r>
            <w:r w:rsidRPr="00E066C7">
              <w:rPr>
                <w:sz w:val="28"/>
                <w:szCs w:val="28"/>
              </w:rPr>
              <w:t>«</w:t>
            </w:r>
            <w:proofErr w:type="gramEnd"/>
            <w:r w:rsidR="007B4EB7" w:rsidRPr="00E066C7">
              <w:rPr>
                <w:sz w:val="28"/>
                <w:szCs w:val="28"/>
              </w:rPr>
              <w:t>Каменоломненское городское</w:t>
            </w:r>
            <w:r w:rsidR="00BA1EE5">
              <w:rPr>
                <w:sz w:val="28"/>
                <w:szCs w:val="28"/>
              </w:rPr>
              <w:t xml:space="preserve"> </w:t>
            </w:r>
            <w:r w:rsidR="007B4EB7" w:rsidRPr="00E066C7">
              <w:rPr>
                <w:sz w:val="28"/>
                <w:szCs w:val="28"/>
              </w:rPr>
              <w:t>поселение</w:t>
            </w:r>
            <w:r w:rsidRPr="00E066C7">
              <w:rPr>
                <w:sz w:val="28"/>
                <w:szCs w:val="28"/>
              </w:rPr>
              <w:t>»</w:t>
            </w:r>
            <w:bookmarkEnd w:id="1"/>
            <w:r w:rsidR="007B4EB7" w:rsidRPr="00E066C7">
              <w:rPr>
                <w:sz w:val="28"/>
                <w:szCs w:val="28"/>
              </w:rPr>
              <w:t xml:space="preserve"> Октябрьского района</w:t>
            </w:r>
            <w:r w:rsidRPr="00E066C7">
              <w:rPr>
                <w:sz w:val="28"/>
                <w:szCs w:val="28"/>
              </w:rPr>
              <w:t xml:space="preserve"> Ростовской области</w:t>
            </w:r>
          </w:p>
          <w:p w14:paraId="6FEBDAEA" w14:textId="77777777" w:rsidR="00D82B32" w:rsidRDefault="00D82B32" w:rsidP="005A4E20">
            <w:pPr>
              <w:jc w:val="both"/>
              <w:rPr>
                <w:b/>
                <w:bCs/>
                <w:sz w:val="28"/>
                <w:szCs w:val="28"/>
              </w:rPr>
            </w:pPr>
          </w:p>
          <w:p w14:paraId="51F5893E" w14:textId="42B68A7E" w:rsidR="00D82B32" w:rsidRPr="00B702BD" w:rsidRDefault="00D82B32" w:rsidP="005A4E20">
            <w:pPr>
              <w:jc w:val="both"/>
              <w:rPr>
                <w:b/>
                <w:bCs/>
                <w:sz w:val="28"/>
                <w:szCs w:val="28"/>
              </w:rPr>
            </w:pPr>
          </w:p>
        </w:tc>
        <w:tc>
          <w:tcPr>
            <w:tcW w:w="2564" w:type="pct"/>
            <w:gridSpan w:val="2"/>
          </w:tcPr>
          <w:p w14:paraId="539F03F6" w14:textId="77777777" w:rsidR="008D4FC0" w:rsidRPr="00B702BD" w:rsidRDefault="008D4FC0" w:rsidP="00BA1EE5">
            <w:pPr>
              <w:ind w:left="-108"/>
              <w:jc w:val="right"/>
              <w:rPr>
                <w:b/>
                <w:bCs/>
                <w:sz w:val="28"/>
                <w:szCs w:val="28"/>
              </w:rPr>
            </w:pPr>
          </w:p>
        </w:tc>
      </w:tr>
    </w:tbl>
    <w:p w14:paraId="7F551CCE" w14:textId="0A967D62" w:rsidR="009D6FDA" w:rsidRDefault="005471A9" w:rsidP="00DB451E">
      <w:pPr>
        <w:autoSpaceDE w:val="0"/>
        <w:autoSpaceDN w:val="0"/>
        <w:adjustRightInd w:val="0"/>
        <w:ind w:right="2"/>
        <w:jc w:val="both"/>
        <w:rPr>
          <w:sz w:val="28"/>
          <w:szCs w:val="28"/>
        </w:rPr>
      </w:pPr>
      <w:r>
        <w:rPr>
          <w:color w:val="auto"/>
          <w:sz w:val="28"/>
          <w:szCs w:val="28"/>
        </w:rPr>
        <w:tab/>
      </w:r>
      <w:r w:rsidR="00B473F0">
        <w:rPr>
          <w:sz w:val="28"/>
          <w:szCs w:val="28"/>
        </w:rPr>
        <w:t xml:space="preserve">В соответствии с Федеральным законом от 21.12.1994 № 68 «О защите населения и территорий от чрезвычайных ситуаций природного и техногенного характера», Федеральным законом </w:t>
      </w:r>
      <w:r w:rsidR="00B473F0" w:rsidRPr="00E13EBA">
        <w:rPr>
          <w:sz w:val="28"/>
          <w:szCs w:val="28"/>
        </w:rPr>
        <w:t xml:space="preserve">от </w:t>
      </w:r>
      <w:r w:rsidR="00B473F0">
        <w:rPr>
          <w:sz w:val="28"/>
          <w:szCs w:val="28"/>
        </w:rPr>
        <w:t>0</w:t>
      </w:r>
      <w:r w:rsidR="00B473F0" w:rsidRPr="00E13EBA">
        <w:rPr>
          <w:sz w:val="28"/>
          <w:szCs w:val="28"/>
        </w:rPr>
        <w:t>6</w:t>
      </w:r>
      <w:r w:rsidR="00B473F0">
        <w:rPr>
          <w:sz w:val="28"/>
          <w:szCs w:val="28"/>
        </w:rPr>
        <w:t>.10.</w:t>
      </w:r>
      <w:r w:rsidR="00B473F0" w:rsidRPr="00E13EBA">
        <w:rPr>
          <w:sz w:val="28"/>
          <w:szCs w:val="28"/>
        </w:rPr>
        <w:t>2003 № 131-ФЗ «Об общих принципах организации местного самоуправления в Российской Федерации</w:t>
      </w:r>
      <w:r w:rsidR="00B473F0">
        <w:rPr>
          <w:sz w:val="28"/>
          <w:szCs w:val="28"/>
        </w:rPr>
        <w:t xml:space="preserve">, </w:t>
      </w:r>
      <w:r w:rsidR="00EF16AF">
        <w:rPr>
          <w:sz w:val="28"/>
          <w:szCs w:val="28"/>
        </w:rPr>
        <w:t>постановлением Администрации Октябрьского района Ростовской области от 29.11.2024 №</w:t>
      </w:r>
      <w:r w:rsidR="008F0534">
        <w:rPr>
          <w:sz w:val="28"/>
          <w:szCs w:val="28"/>
        </w:rPr>
        <w:t xml:space="preserve">1611 </w:t>
      </w:r>
      <w:r w:rsidR="0061362D">
        <w:rPr>
          <w:sz w:val="28"/>
          <w:szCs w:val="28"/>
        </w:rPr>
        <w:t>«</w:t>
      </w:r>
      <w:r w:rsidR="0061362D" w:rsidRPr="0061362D">
        <w:rPr>
          <w:sz w:val="28"/>
          <w:szCs w:val="28"/>
        </w:rPr>
        <w:t>Об утверждении Положения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муниципального образования «О</w:t>
      </w:r>
      <w:r w:rsidR="0061362D">
        <w:rPr>
          <w:sz w:val="28"/>
          <w:szCs w:val="28"/>
        </w:rPr>
        <w:t>ктябрьский</w:t>
      </w:r>
      <w:r w:rsidR="0061362D" w:rsidRPr="0061362D">
        <w:rPr>
          <w:sz w:val="28"/>
          <w:szCs w:val="28"/>
        </w:rPr>
        <w:t xml:space="preserve"> </w:t>
      </w:r>
      <w:r w:rsidR="0061362D">
        <w:rPr>
          <w:sz w:val="28"/>
          <w:szCs w:val="28"/>
        </w:rPr>
        <w:t>район»</w:t>
      </w:r>
      <w:r w:rsidR="0061362D" w:rsidRPr="0061362D">
        <w:rPr>
          <w:sz w:val="28"/>
          <w:szCs w:val="28"/>
        </w:rPr>
        <w:t xml:space="preserve"> Ростовской области</w:t>
      </w:r>
      <w:r w:rsidR="00DB451E">
        <w:rPr>
          <w:sz w:val="28"/>
          <w:szCs w:val="28"/>
        </w:rPr>
        <w:t xml:space="preserve">», </w:t>
      </w:r>
      <w:r w:rsidR="00B473F0" w:rsidRPr="006F2E31">
        <w:rPr>
          <w:sz w:val="28"/>
          <w:szCs w:val="28"/>
        </w:rPr>
        <w:t>постановлени</w:t>
      </w:r>
      <w:r w:rsidR="00B473F0">
        <w:rPr>
          <w:sz w:val="28"/>
          <w:szCs w:val="28"/>
        </w:rPr>
        <w:t>ем</w:t>
      </w:r>
      <w:r w:rsidR="00B473F0" w:rsidRPr="006F2E31">
        <w:rPr>
          <w:sz w:val="28"/>
          <w:szCs w:val="28"/>
        </w:rPr>
        <w:t xml:space="preserve"> </w:t>
      </w:r>
      <w:r w:rsidR="00B473F0">
        <w:rPr>
          <w:sz w:val="28"/>
          <w:szCs w:val="28"/>
        </w:rPr>
        <w:t>Правительства Российской Федерации</w:t>
      </w:r>
      <w:r w:rsidR="00B473F0" w:rsidRPr="006F2E31">
        <w:rPr>
          <w:sz w:val="28"/>
          <w:szCs w:val="28"/>
        </w:rPr>
        <w:t xml:space="preserve"> от </w:t>
      </w:r>
      <w:r w:rsidR="00B473F0">
        <w:rPr>
          <w:sz w:val="28"/>
          <w:szCs w:val="28"/>
        </w:rPr>
        <w:t>28.12.2019</w:t>
      </w:r>
      <w:r w:rsidR="00B473F0" w:rsidRPr="006F2E31">
        <w:rPr>
          <w:sz w:val="28"/>
          <w:szCs w:val="28"/>
        </w:rPr>
        <w:t xml:space="preserve"> №</w:t>
      </w:r>
      <w:r w:rsidR="00B473F0">
        <w:rPr>
          <w:sz w:val="28"/>
          <w:szCs w:val="28"/>
        </w:rPr>
        <w:t xml:space="preserve"> 1928</w:t>
      </w:r>
      <w:r w:rsidR="00B473F0" w:rsidRPr="006F2E31">
        <w:rPr>
          <w:sz w:val="28"/>
          <w:szCs w:val="28"/>
        </w:rPr>
        <w:t xml:space="preserve"> «</w:t>
      </w:r>
      <w:r w:rsidR="00B473F0" w:rsidRPr="00A42E15">
        <w:rPr>
          <w:sz w:val="28"/>
          <w:szCs w:val="28"/>
        </w:rPr>
        <w:t xml:space="preserve">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w:t>
      </w:r>
      <w:r w:rsidR="00B473F0" w:rsidRPr="00A42E15">
        <w:rPr>
          <w:sz w:val="28"/>
          <w:szCs w:val="28"/>
        </w:rPr>
        <w:lastRenderedPageBreak/>
        <w:t>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sidR="00B473F0" w:rsidRPr="006F2E31">
        <w:rPr>
          <w:sz w:val="28"/>
          <w:szCs w:val="28"/>
        </w:rPr>
        <w:t>,</w:t>
      </w:r>
      <w:r w:rsidR="00B473F0">
        <w:rPr>
          <w:sz w:val="28"/>
          <w:szCs w:val="28"/>
        </w:rPr>
        <w:t xml:space="preserve"> </w:t>
      </w:r>
      <w:r w:rsidR="003C5286">
        <w:rPr>
          <w:sz w:val="28"/>
          <w:szCs w:val="28"/>
        </w:rPr>
        <w:t xml:space="preserve">руководствуясь </w:t>
      </w:r>
      <w:r w:rsidR="003C5286" w:rsidRPr="00B5110F">
        <w:rPr>
          <w:sz w:val="28"/>
          <w:szCs w:val="28"/>
        </w:rPr>
        <w:t>п.9 ст.46 Устава муниципального образования «Каменоломненское городское поселение»</w:t>
      </w:r>
      <w:r w:rsidR="003C5286">
        <w:rPr>
          <w:sz w:val="28"/>
          <w:szCs w:val="28"/>
        </w:rPr>
        <w:t>,</w:t>
      </w:r>
    </w:p>
    <w:p w14:paraId="5A9B002B" w14:textId="77777777" w:rsidR="004E11C7" w:rsidRDefault="004E11C7" w:rsidP="004E11C7">
      <w:pPr>
        <w:tabs>
          <w:tab w:val="left" w:pos="709"/>
        </w:tabs>
        <w:jc w:val="both"/>
        <w:rPr>
          <w:b/>
          <w:bCs/>
          <w:sz w:val="28"/>
          <w:szCs w:val="28"/>
        </w:rPr>
      </w:pPr>
    </w:p>
    <w:p w14:paraId="1ADF13E4" w14:textId="5758A8EB" w:rsidR="008D4FC0" w:rsidRPr="004064A4" w:rsidRDefault="008D4FC0" w:rsidP="004064A4">
      <w:pPr>
        <w:pStyle w:val="aa"/>
        <w:spacing w:before="0" w:after="0"/>
        <w:rPr>
          <w:rFonts w:ascii="Times New Roman" w:hAnsi="Times New Roman"/>
          <w:b w:val="0"/>
          <w:bCs/>
          <w:sz w:val="28"/>
          <w:szCs w:val="28"/>
        </w:rPr>
      </w:pPr>
      <w:r w:rsidRPr="004064A4">
        <w:rPr>
          <w:rFonts w:ascii="Times New Roman" w:hAnsi="Times New Roman"/>
          <w:b w:val="0"/>
          <w:bCs/>
          <w:sz w:val="28"/>
          <w:szCs w:val="28"/>
        </w:rPr>
        <w:t>ПОСТАНОВЛЯЮ:</w:t>
      </w:r>
    </w:p>
    <w:p w14:paraId="2DC0112D" w14:textId="77777777" w:rsidR="009D6FDA" w:rsidRPr="00C25484" w:rsidRDefault="009D6FDA" w:rsidP="004064A4">
      <w:pPr>
        <w:jc w:val="center"/>
        <w:rPr>
          <w:sz w:val="28"/>
        </w:rPr>
      </w:pPr>
    </w:p>
    <w:p w14:paraId="6B87DC40" w14:textId="5FC75724" w:rsidR="00B473F0" w:rsidRDefault="00B473F0" w:rsidP="00B473F0">
      <w:pPr>
        <w:shd w:val="clear" w:color="auto" w:fill="FFFFFF"/>
        <w:ind w:right="34" w:firstLine="709"/>
        <w:jc w:val="both"/>
        <w:rPr>
          <w:sz w:val="28"/>
          <w:szCs w:val="28"/>
        </w:rPr>
      </w:pPr>
      <w:r w:rsidRPr="00947E53">
        <w:rPr>
          <w:sz w:val="28"/>
          <w:szCs w:val="28"/>
        </w:rPr>
        <w:t xml:space="preserve">1. Утвердить Положение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sidRPr="00A42E15">
        <w:rPr>
          <w:sz w:val="28"/>
          <w:szCs w:val="28"/>
        </w:rPr>
        <w:t>муниципального образования «</w:t>
      </w:r>
      <w:r w:rsidR="003C5286">
        <w:rPr>
          <w:sz w:val="28"/>
          <w:szCs w:val="28"/>
        </w:rPr>
        <w:t>Каменоломненское городское поселение</w:t>
      </w:r>
      <w:r w:rsidRPr="00A42E15">
        <w:rPr>
          <w:sz w:val="28"/>
          <w:szCs w:val="28"/>
        </w:rPr>
        <w:t>»</w:t>
      </w:r>
      <w:r>
        <w:rPr>
          <w:sz w:val="28"/>
          <w:szCs w:val="28"/>
        </w:rPr>
        <w:t xml:space="preserve"> </w:t>
      </w:r>
      <w:r w:rsidR="00D51BA6">
        <w:rPr>
          <w:sz w:val="28"/>
          <w:szCs w:val="28"/>
        </w:rPr>
        <w:t xml:space="preserve">Октябрьского района </w:t>
      </w:r>
      <w:r>
        <w:rPr>
          <w:sz w:val="28"/>
          <w:szCs w:val="28"/>
        </w:rPr>
        <w:t>Ростовской области согласно приложению</w:t>
      </w:r>
      <w:r w:rsidR="00D51BA6">
        <w:rPr>
          <w:sz w:val="28"/>
          <w:szCs w:val="28"/>
        </w:rPr>
        <w:t xml:space="preserve"> №1</w:t>
      </w:r>
      <w:r>
        <w:rPr>
          <w:sz w:val="28"/>
          <w:szCs w:val="28"/>
        </w:rPr>
        <w:t xml:space="preserve"> к настоящему постановлению.</w:t>
      </w:r>
    </w:p>
    <w:p w14:paraId="136183FB" w14:textId="68E4356C" w:rsidR="00D13E72" w:rsidRDefault="00F62AF5" w:rsidP="00D13E72">
      <w:pPr>
        <w:shd w:val="clear" w:color="auto" w:fill="FFFFFF"/>
        <w:ind w:right="34" w:firstLine="709"/>
        <w:jc w:val="both"/>
        <w:rPr>
          <w:sz w:val="28"/>
          <w:szCs w:val="28"/>
        </w:rPr>
      </w:pPr>
      <w:r>
        <w:rPr>
          <w:sz w:val="28"/>
          <w:szCs w:val="28"/>
        </w:rPr>
        <w:t>2.     Утвердить состав</w:t>
      </w:r>
      <w:r w:rsidR="00D13E72">
        <w:rPr>
          <w:sz w:val="28"/>
          <w:szCs w:val="28"/>
        </w:rPr>
        <w:t xml:space="preserve"> </w:t>
      </w:r>
      <w:r w:rsidR="00D13E72" w:rsidRPr="00947E53">
        <w:rPr>
          <w:sz w:val="28"/>
          <w:szCs w:val="28"/>
        </w:rPr>
        <w:t xml:space="preserve">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sidR="00D13E72" w:rsidRPr="00A42E15">
        <w:rPr>
          <w:sz w:val="28"/>
          <w:szCs w:val="28"/>
        </w:rPr>
        <w:t>муниципального образования «</w:t>
      </w:r>
      <w:r w:rsidR="00D13E72">
        <w:rPr>
          <w:sz w:val="28"/>
          <w:szCs w:val="28"/>
        </w:rPr>
        <w:t>Каменоломненское городское поселение</w:t>
      </w:r>
      <w:r w:rsidR="00D13E72" w:rsidRPr="00A42E15">
        <w:rPr>
          <w:sz w:val="28"/>
          <w:szCs w:val="28"/>
        </w:rPr>
        <w:t>»</w:t>
      </w:r>
      <w:r w:rsidR="00D13E72">
        <w:rPr>
          <w:sz w:val="28"/>
          <w:szCs w:val="28"/>
        </w:rPr>
        <w:t xml:space="preserve"> Октябрьского района Ростовской области согласно приложению №2 к настоящему постановлению.</w:t>
      </w:r>
    </w:p>
    <w:p w14:paraId="5619828D" w14:textId="2A3153AC" w:rsidR="00B473F0" w:rsidRPr="00346903" w:rsidRDefault="00D13E72" w:rsidP="00B473F0">
      <w:pPr>
        <w:shd w:val="clear" w:color="auto" w:fill="FFFFFF"/>
        <w:spacing w:before="14" w:line="322" w:lineRule="exact"/>
        <w:ind w:left="14" w:right="10" w:firstLine="695"/>
        <w:jc w:val="both"/>
        <w:rPr>
          <w:sz w:val="28"/>
          <w:szCs w:val="28"/>
          <w:lang w:eastAsia="ar-SA"/>
        </w:rPr>
      </w:pPr>
      <w:r>
        <w:rPr>
          <w:spacing w:val="2"/>
          <w:sz w:val="28"/>
          <w:szCs w:val="28"/>
        </w:rPr>
        <w:t>3</w:t>
      </w:r>
      <w:r w:rsidR="00B473F0">
        <w:rPr>
          <w:spacing w:val="2"/>
          <w:sz w:val="28"/>
          <w:szCs w:val="28"/>
        </w:rPr>
        <w:t xml:space="preserve">. Постановление </w:t>
      </w:r>
      <w:r w:rsidR="00B473F0" w:rsidRPr="00346903">
        <w:rPr>
          <w:spacing w:val="2"/>
          <w:sz w:val="28"/>
          <w:szCs w:val="28"/>
          <w:lang w:eastAsia="ar-SA"/>
        </w:rPr>
        <w:t xml:space="preserve">вступает в силу с момента его официального              опубликования и подлежит размещению на официальном сайте                            Администрации </w:t>
      </w:r>
      <w:r w:rsidR="007A6377">
        <w:rPr>
          <w:spacing w:val="2"/>
          <w:sz w:val="28"/>
          <w:szCs w:val="28"/>
          <w:lang w:eastAsia="ar-SA"/>
        </w:rPr>
        <w:t>Каменоломненского городского поселения</w:t>
      </w:r>
      <w:r w:rsidR="00B473F0" w:rsidRPr="00346903">
        <w:rPr>
          <w:spacing w:val="2"/>
          <w:sz w:val="28"/>
          <w:szCs w:val="28"/>
          <w:lang w:eastAsia="ar-SA"/>
        </w:rPr>
        <w:t>.</w:t>
      </w:r>
    </w:p>
    <w:p w14:paraId="4BA935B1" w14:textId="2A4A5F31" w:rsidR="004E11C7" w:rsidRDefault="00D13E72" w:rsidP="00B473F0">
      <w:pPr>
        <w:tabs>
          <w:tab w:val="left" w:pos="709"/>
        </w:tabs>
        <w:ind w:firstLine="709"/>
        <w:jc w:val="both"/>
        <w:rPr>
          <w:sz w:val="28"/>
          <w:szCs w:val="28"/>
        </w:rPr>
      </w:pPr>
      <w:r>
        <w:rPr>
          <w:sz w:val="28"/>
          <w:szCs w:val="28"/>
        </w:rPr>
        <w:t>4</w:t>
      </w:r>
      <w:r w:rsidR="004E11C7" w:rsidRPr="00BA4986">
        <w:rPr>
          <w:sz w:val="28"/>
          <w:szCs w:val="28"/>
        </w:rPr>
        <w:t xml:space="preserve">. Контроль за </w:t>
      </w:r>
      <w:r w:rsidR="004E11C7">
        <w:rPr>
          <w:sz w:val="28"/>
          <w:szCs w:val="28"/>
        </w:rPr>
        <w:t>ис</w:t>
      </w:r>
      <w:r w:rsidR="004E11C7" w:rsidRPr="00BA4986">
        <w:rPr>
          <w:sz w:val="28"/>
          <w:szCs w:val="28"/>
        </w:rPr>
        <w:t xml:space="preserve">полнением </w:t>
      </w:r>
      <w:r w:rsidR="004E11C7" w:rsidRPr="001974AE">
        <w:rPr>
          <w:sz w:val="28"/>
          <w:szCs w:val="28"/>
        </w:rPr>
        <w:t xml:space="preserve">настоящего постановления </w:t>
      </w:r>
      <w:r w:rsidR="004E11C7">
        <w:rPr>
          <w:sz w:val="28"/>
          <w:szCs w:val="28"/>
        </w:rPr>
        <w:t xml:space="preserve">возложить на заместителя главы Администрации </w:t>
      </w:r>
      <w:r w:rsidR="00D51BA6">
        <w:rPr>
          <w:sz w:val="28"/>
          <w:szCs w:val="28"/>
        </w:rPr>
        <w:t>Каменоломненского городского поселения</w:t>
      </w:r>
      <w:r w:rsidR="00D83151">
        <w:rPr>
          <w:sz w:val="28"/>
          <w:szCs w:val="28"/>
        </w:rPr>
        <w:t xml:space="preserve"> по ЖКХ, строительству и благоустройству </w:t>
      </w:r>
      <w:proofErr w:type="spellStart"/>
      <w:r w:rsidR="00D83151">
        <w:rPr>
          <w:sz w:val="28"/>
          <w:szCs w:val="28"/>
        </w:rPr>
        <w:t>Ю.А.Никитенко</w:t>
      </w:r>
      <w:proofErr w:type="spellEnd"/>
      <w:r w:rsidR="00D83151">
        <w:rPr>
          <w:sz w:val="28"/>
          <w:szCs w:val="28"/>
        </w:rPr>
        <w:t>.</w:t>
      </w:r>
    </w:p>
    <w:p w14:paraId="4709AA37" w14:textId="357DAA0F" w:rsidR="007D70F5" w:rsidRDefault="007D70F5" w:rsidP="004E11C7">
      <w:pPr>
        <w:tabs>
          <w:tab w:val="left" w:pos="709"/>
        </w:tabs>
        <w:jc w:val="both"/>
        <w:rPr>
          <w:sz w:val="28"/>
          <w:szCs w:val="28"/>
        </w:rPr>
      </w:pPr>
    </w:p>
    <w:tbl>
      <w:tblPr>
        <w:tblW w:w="10376" w:type="dxa"/>
        <w:tblInd w:w="-5" w:type="dxa"/>
        <w:tblLayout w:type="fixed"/>
        <w:tblLook w:val="0000" w:firstRow="0" w:lastRow="0" w:firstColumn="0" w:lastColumn="0" w:noHBand="0" w:noVBand="0"/>
      </w:tblPr>
      <w:tblGrid>
        <w:gridCol w:w="3549"/>
        <w:gridCol w:w="3686"/>
        <w:gridCol w:w="3141"/>
      </w:tblGrid>
      <w:tr w:rsidR="007D70F5" w:rsidRPr="00ED3C6E" w14:paraId="6555B255" w14:textId="77777777" w:rsidTr="00976D79">
        <w:trPr>
          <w:trHeight w:val="1485"/>
        </w:trPr>
        <w:tc>
          <w:tcPr>
            <w:tcW w:w="3549" w:type="dxa"/>
            <w:shd w:val="clear" w:color="auto" w:fill="auto"/>
            <w:vAlign w:val="bottom"/>
          </w:tcPr>
          <w:p w14:paraId="5507200D" w14:textId="329F5428" w:rsidR="007D70F5" w:rsidRPr="00ED3C6E" w:rsidRDefault="005D4605" w:rsidP="005D4605">
            <w:pPr>
              <w:rPr>
                <w:sz w:val="28"/>
                <w:szCs w:val="28"/>
              </w:rPr>
            </w:pPr>
            <w:bookmarkStart w:id="2" w:name="SIGNERPOST1"/>
            <w:bookmarkEnd w:id="2"/>
            <w:proofErr w:type="spellStart"/>
            <w:r>
              <w:rPr>
                <w:sz w:val="28"/>
                <w:szCs w:val="28"/>
              </w:rPr>
              <w:t>И.о</w:t>
            </w:r>
            <w:proofErr w:type="spellEnd"/>
            <w:r>
              <w:rPr>
                <w:sz w:val="28"/>
                <w:szCs w:val="28"/>
              </w:rPr>
              <w:t>. г</w:t>
            </w:r>
            <w:r w:rsidR="00A5244F">
              <w:rPr>
                <w:sz w:val="28"/>
                <w:szCs w:val="28"/>
              </w:rPr>
              <w:t>лав</w:t>
            </w:r>
            <w:r>
              <w:rPr>
                <w:sz w:val="28"/>
                <w:szCs w:val="28"/>
              </w:rPr>
              <w:t>ы</w:t>
            </w:r>
            <w:r w:rsidR="00A5244F">
              <w:rPr>
                <w:sz w:val="28"/>
                <w:szCs w:val="28"/>
              </w:rPr>
              <w:t xml:space="preserve"> Администрации </w:t>
            </w:r>
            <w:r>
              <w:rPr>
                <w:sz w:val="28"/>
                <w:szCs w:val="28"/>
              </w:rPr>
              <w:t>Каменоломненского городского поселения</w:t>
            </w:r>
          </w:p>
        </w:tc>
        <w:tc>
          <w:tcPr>
            <w:tcW w:w="3686" w:type="dxa"/>
          </w:tcPr>
          <w:p w14:paraId="0D6578A1" w14:textId="77777777" w:rsidR="007D70F5" w:rsidRPr="00ED3C6E" w:rsidRDefault="007D70F5" w:rsidP="00976D79">
            <w:pPr>
              <w:rPr>
                <w:sz w:val="28"/>
                <w:szCs w:val="28"/>
              </w:rPr>
            </w:pPr>
            <w:bookmarkStart w:id="3" w:name="SIGNERSTAMP1"/>
            <w:bookmarkEnd w:id="3"/>
          </w:p>
        </w:tc>
        <w:tc>
          <w:tcPr>
            <w:tcW w:w="3141" w:type="dxa"/>
            <w:shd w:val="clear" w:color="auto" w:fill="auto"/>
            <w:vAlign w:val="bottom"/>
          </w:tcPr>
          <w:p w14:paraId="08D16D2B" w14:textId="551EAB4B" w:rsidR="007D70F5" w:rsidRPr="00ED3C6E" w:rsidRDefault="005D4605" w:rsidP="00976D79">
            <w:pPr>
              <w:jc w:val="right"/>
              <w:rPr>
                <w:sz w:val="28"/>
                <w:szCs w:val="28"/>
              </w:rPr>
            </w:pPr>
            <w:bookmarkStart w:id="4" w:name="SIGNERNAME1"/>
            <w:bookmarkEnd w:id="4"/>
            <w:proofErr w:type="spellStart"/>
            <w:r>
              <w:rPr>
                <w:sz w:val="28"/>
                <w:szCs w:val="28"/>
              </w:rPr>
              <w:t>Ю.А.Никитенко</w:t>
            </w:r>
            <w:proofErr w:type="spellEnd"/>
          </w:p>
        </w:tc>
      </w:tr>
    </w:tbl>
    <w:p w14:paraId="23A74B0F" w14:textId="77777777" w:rsidR="007D70F5" w:rsidRDefault="007D70F5" w:rsidP="007D70F5">
      <w:pPr>
        <w:jc w:val="both"/>
        <w:rPr>
          <w:sz w:val="20"/>
        </w:rPr>
      </w:pPr>
    </w:p>
    <w:p w14:paraId="63F752AB" w14:textId="56076522" w:rsidR="007D70F5" w:rsidRDefault="007D70F5" w:rsidP="007D70F5">
      <w:pPr>
        <w:jc w:val="both"/>
        <w:rPr>
          <w:sz w:val="20"/>
        </w:rPr>
      </w:pPr>
    </w:p>
    <w:p w14:paraId="222B4A42" w14:textId="77777777" w:rsidR="007D70F5" w:rsidRDefault="007D70F5" w:rsidP="007D70F5">
      <w:pPr>
        <w:jc w:val="both"/>
        <w:rPr>
          <w:sz w:val="20"/>
        </w:rPr>
      </w:pPr>
    </w:p>
    <w:p w14:paraId="71CC7B2C" w14:textId="77777777" w:rsidR="007D70F5" w:rsidRDefault="007D70F5" w:rsidP="007D70F5">
      <w:pPr>
        <w:jc w:val="both"/>
        <w:rPr>
          <w:sz w:val="20"/>
        </w:rPr>
      </w:pPr>
    </w:p>
    <w:p w14:paraId="4C9E45D6" w14:textId="77777777" w:rsidR="007D70F5" w:rsidRDefault="007D70F5" w:rsidP="007D70F5">
      <w:pPr>
        <w:jc w:val="both"/>
        <w:rPr>
          <w:sz w:val="20"/>
        </w:rPr>
      </w:pPr>
    </w:p>
    <w:tbl>
      <w:tblPr>
        <w:tblW w:w="0" w:type="auto"/>
        <w:tblLook w:val="04A0" w:firstRow="1" w:lastRow="0" w:firstColumn="1" w:lastColumn="0" w:noHBand="0" w:noVBand="1"/>
      </w:tblPr>
      <w:tblGrid>
        <w:gridCol w:w="5129"/>
        <w:gridCol w:w="5079"/>
      </w:tblGrid>
      <w:tr w:rsidR="0017440E" w14:paraId="1C5AE5C8" w14:textId="77777777" w:rsidTr="0017440E">
        <w:tc>
          <w:tcPr>
            <w:tcW w:w="5212" w:type="dxa"/>
          </w:tcPr>
          <w:p w14:paraId="6EEA1082" w14:textId="77777777" w:rsidR="0017440E" w:rsidRPr="0017440E" w:rsidRDefault="0017440E" w:rsidP="0017440E">
            <w:pPr>
              <w:ind w:right="34"/>
              <w:jc w:val="both"/>
              <w:rPr>
                <w:sz w:val="28"/>
              </w:rPr>
            </w:pPr>
            <w:r>
              <w:rPr>
                <w:sz w:val="28"/>
              </w:rPr>
              <w:t>Постановление вносит</w:t>
            </w:r>
          </w:p>
        </w:tc>
        <w:tc>
          <w:tcPr>
            <w:tcW w:w="5212" w:type="dxa"/>
          </w:tcPr>
          <w:p w14:paraId="24884F67" w14:textId="77777777" w:rsidR="0017440E" w:rsidRPr="005D4605" w:rsidRDefault="0017440E" w:rsidP="007D70F5">
            <w:pPr>
              <w:tabs>
                <w:tab w:val="left" w:pos="4320"/>
                <w:tab w:val="center" w:pos="4875"/>
              </w:tabs>
              <w:autoSpaceDE w:val="0"/>
              <w:autoSpaceDN w:val="0"/>
              <w:adjustRightInd w:val="0"/>
              <w:jc w:val="both"/>
              <w:rPr>
                <w:sz w:val="22"/>
                <w:szCs w:val="22"/>
              </w:rPr>
            </w:pPr>
          </w:p>
        </w:tc>
      </w:tr>
      <w:tr w:rsidR="00FB6B1E" w14:paraId="1DFFBC10" w14:textId="77777777" w:rsidTr="0017440E">
        <w:tc>
          <w:tcPr>
            <w:tcW w:w="5212" w:type="dxa"/>
          </w:tcPr>
          <w:p w14:paraId="662DE872" w14:textId="64D96108" w:rsidR="005C2959" w:rsidRDefault="005D4605" w:rsidP="007A6377">
            <w:pPr>
              <w:ind w:right="34"/>
              <w:jc w:val="both"/>
              <w:rPr>
                <w:sz w:val="28"/>
              </w:rPr>
            </w:pPr>
            <w:r>
              <w:rPr>
                <w:sz w:val="28"/>
              </w:rPr>
              <w:t>главный специалист по вопросам пожарной безопасности, ГО и ЧС</w:t>
            </w:r>
          </w:p>
        </w:tc>
        <w:tc>
          <w:tcPr>
            <w:tcW w:w="5212" w:type="dxa"/>
          </w:tcPr>
          <w:p w14:paraId="0A3B3F80" w14:textId="77777777" w:rsidR="00FB6B1E" w:rsidRPr="00C25484" w:rsidRDefault="00FB6B1E" w:rsidP="007D70F5">
            <w:pPr>
              <w:tabs>
                <w:tab w:val="left" w:pos="4320"/>
                <w:tab w:val="center" w:pos="4875"/>
              </w:tabs>
              <w:autoSpaceDE w:val="0"/>
              <w:autoSpaceDN w:val="0"/>
              <w:adjustRightInd w:val="0"/>
              <w:jc w:val="both"/>
              <w:rPr>
                <w:sz w:val="22"/>
                <w:szCs w:val="22"/>
              </w:rPr>
            </w:pPr>
          </w:p>
        </w:tc>
      </w:tr>
    </w:tbl>
    <w:p w14:paraId="499B6C29" w14:textId="0A233EF9" w:rsidR="009B0FF9" w:rsidRDefault="009B0FF9" w:rsidP="009B0FF9">
      <w:pPr>
        <w:jc w:val="both"/>
        <w:rPr>
          <w:sz w:val="28"/>
          <w:szCs w:val="28"/>
        </w:rPr>
      </w:pPr>
      <w:r>
        <w:rPr>
          <w:sz w:val="28"/>
          <w:szCs w:val="28"/>
        </w:rPr>
        <w:br w:type="page"/>
      </w:r>
    </w:p>
    <w:tbl>
      <w:tblPr>
        <w:tblStyle w:val="ab"/>
        <w:tblW w:w="0" w:type="auto"/>
        <w:tblInd w:w="747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29"/>
      </w:tblGrid>
      <w:tr w:rsidR="009B0FF9" w14:paraId="3B6A358D" w14:textId="77777777" w:rsidTr="009B0FF9">
        <w:tc>
          <w:tcPr>
            <w:tcW w:w="2945" w:type="dxa"/>
          </w:tcPr>
          <w:p w14:paraId="2850F57C" w14:textId="7505AE9A" w:rsidR="009B0FF9" w:rsidRDefault="009B0FF9" w:rsidP="009B0FF9">
            <w:pPr>
              <w:jc w:val="center"/>
              <w:rPr>
                <w:sz w:val="28"/>
                <w:szCs w:val="28"/>
              </w:rPr>
            </w:pPr>
            <w:bookmarkStart w:id="5" w:name="_Hlk177657631"/>
            <w:r>
              <w:rPr>
                <w:sz w:val="28"/>
                <w:szCs w:val="28"/>
              </w:rPr>
              <w:lastRenderedPageBreak/>
              <w:t>Приложение</w:t>
            </w:r>
            <w:r w:rsidR="007A6377">
              <w:rPr>
                <w:sz w:val="28"/>
                <w:szCs w:val="28"/>
              </w:rPr>
              <w:t xml:space="preserve"> №1</w:t>
            </w:r>
          </w:p>
          <w:p w14:paraId="15513A7D" w14:textId="77777777" w:rsidR="009B0FF9" w:rsidRDefault="009B0FF9" w:rsidP="009B0FF9">
            <w:pPr>
              <w:jc w:val="center"/>
              <w:rPr>
                <w:sz w:val="28"/>
                <w:szCs w:val="28"/>
              </w:rPr>
            </w:pPr>
            <w:r>
              <w:rPr>
                <w:sz w:val="28"/>
                <w:szCs w:val="28"/>
              </w:rPr>
              <w:t>к постановлению</w:t>
            </w:r>
          </w:p>
          <w:p w14:paraId="0725549C" w14:textId="0F579274" w:rsidR="009B0FF9" w:rsidRDefault="009B0FF9" w:rsidP="009B0FF9">
            <w:pPr>
              <w:jc w:val="center"/>
              <w:rPr>
                <w:sz w:val="28"/>
                <w:szCs w:val="28"/>
              </w:rPr>
            </w:pPr>
            <w:r>
              <w:rPr>
                <w:sz w:val="28"/>
                <w:szCs w:val="28"/>
              </w:rPr>
              <w:t>Администрации</w:t>
            </w:r>
            <w:r w:rsidR="0011214A">
              <w:rPr>
                <w:sz w:val="28"/>
                <w:szCs w:val="28"/>
              </w:rPr>
              <w:t xml:space="preserve"> Каменоломненс</w:t>
            </w:r>
            <w:r w:rsidR="00570781">
              <w:rPr>
                <w:sz w:val="28"/>
                <w:szCs w:val="28"/>
              </w:rPr>
              <w:t>кого городского поселения</w:t>
            </w:r>
          </w:p>
          <w:p w14:paraId="1999C6BE" w14:textId="3789C288" w:rsidR="009B0FF9" w:rsidRDefault="00A5244F" w:rsidP="005C7ECA">
            <w:pPr>
              <w:jc w:val="center"/>
              <w:rPr>
                <w:sz w:val="28"/>
                <w:szCs w:val="28"/>
              </w:rPr>
            </w:pPr>
            <w:r>
              <w:rPr>
                <w:sz w:val="28"/>
                <w:szCs w:val="28"/>
              </w:rPr>
              <w:t>о</w:t>
            </w:r>
            <w:r w:rsidR="009B0FF9">
              <w:rPr>
                <w:sz w:val="28"/>
                <w:szCs w:val="28"/>
              </w:rPr>
              <w:t>т</w:t>
            </w:r>
            <w:r>
              <w:rPr>
                <w:sz w:val="28"/>
                <w:szCs w:val="28"/>
              </w:rPr>
              <w:t xml:space="preserve"> </w:t>
            </w:r>
            <w:r w:rsidR="00D13E72">
              <w:rPr>
                <w:sz w:val="28"/>
                <w:szCs w:val="28"/>
              </w:rPr>
              <w:t>03.12</w:t>
            </w:r>
            <w:r>
              <w:rPr>
                <w:sz w:val="28"/>
                <w:szCs w:val="28"/>
              </w:rPr>
              <w:t>.2024</w:t>
            </w:r>
            <w:r w:rsidR="009B0FF9">
              <w:rPr>
                <w:sz w:val="28"/>
                <w:szCs w:val="28"/>
              </w:rPr>
              <w:t xml:space="preserve"> №</w:t>
            </w:r>
            <w:r w:rsidR="000C6506">
              <w:rPr>
                <w:sz w:val="28"/>
                <w:szCs w:val="28"/>
              </w:rPr>
              <w:t>450</w:t>
            </w:r>
            <w:r w:rsidR="009B0FF9">
              <w:rPr>
                <w:sz w:val="28"/>
                <w:szCs w:val="28"/>
              </w:rPr>
              <w:t xml:space="preserve"> </w:t>
            </w:r>
          </w:p>
        </w:tc>
      </w:tr>
      <w:bookmarkEnd w:id="5"/>
    </w:tbl>
    <w:p w14:paraId="1CE104D4" w14:textId="77777777" w:rsidR="00B473F0" w:rsidRDefault="00B473F0" w:rsidP="00B473F0">
      <w:pPr>
        <w:jc w:val="center"/>
        <w:rPr>
          <w:sz w:val="28"/>
          <w:szCs w:val="28"/>
        </w:rPr>
      </w:pPr>
    </w:p>
    <w:p w14:paraId="1A111195" w14:textId="04BB34B0" w:rsidR="00B473F0" w:rsidRDefault="00B473F0" w:rsidP="00B473F0">
      <w:pPr>
        <w:jc w:val="center"/>
        <w:rPr>
          <w:sz w:val="28"/>
          <w:szCs w:val="28"/>
        </w:rPr>
      </w:pPr>
      <w:r>
        <w:rPr>
          <w:sz w:val="28"/>
          <w:szCs w:val="28"/>
        </w:rPr>
        <w:t>Положение</w:t>
      </w:r>
    </w:p>
    <w:p w14:paraId="1BDC3282" w14:textId="2135366C" w:rsidR="00B473F0" w:rsidRDefault="00B473F0" w:rsidP="00B473F0">
      <w:pPr>
        <w:jc w:val="center"/>
        <w:rPr>
          <w:sz w:val="28"/>
          <w:szCs w:val="28"/>
        </w:rPr>
      </w:pPr>
      <w:r>
        <w:rPr>
          <w:sz w:val="28"/>
          <w:szCs w:val="28"/>
        </w:rPr>
        <w:t xml:space="preserve">о </w:t>
      </w:r>
      <w:r w:rsidRPr="00947E53">
        <w:rPr>
          <w:sz w:val="28"/>
          <w:szCs w:val="28"/>
        </w:rPr>
        <w:t xml:space="preserve">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bookmarkStart w:id="6" w:name="_Hlk181093453"/>
      <w:r w:rsidRPr="00A42E15">
        <w:rPr>
          <w:bCs/>
          <w:sz w:val="28"/>
          <w:szCs w:val="28"/>
        </w:rPr>
        <w:t>муниципального образования «</w:t>
      </w:r>
      <w:r w:rsidR="00570781">
        <w:rPr>
          <w:bCs/>
          <w:sz w:val="28"/>
          <w:szCs w:val="28"/>
        </w:rPr>
        <w:t>Каменоломненское городское поселение</w:t>
      </w:r>
      <w:r w:rsidRPr="00A42E15">
        <w:rPr>
          <w:bCs/>
          <w:sz w:val="28"/>
          <w:szCs w:val="28"/>
        </w:rPr>
        <w:t>»</w:t>
      </w:r>
      <w:r w:rsidR="00570781">
        <w:rPr>
          <w:bCs/>
          <w:sz w:val="28"/>
          <w:szCs w:val="28"/>
        </w:rPr>
        <w:t xml:space="preserve"> Октябрьского района</w:t>
      </w:r>
      <w:r>
        <w:rPr>
          <w:bCs/>
          <w:sz w:val="28"/>
          <w:szCs w:val="28"/>
        </w:rPr>
        <w:t xml:space="preserve"> </w:t>
      </w:r>
      <w:r w:rsidRPr="00947E53">
        <w:rPr>
          <w:sz w:val="28"/>
          <w:szCs w:val="28"/>
        </w:rPr>
        <w:t>Ростовской области</w:t>
      </w:r>
    </w:p>
    <w:bookmarkEnd w:id="6"/>
    <w:p w14:paraId="698A7399" w14:textId="77777777" w:rsidR="00B473F0" w:rsidRDefault="00B473F0" w:rsidP="00B473F0">
      <w:pPr>
        <w:rPr>
          <w:sz w:val="28"/>
          <w:szCs w:val="28"/>
        </w:rPr>
      </w:pPr>
    </w:p>
    <w:p w14:paraId="7F81B4A2" w14:textId="77777777" w:rsidR="00B473F0" w:rsidRPr="006C7417" w:rsidRDefault="00B473F0" w:rsidP="00B473F0">
      <w:pPr>
        <w:ind w:right="2"/>
        <w:jc w:val="center"/>
        <w:rPr>
          <w:bCs/>
          <w:sz w:val="28"/>
          <w:szCs w:val="28"/>
        </w:rPr>
      </w:pPr>
      <w:r w:rsidRPr="006C7417">
        <w:rPr>
          <w:bCs/>
          <w:sz w:val="28"/>
          <w:szCs w:val="28"/>
        </w:rPr>
        <w:t>1. Общие положения</w:t>
      </w:r>
    </w:p>
    <w:p w14:paraId="2DFB94F4" w14:textId="77777777" w:rsidR="00B473F0" w:rsidRPr="008E362B" w:rsidRDefault="00B473F0" w:rsidP="00B473F0">
      <w:pPr>
        <w:ind w:right="-143"/>
        <w:jc w:val="center"/>
        <w:rPr>
          <w:b/>
          <w:sz w:val="28"/>
          <w:szCs w:val="28"/>
        </w:rPr>
      </w:pPr>
    </w:p>
    <w:p w14:paraId="278E0FE9" w14:textId="0D1EDB7C" w:rsidR="00B473F0" w:rsidRDefault="00B473F0" w:rsidP="00B473F0">
      <w:pPr>
        <w:ind w:firstLine="709"/>
        <w:jc w:val="both"/>
        <w:rPr>
          <w:sz w:val="28"/>
          <w:szCs w:val="28"/>
        </w:rPr>
      </w:pPr>
      <w:r w:rsidRPr="00614856">
        <w:rPr>
          <w:sz w:val="28"/>
          <w:szCs w:val="28"/>
        </w:rPr>
        <w:t>1.1.</w:t>
      </w:r>
      <w:r>
        <w:rPr>
          <w:sz w:val="28"/>
          <w:szCs w:val="28"/>
        </w:rPr>
        <w:t xml:space="preserve"> </w:t>
      </w:r>
      <w:r w:rsidRPr="00614856">
        <w:rPr>
          <w:sz w:val="28"/>
          <w:szCs w:val="28"/>
        </w:rPr>
        <w:t>Настоящее Положение</w:t>
      </w:r>
      <w:r>
        <w:rPr>
          <w:sz w:val="28"/>
          <w:szCs w:val="28"/>
        </w:rPr>
        <w:t xml:space="preserve"> </w:t>
      </w:r>
      <w:r w:rsidRPr="00614856">
        <w:rPr>
          <w:sz w:val="28"/>
          <w:szCs w:val="28"/>
        </w:rPr>
        <w:t xml:space="preserve">определяет порядок </w:t>
      </w:r>
      <w:r>
        <w:rPr>
          <w:sz w:val="28"/>
          <w:szCs w:val="28"/>
        </w:rPr>
        <w:t xml:space="preserve">и цели </w:t>
      </w:r>
      <w:r w:rsidRPr="00614856">
        <w:rPr>
          <w:sz w:val="28"/>
          <w:szCs w:val="28"/>
        </w:rPr>
        <w:t>работы</w:t>
      </w:r>
      <w:r>
        <w:rPr>
          <w:sz w:val="28"/>
          <w:szCs w:val="28"/>
        </w:rPr>
        <w:t xml:space="preserve"> </w:t>
      </w:r>
      <w:r w:rsidRPr="00614856">
        <w:rPr>
          <w:sz w:val="28"/>
          <w:szCs w:val="28"/>
        </w:rPr>
        <w:t xml:space="preserve">комиссии по </w:t>
      </w:r>
      <w:r w:rsidRPr="00FD4308">
        <w:rPr>
          <w:sz w:val="28"/>
          <w:szCs w:val="28"/>
        </w:rPr>
        <w:t>установлению факта проживания</w:t>
      </w:r>
      <w:r>
        <w:rPr>
          <w:sz w:val="28"/>
          <w:szCs w:val="28"/>
        </w:rPr>
        <w:t xml:space="preserve"> граждан Российской Федерации, иностранных граждан и лиц без гражданства</w:t>
      </w:r>
      <w:r w:rsidRPr="00FD4308">
        <w:rPr>
          <w:sz w:val="28"/>
          <w:szCs w:val="28"/>
        </w:rPr>
        <w:t xml:space="preserve"> в жилом помещении, находящемся </w:t>
      </w:r>
      <w:r>
        <w:rPr>
          <w:sz w:val="28"/>
          <w:szCs w:val="28"/>
        </w:rPr>
        <w:t xml:space="preserve">в зоне чрезвычайной ситуации, </w:t>
      </w:r>
      <w:r w:rsidRPr="00FD4308">
        <w:rPr>
          <w:sz w:val="28"/>
          <w:szCs w:val="28"/>
        </w:rPr>
        <w:t xml:space="preserve">факта нарушения условий жизнедеятельности, а также факта </w:t>
      </w:r>
      <w:r w:rsidRPr="00065CFF">
        <w:rPr>
          <w:sz w:val="28"/>
          <w:szCs w:val="28"/>
        </w:rPr>
        <w:t>утрат</w:t>
      </w:r>
      <w:r>
        <w:rPr>
          <w:sz w:val="28"/>
          <w:szCs w:val="28"/>
        </w:rPr>
        <w:t>ы</w:t>
      </w:r>
      <w:r w:rsidRPr="00065CFF">
        <w:rPr>
          <w:sz w:val="28"/>
          <w:szCs w:val="28"/>
        </w:rPr>
        <w:t xml:space="preserve"> имущества первой необходимости </w:t>
      </w:r>
      <w:r w:rsidRPr="00FD4308">
        <w:rPr>
          <w:sz w:val="28"/>
          <w:szCs w:val="28"/>
        </w:rPr>
        <w:t>граждан, пострадавших в результате чрезвычайн</w:t>
      </w:r>
      <w:r>
        <w:rPr>
          <w:sz w:val="28"/>
          <w:szCs w:val="28"/>
        </w:rPr>
        <w:t>ой</w:t>
      </w:r>
      <w:r w:rsidRPr="00FD4308">
        <w:rPr>
          <w:sz w:val="28"/>
          <w:szCs w:val="28"/>
        </w:rPr>
        <w:t xml:space="preserve"> ситуаци</w:t>
      </w:r>
      <w:r>
        <w:rPr>
          <w:sz w:val="28"/>
          <w:szCs w:val="28"/>
        </w:rPr>
        <w:t>и,</w:t>
      </w:r>
      <w:r w:rsidRPr="00FD4308">
        <w:rPr>
          <w:sz w:val="28"/>
          <w:szCs w:val="28"/>
        </w:rPr>
        <w:t xml:space="preserve"> </w:t>
      </w:r>
      <w:r>
        <w:rPr>
          <w:sz w:val="28"/>
          <w:szCs w:val="28"/>
        </w:rPr>
        <w:t>произошедшей</w:t>
      </w:r>
      <w:r w:rsidRPr="00FD4308">
        <w:rPr>
          <w:sz w:val="28"/>
          <w:szCs w:val="28"/>
        </w:rPr>
        <w:t xml:space="preserve"> на территории</w:t>
      </w:r>
      <w:r>
        <w:rPr>
          <w:sz w:val="28"/>
          <w:szCs w:val="28"/>
        </w:rPr>
        <w:t xml:space="preserve"> </w:t>
      </w:r>
      <w:r w:rsidRPr="00A42E15">
        <w:rPr>
          <w:sz w:val="28"/>
          <w:szCs w:val="28"/>
        </w:rPr>
        <w:t>муниципального образования «</w:t>
      </w:r>
      <w:r w:rsidR="005C7ECA">
        <w:rPr>
          <w:sz w:val="28"/>
          <w:szCs w:val="28"/>
        </w:rPr>
        <w:t>Каменоломненское городское поселение</w:t>
      </w:r>
      <w:r w:rsidRPr="00A42E15">
        <w:rPr>
          <w:sz w:val="28"/>
          <w:szCs w:val="28"/>
        </w:rPr>
        <w:t>»</w:t>
      </w:r>
      <w:r>
        <w:rPr>
          <w:sz w:val="28"/>
          <w:szCs w:val="28"/>
        </w:rPr>
        <w:t xml:space="preserve"> </w:t>
      </w:r>
      <w:r w:rsidR="005C7ECA">
        <w:rPr>
          <w:sz w:val="28"/>
          <w:szCs w:val="28"/>
        </w:rPr>
        <w:t xml:space="preserve">Октябрьского района </w:t>
      </w:r>
      <w:r w:rsidRPr="00947E53">
        <w:rPr>
          <w:sz w:val="28"/>
          <w:szCs w:val="28"/>
        </w:rPr>
        <w:t>Ростовской области</w:t>
      </w:r>
      <w:r>
        <w:rPr>
          <w:sz w:val="28"/>
          <w:szCs w:val="28"/>
        </w:rPr>
        <w:t xml:space="preserve"> </w:t>
      </w:r>
      <w:r w:rsidRPr="00614856">
        <w:rPr>
          <w:sz w:val="28"/>
          <w:szCs w:val="28"/>
        </w:rPr>
        <w:t>(далее –</w:t>
      </w:r>
      <w:r>
        <w:rPr>
          <w:sz w:val="28"/>
          <w:szCs w:val="28"/>
        </w:rPr>
        <w:t xml:space="preserve"> </w:t>
      </w:r>
      <w:r w:rsidRPr="00614856">
        <w:rPr>
          <w:sz w:val="28"/>
          <w:szCs w:val="28"/>
        </w:rPr>
        <w:t>Комиссия).</w:t>
      </w:r>
    </w:p>
    <w:p w14:paraId="10052B20" w14:textId="4B5BB407" w:rsidR="00B473F0" w:rsidRPr="00614856" w:rsidRDefault="00B473F0" w:rsidP="00B473F0">
      <w:pPr>
        <w:autoSpaceDE w:val="0"/>
        <w:autoSpaceDN w:val="0"/>
        <w:adjustRightInd w:val="0"/>
        <w:ind w:right="2" w:firstLine="708"/>
        <w:jc w:val="both"/>
        <w:rPr>
          <w:sz w:val="28"/>
          <w:szCs w:val="28"/>
        </w:rPr>
      </w:pPr>
      <w:r w:rsidRPr="00614856">
        <w:rPr>
          <w:sz w:val="28"/>
          <w:szCs w:val="28"/>
        </w:rPr>
        <w:t>1.2.</w:t>
      </w:r>
      <w:r>
        <w:rPr>
          <w:sz w:val="28"/>
          <w:szCs w:val="28"/>
        </w:rPr>
        <w:t xml:space="preserve"> В своей деятельности Комиссия руководствуется требованиями </w:t>
      </w:r>
      <w:hyperlink r:id="rId9" w:history="1">
        <w:r w:rsidRPr="003713E9">
          <w:rPr>
            <w:sz w:val="28"/>
            <w:szCs w:val="28"/>
          </w:rPr>
          <w:t>пункта 2 статьи 11</w:t>
        </w:r>
      </w:hyperlink>
      <w:r>
        <w:rPr>
          <w:sz w:val="28"/>
          <w:szCs w:val="28"/>
        </w:rPr>
        <w:t xml:space="preserve"> Федерального закона от 21.12.1994 № 68-ФЗ «О защите населения и территорий от чрезвычайных ситуаций природного и техногенного характера», </w:t>
      </w:r>
      <w:r w:rsidR="005B2B5E">
        <w:rPr>
          <w:sz w:val="28"/>
          <w:szCs w:val="28"/>
        </w:rPr>
        <w:t>постановлением Администрации Октябрьского района Ростовской области от 29.11.2024 №1611 «</w:t>
      </w:r>
      <w:r w:rsidR="005B2B5E" w:rsidRPr="0061362D">
        <w:rPr>
          <w:sz w:val="28"/>
          <w:szCs w:val="28"/>
        </w:rPr>
        <w:t>Об утверждении Положения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муниципального образования «О</w:t>
      </w:r>
      <w:r w:rsidR="005B2B5E">
        <w:rPr>
          <w:sz w:val="28"/>
          <w:szCs w:val="28"/>
        </w:rPr>
        <w:t>ктябрьский</w:t>
      </w:r>
      <w:r w:rsidR="005B2B5E" w:rsidRPr="0061362D">
        <w:rPr>
          <w:sz w:val="28"/>
          <w:szCs w:val="28"/>
        </w:rPr>
        <w:t xml:space="preserve"> </w:t>
      </w:r>
      <w:r w:rsidR="005B2B5E">
        <w:rPr>
          <w:sz w:val="28"/>
          <w:szCs w:val="28"/>
        </w:rPr>
        <w:t>район»</w:t>
      </w:r>
      <w:r w:rsidR="005B2B5E" w:rsidRPr="0061362D">
        <w:rPr>
          <w:sz w:val="28"/>
          <w:szCs w:val="28"/>
        </w:rPr>
        <w:t xml:space="preserve"> Ростовской области</w:t>
      </w:r>
      <w:r w:rsidR="005B2B5E">
        <w:rPr>
          <w:sz w:val="28"/>
          <w:szCs w:val="28"/>
        </w:rPr>
        <w:t xml:space="preserve">», </w:t>
      </w:r>
      <w:r>
        <w:rPr>
          <w:sz w:val="28"/>
          <w:szCs w:val="28"/>
        </w:rPr>
        <w:t>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28.12.2019 № 1928</w:t>
      </w:r>
      <w:r w:rsidRPr="004178B0">
        <w:t xml:space="preserve"> </w:t>
      </w:r>
      <w:r>
        <w:t>«</w:t>
      </w:r>
      <w:r w:rsidRPr="004178B0">
        <w:rPr>
          <w:sz w:val="28"/>
          <w:szCs w:val="28"/>
        </w:rPr>
        <w:t xml:space="preserve">Об утверждении Правил предоставления иных межбюджетных трансфертов из </w:t>
      </w:r>
      <w:r w:rsidRPr="004178B0">
        <w:rPr>
          <w:sz w:val="28"/>
          <w:szCs w:val="28"/>
        </w:rPr>
        <w:lastRenderedPageBreak/>
        <w:t>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Pr>
          <w:sz w:val="28"/>
          <w:szCs w:val="28"/>
        </w:rPr>
        <w:t>», настоящим Положением, м</w:t>
      </w:r>
      <w:r w:rsidRPr="003713E9">
        <w:rPr>
          <w:sz w:val="28"/>
          <w:szCs w:val="28"/>
        </w:rPr>
        <w:t xml:space="preserve">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Министерством Российской Федерации России по делам гражданской обороны, чрезвычайным ситуациям и ликвидации последствий стихийных бедствий от </w:t>
      </w:r>
      <w:r>
        <w:rPr>
          <w:sz w:val="28"/>
          <w:szCs w:val="28"/>
        </w:rPr>
        <w:t>0</w:t>
      </w:r>
      <w:r w:rsidRPr="003713E9">
        <w:rPr>
          <w:sz w:val="28"/>
          <w:szCs w:val="28"/>
        </w:rPr>
        <w:t>3</w:t>
      </w:r>
      <w:r>
        <w:rPr>
          <w:sz w:val="28"/>
          <w:szCs w:val="28"/>
        </w:rPr>
        <w:t>.03.</w:t>
      </w:r>
      <w:r w:rsidRPr="003713E9">
        <w:rPr>
          <w:sz w:val="28"/>
          <w:szCs w:val="28"/>
        </w:rPr>
        <w:t>2022</w:t>
      </w:r>
      <w:r>
        <w:rPr>
          <w:sz w:val="28"/>
          <w:szCs w:val="28"/>
        </w:rPr>
        <w:t xml:space="preserve"> № 2-4-71-7-11.</w:t>
      </w:r>
    </w:p>
    <w:p w14:paraId="3154170F" w14:textId="7E6A3C35" w:rsidR="00B473F0" w:rsidRDefault="00B473F0" w:rsidP="00B473F0">
      <w:pPr>
        <w:autoSpaceDE w:val="0"/>
        <w:autoSpaceDN w:val="0"/>
        <w:adjustRightInd w:val="0"/>
        <w:ind w:right="2" w:firstLine="708"/>
        <w:jc w:val="both"/>
        <w:rPr>
          <w:sz w:val="28"/>
          <w:szCs w:val="28"/>
        </w:rPr>
      </w:pPr>
      <w:r w:rsidRPr="00614856">
        <w:rPr>
          <w:sz w:val="28"/>
          <w:szCs w:val="28"/>
        </w:rPr>
        <w:t>1.3.</w:t>
      </w:r>
      <w:r>
        <w:rPr>
          <w:sz w:val="28"/>
          <w:szCs w:val="28"/>
        </w:rPr>
        <w:t xml:space="preserve"> </w:t>
      </w:r>
      <w:r w:rsidRPr="00614856">
        <w:rPr>
          <w:sz w:val="28"/>
          <w:szCs w:val="28"/>
        </w:rPr>
        <w:t>Комиссия</w:t>
      </w:r>
      <w:r w:rsidRPr="006F6EB1">
        <w:t xml:space="preserve"> </w:t>
      </w:r>
      <w:r w:rsidRPr="006F6EB1">
        <w:rPr>
          <w:sz w:val="28"/>
          <w:szCs w:val="28"/>
        </w:rPr>
        <w:t>является временным действующим органом и осуществляет свою работу в период необходимый для подготовки списков</w:t>
      </w:r>
      <w:r>
        <w:rPr>
          <w:sz w:val="28"/>
          <w:szCs w:val="28"/>
        </w:rPr>
        <w:t xml:space="preserve"> граждан, нуждающихся в получении единовременной материальной помощи и (или) финансовой помощи в связи с утратой ими имущества первой необходимости </w:t>
      </w:r>
      <w:r w:rsidRPr="007605F7">
        <w:rPr>
          <w:sz w:val="28"/>
          <w:szCs w:val="28"/>
        </w:rPr>
        <w:t>в р</w:t>
      </w:r>
      <w:r>
        <w:rPr>
          <w:sz w:val="28"/>
          <w:szCs w:val="28"/>
        </w:rPr>
        <w:t xml:space="preserve">езультате чрезвычайной ситуации, произошедшей </w:t>
      </w:r>
      <w:r w:rsidRPr="007605F7">
        <w:rPr>
          <w:sz w:val="28"/>
          <w:szCs w:val="28"/>
        </w:rPr>
        <w:t xml:space="preserve">на территории </w:t>
      </w:r>
      <w:r>
        <w:rPr>
          <w:sz w:val="28"/>
          <w:szCs w:val="28"/>
        </w:rPr>
        <w:t>муниципального образования «</w:t>
      </w:r>
      <w:r w:rsidR="00FA3B5D">
        <w:rPr>
          <w:sz w:val="28"/>
          <w:szCs w:val="28"/>
        </w:rPr>
        <w:t>Каменоломненское городское поселение</w:t>
      </w:r>
      <w:r>
        <w:rPr>
          <w:sz w:val="28"/>
          <w:szCs w:val="28"/>
        </w:rPr>
        <w:t>».</w:t>
      </w:r>
      <w:r w:rsidRPr="00753392">
        <w:rPr>
          <w:sz w:val="28"/>
          <w:szCs w:val="28"/>
        </w:rPr>
        <w:t xml:space="preserve"> Заседания Комиссии созываются по мере необходимости.</w:t>
      </w:r>
    </w:p>
    <w:p w14:paraId="55BEAF0D" w14:textId="77777777" w:rsidR="00B473F0" w:rsidRPr="00360D13" w:rsidRDefault="00B473F0" w:rsidP="00B473F0">
      <w:pPr>
        <w:ind w:right="-143" w:firstLine="708"/>
        <w:jc w:val="both"/>
        <w:rPr>
          <w:rFonts w:ascii="Arial" w:hAnsi="Arial" w:cs="Arial"/>
        </w:rPr>
      </w:pPr>
    </w:p>
    <w:p w14:paraId="0F4E5A3F" w14:textId="77777777" w:rsidR="00B473F0" w:rsidRPr="006C7417" w:rsidRDefault="00B473F0" w:rsidP="00B473F0">
      <w:pPr>
        <w:shd w:val="clear" w:color="auto" w:fill="FFFFFF"/>
        <w:ind w:right="2"/>
        <w:jc w:val="center"/>
        <w:rPr>
          <w:bCs/>
          <w:sz w:val="28"/>
          <w:szCs w:val="28"/>
        </w:rPr>
      </w:pPr>
      <w:r w:rsidRPr="006C7417">
        <w:rPr>
          <w:bCs/>
          <w:sz w:val="28"/>
          <w:szCs w:val="28"/>
        </w:rPr>
        <w:t>2. Основные задачи и функции</w:t>
      </w:r>
      <w:r>
        <w:rPr>
          <w:bCs/>
          <w:sz w:val="28"/>
          <w:szCs w:val="28"/>
        </w:rPr>
        <w:t xml:space="preserve"> </w:t>
      </w:r>
      <w:r w:rsidRPr="006C7417">
        <w:rPr>
          <w:bCs/>
          <w:sz w:val="28"/>
          <w:szCs w:val="28"/>
        </w:rPr>
        <w:t>Комиссии</w:t>
      </w:r>
    </w:p>
    <w:p w14:paraId="4BE8D22B" w14:textId="77777777" w:rsidR="00B473F0" w:rsidRPr="008E362B" w:rsidRDefault="00B473F0" w:rsidP="00B473F0">
      <w:pPr>
        <w:shd w:val="clear" w:color="auto" w:fill="FFFFFF"/>
        <w:ind w:right="-143"/>
        <w:jc w:val="center"/>
        <w:rPr>
          <w:b/>
          <w:sz w:val="28"/>
          <w:szCs w:val="28"/>
        </w:rPr>
      </w:pPr>
    </w:p>
    <w:p w14:paraId="3DD386B3" w14:textId="77777777" w:rsidR="00B473F0" w:rsidRPr="007605F7" w:rsidRDefault="00B473F0" w:rsidP="00B473F0">
      <w:pPr>
        <w:shd w:val="clear" w:color="auto" w:fill="FFFFFF"/>
        <w:ind w:right="-143" w:firstLine="708"/>
        <w:jc w:val="both"/>
        <w:rPr>
          <w:sz w:val="28"/>
          <w:szCs w:val="28"/>
        </w:rPr>
      </w:pPr>
      <w:r w:rsidRPr="007605F7">
        <w:rPr>
          <w:sz w:val="28"/>
          <w:szCs w:val="28"/>
        </w:rPr>
        <w:t>2.1.</w:t>
      </w:r>
      <w:r>
        <w:rPr>
          <w:sz w:val="28"/>
          <w:szCs w:val="28"/>
        </w:rPr>
        <w:t xml:space="preserve"> </w:t>
      </w:r>
      <w:r w:rsidRPr="007605F7">
        <w:rPr>
          <w:sz w:val="28"/>
          <w:szCs w:val="28"/>
        </w:rPr>
        <w:t xml:space="preserve">Комиссия выполняет следующие </w:t>
      </w:r>
      <w:r>
        <w:rPr>
          <w:sz w:val="28"/>
          <w:szCs w:val="28"/>
        </w:rPr>
        <w:t>функции</w:t>
      </w:r>
      <w:r w:rsidRPr="007605F7">
        <w:rPr>
          <w:sz w:val="28"/>
          <w:szCs w:val="28"/>
        </w:rPr>
        <w:t>:</w:t>
      </w:r>
    </w:p>
    <w:p w14:paraId="76E35B03" w14:textId="01D53EBD" w:rsidR="00B473F0" w:rsidRDefault="00B473F0" w:rsidP="00B473F0">
      <w:pPr>
        <w:shd w:val="clear" w:color="auto" w:fill="FFFFFF"/>
        <w:ind w:right="2" w:firstLine="708"/>
        <w:jc w:val="both"/>
        <w:rPr>
          <w:sz w:val="28"/>
          <w:szCs w:val="28"/>
        </w:rPr>
      </w:pPr>
      <w:r>
        <w:rPr>
          <w:sz w:val="28"/>
          <w:szCs w:val="28"/>
        </w:rPr>
        <w:t>- у</w:t>
      </w:r>
      <w:r w:rsidRPr="007605F7">
        <w:rPr>
          <w:sz w:val="28"/>
          <w:szCs w:val="28"/>
        </w:rPr>
        <w:t xml:space="preserve">становление факта проживания граждан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w:t>
      </w:r>
      <w:r>
        <w:rPr>
          <w:sz w:val="28"/>
          <w:szCs w:val="28"/>
        </w:rPr>
        <w:t xml:space="preserve">произошедшей </w:t>
      </w:r>
      <w:r w:rsidRPr="007605F7">
        <w:rPr>
          <w:sz w:val="28"/>
          <w:szCs w:val="28"/>
        </w:rPr>
        <w:t xml:space="preserve">на территории </w:t>
      </w:r>
      <w:r>
        <w:rPr>
          <w:sz w:val="28"/>
          <w:szCs w:val="28"/>
        </w:rPr>
        <w:t>муниципального образования «</w:t>
      </w:r>
      <w:r w:rsidR="00322CE2">
        <w:rPr>
          <w:sz w:val="28"/>
          <w:szCs w:val="28"/>
        </w:rPr>
        <w:t>Каменоломненское городское поселение</w:t>
      </w:r>
      <w:r>
        <w:rPr>
          <w:sz w:val="28"/>
          <w:szCs w:val="28"/>
        </w:rPr>
        <w:t>»;</w:t>
      </w:r>
    </w:p>
    <w:p w14:paraId="0B278811" w14:textId="69509AC7" w:rsidR="00B473F0" w:rsidRPr="00360D13" w:rsidRDefault="00B473F0" w:rsidP="00B473F0">
      <w:pPr>
        <w:shd w:val="clear" w:color="auto" w:fill="FFFFFF"/>
        <w:ind w:right="2" w:firstLine="708"/>
        <w:jc w:val="both"/>
        <w:rPr>
          <w:rFonts w:ascii="Arial" w:hAnsi="Arial" w:cs="Arial"/>
        </w:rPr>
      </w:pPr>
      <w:r>
        <w:rPr>
          <w:sz w:val="28"/>
          <w:szCs w:val="28"/>
        </w:rPr>
        <w:t>- п</w:t>
      </w:r>
      <w:r w:rsidRPr="007605F7">
        <w:rPr>
          <w:sz w:val="28"/>
          <w:szCs w:val="28"/>
        </w:rPr>
        <w:t xml:space="preserve">одготовка заключений об установлении факта проживания граждан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на территории </w:t>
      </w:r>
      <w:r>
        <w:rPr>
          <w:sz w:val="28"/>
          <w:szCs w:val="28"/>
        </w:rPr>
        <w:t>муниципального образования «</w:t>
      </w:r>
      <w:r w:rsidR="00322CE2">
        <w:rPr>
          <w:sz w:val="28"/>
          <w:szCs w:val="28"/>
        </w:rPr>
        <w:t>Каменоломненское городское поселение</w:t>
      </w:r>
      <w:r>
        <w:rPr>
          <w:sz w:val="28"/>
          <w:szCs w:val="28"/>
        </w:rPr>
        <w:t xml:space="preserve">» </w:t>
      </w:r>
      <w:r w:rsidRPr="007605F7">
        <w:rPr>
          <w:sz w:val="28"/>
          <w:szCs w:val="28"/>
        </w:rPr>
        <w:t xml:space="preserve">(далее – </w:t>
      </w:r>
      <w:r>
        <w:rPr>
          <w:sz w:val="28"/>
          <w:szCs w:val="28"/>
        </w:rPr>
        <w:t>Заключение</w:t>
      </w:r>
      <w:r w:rsidRPr="007605F7">
        <w:rPr>
          <w:sz w:val="28"/>
          <w:szCs w:val="28"/>
        </w:rPr>
        <w:t>).</w:t>
      </w:r>
    </w:p>
    <w:p w14:paraId="069B9EF7" w14:textId="77777777" w:rsidR="00B473F0" w:rsidRDefault="00B473F0" w:rsidP="00B473F0">
      <w:pPr>
        <w:shd w:val="clear" w:color="auto" w:fill="FFFFFF"/>
        <w:ind w:right="-143" w:firstLine="708"/>
        <w:rPr>
          <w:sz w:val="28"/>
          <w:szCs w:val="28"/>
        </w:rPr>
      </w:pPr>
      <w:r>
        <w:rPr>
          <w:sz w:val="28"/>
          <w:szCs w:val="28"/>
        </w:rPr>
        <w:t>2.2. Задачи Комиссии:</w:t>
      </w:r>
    </w:p>
    <w:p w14:paraId="1B2E1258" w14:textId="77777777" w:rsidR="00B473F0" w:rsidRPr="00F07142" w:rsidRDefault="00B473F0" w:rsidP="00B473F0">
      <w:pPr>
        <w:shd w:val="clear" w:color="auto" w:fill="FFFFFF"/>
        <w:ind w:right="2" w:firstLine="708"/>
        <w:jc w:val="both"/>
        <w:rPr>
          <w:sz w:val="28"/>
          <w:szCs w:val="28"/>
        </w:rPr>
      </w:pPr>
      <w:r>
        <w:rPr>
          <w:sz w:val="28"/>
          <w:szCs w:val="28"/>
        </w:rPr>
        <w:t>установление факта утраты имущества первой необходимости находящихся в</w:t>
      </w:r>
      <w:r w:rsidRPr="00F07142">
        <w:rPr>
          <w:sz w:val="28"/>
          <w:szCs w:val="28"/>
        </w:rPr>
        <w:t xml:space="preserve"> </w:t>
      </w:r>
      <w:r w:rsidRPr="003779D8">
        <w:rPr>
          <w:sz w:val="28"/>
          <w:szCs w:val="28"/>
        </w:rPr>
        <w:t>жил</w:t>
      </w:r>
      <w:r>
        <w:rPr>
          <w:sz w:val="28"/>
          <w:szCs w:val="28"/>
        </w:rPr>
        <w:t>ом помещении,</w:t>
      </w:r>
      <w:r w:rsidRPr="00606FA0">
        <w:t xml:space="preserve"> </w:t>
      </w:r>
      <w:r>
        <w:rPr>
          <w:sz w:val="28"/>
          <w:szCs w:val="28"/>
        </w:rPr>
        <w:t>попавшего</w:t>
      </w:r>
      <w:r w:rsidRPr="00606FA0">
        <w:rPr>
          <w:sz w:val="28"/>
          <w:szCs w:val="28"/>
        </w:rPr>
        <w:t xml:space="preserve"> в зон</w:t>
      </w:r>
      <w:r>
        <w:rPr>
          <w:sz w:val="28"/>
          <w:szCs w:val="28"/>
        </w:rPr>
        <w:t>у</w:t>
      </w:r>
      <w:r w:rsidRPr="00606FA0">
        <w:rPr>
          <w:sz w:val="28"/>
          <w:szCs w:val="28"/>
        </w:rPr>
        <w:t xml:space="preserve"> чрезвычайной ситуации</w:t>
      </w:r>
      <w:r>
        <w:rPr>
          <w:sz w:val="28"/>
          <w:szCs w:val="28"/>
        </w:rPr>
        <w:t>;</w:t>
      </w:r>
    </w:p>
    <w:p w14:paraId="51827EAD" w14:textId="77777777" w:rsidR="00B473F0" w:rsidRPr="00F07142" w:rsidRDefault="00B473F0" w:rsidP="00B473F0">
      <w:pPr>
        <w:shd w:val="clear" w:color="auto" w:fill="FFFFFF"/>
        <w:ind w:right="-143" w:firstLine="708"/>
        <w:jc w:val="both"/>
        <w:rPr>
          <w:sz w:val="28"/>
          <w:szCs w:val="28"/>
        </w:rPr>
      </w:pPr>
      <w:r w:rsidRPr="00F07142">
        <w:rPr>
          <w:sz w:val="28"/>
          <w:szCs w:val="28"/>
        </w:rPr>
        <w:t>оценка фактического состояния условий жизнедеятельности граждан;</w:t>
      </w:r>
    </w:p>
    <w:p w14:paraId="1642A258" w14:textId="77777777" w:rsidR="00B473F0" w:rsidRPr="00F07142" w:rsidRDefault="00B473F0" w:rsidP="00B473F0">
      <w:pPr>
        <w:shd w:val="clear" w:color="auto" w:fill="FFFFFF"/>
        <w:ind w:right="2" w:firstLine="708"/>
        <w:jc w:val="both"/>
        <w:rPr>
          <w:sz w:val="28"/>
          <w:szCs w:val="28"/>
        </w:rPr>
      </w:pPr>
      <w:r w:rsidRPr="00F07142">
        <w:rPr>
          <w:sz w:val="28"/>
          <w:szCs w:val="28"/>
        </w:rPr>
        <w:t>организация проверки сведен</w:t>
      </w:r>
      <w:r>
        <w:rPr>
          <w:sz w:val="28"/>
          <w:szCs w:val="28"/>
        </w:rPr>
        <w:t>ий и документов, подтверждающих фактическое проживания граждан в жилых помещениях, находящихся в зоне чрезвычайной ситуации</w:t>
      </w:r>
      <w:r w:rsidRPr="00F07142">
        <w:rPr>
          <w:sz w:val="28"/>
          <w:szCs w:val="28"/>
        </w:rPr>
        <w:t>;</w:t>
      </w:r>
    </w:p>
    <w:p w14:paraId="155AC83D" w14:textId="77777777" w:rsidR="00B473F0" w:rsidRDefault="00B473F0" w:rsidP="00B473F0">
      <w:pPr>
        <w:shd w:val="clear" w:color="auto" w:fill="FFFFFF"/>
        <w:ind w:right="2" w:firstLine="708"/>
        <w:jc w:val="both"/>
        <w:rPr>
          <w:sz w:val="28"/>
          <w:szCs w:val="28"/>
        </w:rPr>
      </w:pPr>
      <w:r w:rsidRPr="00F07142">
        <w:rPr>
          <w:sz w:val="28"/>
          <w:szCs w:val="28"/>
        </w:rPr>
        <w:lastRenderedPageBreak/>
        <w:t xml:space="preserve">принятие решения по установлению (не установлению) фактов </w:t>
      </w:r>
      <w:r>
        <w:rPr>
          <w:sz w:val="28"/>
          <w:szCs w:val="28"/>
        </w:rPr>
        <w:t xml:space="preserve">проживания граждан в жилых помещениях, </w:t>
      </w:r>
      <w:r w:rsidRPr="00F07142">
        <w:rPr>
          <w:sz w:val="28"/>
          <w:szCs w:val="28"/>
        </w:rPr>
        <w:t>нарушения условий жизнедеятельности граждан и утраты ими имущества первой необходимости.</w:t>
      </w:r>
    </w:p>
    <w:p w14:paraId="56C07D76" w14:textId="77777777" w:rsidR="00B473F0" w:rsidRDefault="00B473F0" w:rsidP="00B473F0">
      <w:pPr>
        <w:shd w:val="clear" w:color="auto" w:fill="FFFFFF"/>
        <w:ind w:right="-143" w:firstLine="708"/>
        <w:rPr>
          <w:sz w:val="28"/>
          <w:szCs w:val="28"/>
        </w:rPr>
      </w:pPr>
      <w:r>
        <w:rPr>
          <w:sz w:val="28"/>
          <w:szCs w:val="28"/>
        </w:rPr>
        <w:t xml:space="preserve">2.3. </w:t>
      </w:r>
      <w:r w:rsidRPr="003713E9">
        <w:rPr>
          <w:sz w:val="28"/>
          <w:szCs w:val="28"/>
        </w:rPr>
        <w:t>Для реализации своих задач</w:t>
      </w:r>
      <w:r>
        <w:rPr>
          <w:sz w:val="28"/>
          <w:szCs w:val="28"/>
        </w:rPr>
        <w:t xml:space="preserve"> </w:t>
      </w:r>
      <w:r w:rsidRPr="003713E9">
        <w:rPr>
          <w:sz w:val="28"/>
          <w:szCs w:val="28"/>
        </w:rPr>
        <w:t>Комиссия</w:t>
      </w:r>
      <w:r>
        <w:rPr>
          <w:sz w:val="28"/>
          <w:szCs w:val="28"/>
        </w:rPr>
        <w:t xml:space="preserve"> </w:t>
      </w:r>
      <w:r w:rsidRPr="003713E9">
        <w:rPr>
          <w:sz w:val="28"/>
          <w:szCs w:val="28"/>
        </w:rPr>
        <w:t>имеет право:</w:t>
      </w:r>
    </w:p>
    <w:p w14:paraId="319A05A3" w14:textId="77777777" w:rsidR="00B473F0" w:rsidRPr="003713E9" w:rsidRDefault="00B473F0" w:rsidP="00B473F0">
      <w:pPr>
        <w:shd w:val="clear" w:color="auto" w:fill="FFFFFF"/>
        <w:ind w:right="2" w:firstLine="708"/>
        <w:jc w:val="both"/>
        <w:rPr>
          <w:sz w:val="28"/>
          <w:szCs w:val="28"/>
        </w:rPr>
      </w:pPr>
      <w:r w:rsidRPr="005F658F">
        <w:rPr>
          <w:sz w:val="28"/>
          <w:szCs w:val="28"/>
        </w:rPr>
        <w:t>осуществлять осмотр</w:t>
      </w:r>
      <w:r>
        <w:rPr>
          <w:sz w:val="28"/>
          <w:szCs w:val="28"/>
        </w:rPr>
        <w:t xml:space="preserve"> </w:t>
      </w:r>
      <w:r w:rsidRPr="005F658F">
        <w:rPr>
          <w:sz w:val="28"/>
          <w:szCs w:val="28"/>
        </w:rPr>
        <w:t>жилого помещения и</w:t>
      </w:r>
      <w:r>
        <w:rPr>
          <w:sz w:val="28"/>
          <w:szCs w:val="28"/>
        </w:rPr>
        <w:t xml:space="preserve"> </w:t>
      </w:r>
      <w:r w:rsidRPr="005F658F">
        <w:rPr>
          <w:sz w:val="28"/>
          <w:szCs w:val="28"/>
        </w:rPr>
        <w:t>имущества, пострадавшего от воздействия чрезвычайных ситуаций</w:t>
      </w:r>
      <w:r>
        <w:rPr>
          <w:sz w:val="28"/>
          <w:szCs w:val="28"/>
        </w:rPr>
        <w:t>;</w:t>
      </w:r>
    </w:p>
    <w:p w14:paraId="7CD71C06" w14:textId="6EE72427" w:rsidR="00B473F0" w:rsidRPr="003713E9" w:rsidRDefault="00B473F0" w:rsidP="00B473F0">
      <w:pPr>
        <w:shd w:val="clear" w:color="auto" w:fill="FFFFFF"/>
        <w:ind w:right="2" w:firstLine="708"/>
        <w:jc w:val="both"/>
        <w:rPr>
          <w:sz w:val="28"/>
          <w:szCs w:val="28"/>
        </w:rPr>
      </w:pPr>
      <w:r>
        <w:rPr>
          <w:sz w:val="28"/>
          <w:szCs w:val="28"/>
        </w:rPr>
        <w:t>обращаться к гражданам,</w:t>
      </w:r>
      <w:r w:rsidRPr="003713E9">
        <w:rPr>
          <w:sz w:val="28"/>
          <w:szCs w:val="28"/>
        </w:rPr>
        <w:t xml:space="preserve"> с целью оказания содействия Комиссии в сборе документов и иных сведений о </w:t>
      </w:r>
      <w:r>
        <w:rPr>
          <w:sz w:val="28"/>
          <w:szCs w:val="28"/>
        </w:rPr>
        <w:t>их проживании</w:t>
      </w:r>
      <w:r w:rsidRPr="003713E9">
        <w:rPr>
          <w:sz w:val="28"/>
          <w:szCs w:val="28"/>
        </w:rPr>
        <w:t xml:space="preserve"> в жилых помещениях, находящих</w:t>
      </w:r>
      <w:r>
        <w:rPr>
          <w:sz w:val="28"/>
          <w:szCs w:val="28"/>
        </w:rPr>
        <w:t>ся в зоне чрезвычайной ситуации;</w:t>
      </w:r>
    </w:p>
    <w:p w14:paraId="635AFBE7" w14:textId="77777777" w:rsidR="00B473F0" w:rsidRDefault="00B473F0" w:rsidP="00B473F0">
      <w:pPr>
        <w:shd w:val="clear" w:color="auto" w:fill="FFFFFF"/>
        <w:ind w:right="2" w:firstLine="708"/>
        <w:jc w:val="both"/>
        <w:rPr>
          <w:sz w:val="28"/>
          <w:szCs w:val="28"/>
        </w:rPr>
      </w:pPr>
      <w:r>
        <w:rPr>
          <w:sz w:val="28"/>
          <w:szCs w:val="28"/>
        </w:rPr>
        <w:t>з</w:t>
      </w:r>
      <w:r w:rsidRPr="003713E9">
        <w:rPr>
          <w:sz w:val="28"/>
          <w:szCs w:val="28"/>
        </w:rPr>
        <w:t>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необходимые для деятельности</w:t>
      </w:r>
      <w:r>
        <w:rPr>
          <w:sz w:val="28"/>
          <w:szCs w:val="28"/>
        </w:rPr>
        <w:t xml:space="preserve"> </w:t>
      </w:r>
      <w:r w:rsidRPr="003713E9">
        <w:rPr>
          <w:sz w:val="28"/>
          <w:szCs w:val="28"/>
        </w:rPr>
        <w:t>комиссии</w:t>
      </w:r>
      <w:r>
        <w:rPr>
          <w:sz w:val="28"/>
          <w:szCs w:val="28"/>
        </w:rPr>
        <w:t xml:space="preserve"> </w:t>
      </w:r>
      <w:r w:rsidRPr="003713E9">
        <w:rPr>
          <w:sz w:val="28"/>
          <w:szCs w:val="28"/>
        </w:rPr>
        <w:t>ма</w:t>
      </w:r>
      <w:r>
        <w:rPr>
          <w:sz w:val="28"/>
          <w:szCs w:val="28"/>
        </w:rPr>
        <w:t>териалы, документы и информацию.</w:t>
      </w:r>
    </w:p>
    <w:p w14:paraId="347EB226" w14:textId="77777777" w:rsidR="00B473F0" w:rsidRDefault="00B473F0" w:rsidP="00B473F0">
      <w:pPr>
        <w:shd w:val="clear" w:color="auto" w:fill="FFFFFF"/>
        <w:ind w:right="-143" w:firstLine="708"/>
        <w:jc w:val="both"/>
        <w:rPr>
          <w:sz w:val="28"/>
          <w:szCs w:val="28"/>
        </w:rPr>
      </w:pPr>
    </w:p>
    <w:p w14:paraId="7B851E7D" w14:textId="77777777" w:rsidR="00B473F0" w:rsidRPr="006C7417" w:rsidRDefault="00B473F0" w:rsidP="00B473F0">
      <w:pPr>
        <w:autoSpaceDE w:val="0"/>
        <w:autoSpaceDN w:val="0"/>
        <w:adjustRightInd w:val="0"/>
        <w:ind w:right="2"/>
        <w:jc w:val="center"/>
        <w:outlineLvl w:val="0"/>
        <w:rPr>
          <w:sz w:val="28"/>
          <w:szCs w:val="28"/>
        </w:rPr>
      </w:pPr>
      <w:r w:rsidRPr="006C7417">
        <w:rPr>
          <w:sz w:val="28"/>
          <w:szCs w:val="28"/>
        </w:rPr>
        <w:t>3. Установление факта проживания граждан в жилых помещениях, находящихся в зоне чрезвычайной ситуации</w:t>
      </w:r>
    </w:p>
    <w:p w14:paraId="3CEF9493" w14:textId="77777777" w:rsidR="00B473F0" w:rsidRPr="008E362B" w:rsidRDefault="00B473F0" w:rsidP="00B473F0">
      <w:pPr>
        <w:autoSpaceDE w:val="0"/>
        <w:autoSpaceDN w:val="0"/>
        <w:adjustRightInd w:val="0"/>
        <w:ind w:right="-142"/>
        <w:jc w:val="center"/>
        <w:outlineLvl w:val="0"/>
        <w:rPr>
          <w:b/>
          <w:bCs/>
          <w:sz w:val="28"/>
          <w:szCs w:val="28"/>
        </w:rPr>
      </w:pPr>
    </w:p>
    <w:p w14:paraId="4E23AC49" w14:textId="77777777" w:rsidR="00B473F0" w:rsidRDefault="00B473F0" w:rsidP="00B473F0">
      <w:pPr>
        <w:autoSpaceDE w:val="0"/>
        <w:autoSpaceDN w:val="0"/>
        <w:adjustRightInd w:val="0"/>
        <w:ind w:right="2" w:firstLine="708"/>
        <w:jc w:val="both"/>
        <w:rPr>
          <w:sz w:val="28"/>
          <w:szCs w:val="28"/>
        </w:rPr>
      </w:pPr>
      <w:r>
        <w:rPr>
          <w:sz w:val="28"/>
          <w:szCs w:val="28"/>
        </w:rPr>
        <w:t>3.1.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14:paraId="4995410A" w14:textId="77777777" w:rsidR="00B473F0" w:rsidRPr="009D69C2" w:rsidRDefault="00B473F0" w:rsidP="00B473F0">
      <w:pPr>
        <w:autoSpaceDE w:val="0"/>
        <w:autoSpaceDN w:val="0"/>
        <w:adjustRightInd w:val="0"/>
        <w:ind w:right="2" w:firstLine="708"/>
        <w:jc w:val="both"/>
        <w:rPr>
          <w:rFonts w:eastAsia="Calibri"/>
          <w:sz w:val="28"/>
          <w:szCs w:val="28"/>
        </w:rPr>
      </w:pPr>
      <w:r>
        <w:rPr>
          <w:sz w:val="28"/>
          <w:szCs w:val="28"/>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Pr="009D69C2">
        <w:rPr>
          <w:rFonts w:eastAsia="Calibri"/>
          <w:sz w:val="28"/>
          <w:szCs w:val="28"/>
        </w:rPr>
        <w:t>;</w:t>
      </w:r>
    </w:p>
    <w:p w14:paraId="7DECF246" w14:textId="77777777" w:rsidR="00B473F0" w:rsidRDefault="00B473F0" w:rsidP="00B473F0">
      <w:pPr>
        <w:autoSpaceDE w:val="0"/>
        <w:autoSpaceDN w:val="0"/>
        <w:adjustRightInd w:val="0"/>
        <w:ind w:right="2" w:firstLine="708"/>
        <w:jc w:val="both"/>
        <w:rPr>
          <w:sz w:val="28"/>
          <w:szCs w:val="28"/>
        </w:rPr>
      </w:pPr>
      <w:r>
        <w:rPr>
          <w:sz w:val="28"/>
          <w:szCs w:val="28"/>
        </w:rPr>
        <w:t xml:space="preserve">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t>
      </w:r>
    </w:p>
    <w:p w14:paraId="061758E0" w14:textId="77777777" w:rsidR="00B473F0" w:rsidRDefault="00B473F0" w:rsidP="00B473F0">
      <w:pPr>
        <w:autoSpaceDE w:val="0"/>
        <w:autoSpaceDN w:val="0"/>
        <w:adjustRightInd w:val="0"/>
        <w:ind w:right="-143" w:firstLine="708"/>
        <w:jc w:val="both"/>
        <w:rPr>
          <w:rFonts w:eastAsia="Calibri"/>
          <w:sz w:val="28"/>
          <w:szCs w:val="28"/>
        </w:rPr>
      </w:pPr>
      <w:r>
        <w:rPr>
          <w:sz w:val="28"/>
          <w:szCs w:val="28"/>
        </w:rPr>
        <w:t xml:space="preserve">в) </w:t>
      </w:r>
      <w:r>
        <w:rPr>
          <w:rFonts w:eastAsia="Calibri"/>
          <w:sz w:val="28"/>
          <w:szCs w:val="28"/>
        </w:rPr>
        <w:t>имею</w:t>
      </w:r>
      <w:r w:rsidRPr="009D69C2">
        <w:rPr>
          <w:rFonts w:eastAsia="Calibri"/>
          <w:sz w:val="28"/>
          <w:szCs w:val="28"/>
        </w:rPr>
        <w:t>тся</w:t>
      </w:r>
      <w:r>
        <w:rPr>
          <w:rFonts w:eastAsia="Calibri"/>
          <w:sz w:val="28"/>
          <w:szCs w:val="28"/>
        </w:rPr>
        <w:t>:</w:t>
      </w:r>
    </w:p>
    <w:p w14:paraId="48B93D26" w14:textId="77777777" w:rsidR="00B473F0" w:rsidRDefault="00B473F0" w:rsidP="00B473F0">
      <w:pPr>
        <w:autoSpaceDE w:val="0"/>
        <w:autoSpaceDN w:val="0"/>
        <w:adjustRightInd w:val="0"/>
        <w:ind w:right="-143" w:firstLine="708"/>
        <w:jc w:val="both"/>
        <w:rPr>
          <w:rFonts w:eastAsia="Calibri"/>
          <w:sz w:val="28"/>
          <w:szCs w:val="28"/>
        </w:rPr>
      </w:pPr>
      <w:r>
        <w:rPr>
          <w:rFonts w:eastAsia="Calibri"/>
          <w:sz w:val="28"/>
          <w:szCs w:val="28"/>
        </w:rPr>
        <w:t xml:space="preserve">- </w:t>
      </w:r>
      <w:r w:rsidRPr="00121E55">
        <w:rPr>
          <w:rFonts w:eastAsia="Calibri"/>
          <w:sz w:val="28"/>
          <w:szCs w:val="28"/>
        </w:rPr>
        <w:t>информационная справка МВД РФ о проживании по указанному адресу;</w:t>
      </w:r>
    </w:p>
    <w:p w14:paraId="056BC85B" w14:textId="77777777" w:rsidR="00B473F0" w:rsidRDefault="00B473F0" w:rsidP="00B473F0">
      <w:pPr>
        <w:autoSpaceDE w:val="0"/>
        <w:autoSpaceDN w:val="0"/>
        <w:adjustRightInd w:val="0"/>
        <w:ind w:right="2" w:firstLine="708"/>
        <w:jc w:val="both"/>
        <w:rPr>
          <w:rFonts w:eastAsia="Calibri"/>
          <w:sz w:val="28"/>
          <w:szCs w:val="28"/>
        </w:rPr>
      </w:pPr>
      <w:r>
        <w:rPr>
          <w:rFonts w:eastAsia="Calibri"/>
          <w:sz w:val="28"/>
          <w:szCs w:val="28"/>
        </w:rPr>
        <w:t>- сведения</w:t>
      </w:r>
      <w:r w:rsidRPr="009D69C2">
        <w:rPr>
          <w:rFonts w:eastAsia="Calibri"/>
          <w:sz w:val="28"/>
          <w:szCs w:val="28"/>
        </w:rPr>
        <w:t xml:space="preserve"> участкового уполномоченного полиции, обслуживающего территорию проживания заявителя, управляющей организации, товарищества собственников жилья, жилищного кооператива или иного специализированного потребительского кооператива, осуществляющего управление многоквартирно</w:t>
      </w:r>
      <w:r>
        <w:rPr>
          <w:rFonts w:eastAsia="Calibri"/>
          <w:sz w:val="28"/>
          <w:szCs w:val="28"/>
        </w:rPr>
        <w:t>го</w:t>
      </w:r>
      <w:r w:rsidRPr="009D69C2">
        <w:rPr>
          <w:rFonts w:eastAsia="Calibri"/>
          <w:sz w:val="28"/>
          <w:szCs w:val="28"/>
        </w:rPr>
        <w:t xml:space="preserve"> домом, совета многоквартирного дома, органа территориального общественного самоуправления;</w:t>
      </w:r>
    </w:p>
    <w:p w14:paraId="12F1ED9B" w14:textId="77777777" w:rsidR="00B473F0" w:rsidRDefault="00B473F0" w:rsidP="00B473F0">
      <w:pPr>
        <w:autoSpaceDE w:val="0"/>
        <w:autoSpaceDN w:val="0"/>
        <w:adjustRightInd w:val="0"/>
        <w:ind w:right="2" w:firstLine="708"/>
        <w:jc w:val="both"/>
        <w:rPr>
          <w:sz w:val="28"/>
          <w:szCs w:val="28"/>
        </w:rPr>
      </w:pPr>
      <w:r>
        <w:rPr>
          <w:rFonts w:eastAsia="Calibri"/>
          <w:sz w:val="28"/>
          <w:szCs w:val="28"/>
        </w:rPr>
        <w:t xml:space="preserve">- </w:t>
      </w:r>
      <w:r w:rsidRPr="00B610CF">
        <w:rPr>
          <w:rFonts w:eastAsia="Calibri"/>
          <w:sz w:val="28"/>
          <w:szCs w:val="28"/>
        </w:rPr>
        <w:t>судебное решение об установлении факта проживания гражданина в жилом помещении, которое попало в зону чрезвычайной ситуации</w:t>
      </w:r>
      <w:r>
        <w:rPr>
          <w:rFonts w:eastAsia="Calibri"/>
          <w:sz w:val="28"/>
          <w:szCs w:val="28"/>
        </w:rPr>
        <w:t>;</w:t>
      </w:r>
    </w:p>
    <w:p w14:paraId="6634FCAB" w14:textId="77777777" w:rsidR="00B473F0" w:rsidRDefault="00B473F0" w:rsidP="00B473F0">
      <w:pPr>
        <w:autoSpaceDE w:val="0"/>
        <w:autoSpaceDN w:val="0"/>
        <w:adjustRightInd w:val="0"/>
        <w:ind w:right="2" w:firstLine="708"/>
        <w:jc w:val="both"/>
        <w:rPr>
          <w:sz w:val="28"/>
          <w:szCs w:val="28"/>
        </w:rPr>
      </w:pPr>
      <w:r>
        <w:rPr>
          <w:sz w:val="28"/>
          <w:szCs w:val="28"/>
        </w:rPr>
        <w:t>г) имеется договор аренды жилого помещения, которое попало в зону чрезвычайной ситуации;</w:t>
      </w:r>
    </w:p>
    <w:p w14:paraId="19CE1027" w14:textId="77777777" w:rsidR="00B473F0" w:rsidRDefault="00B473F0" w:rsidP="00B473F0">
      <w:pPr>
        <w:autoSpaceDE w:val="0"/>
        <w:autoSpaceDN w:val="0"/>
        <w:adjustRightInd w:val="0"/>
        <w:ind w:right="2" w:firstLine="708"/>
        <w:jc w:val="both"/>
        <w:rPr>
          <w:sz w:val="28"/>
          <w:szCs w:val="28"/>
        </w:rPr>
      </w:pPr>
      <w:r>
        <w:rPr>
          <w:sz w:val="28"/>
          <w:szCs w:val="28"/>
        </w:rPr>
        <w:t>д) имеется договор социального найма жилого помещения, которое попало в зону чрезвычайной ситуации;</w:t>
      </w:r>
    </w:p>
    <w:p w14:paraId="114E6E74" w14:textId="77777777" w:rsidR="00B473F0" w:rsidRDefault="00B473F0" w:rsidP="00B473F0">
      <w:pPr>
        <w:autoSpaceDE w:val="0"/>
        <w:autoSpaceDN w:val="0"/>
        <w:adjustRightInd w:val="0"/>
        <w:ind w:right="2" w:firstLine="708"/>
        <w:jc w:val="both"/>
        <w:rPr>
          <w:sz w:val="28"/>
          <w:szCs w:val="28"/>
        </w:rPr>
      </w:pPr>
      <w:r>
        <w:rPr>
          <w:sz w:val="28"/>
          <w:szCs w:val="28"/>
        </w:rPr>
        <w:t>е) имеются справки с места работы или учебы, справки медицинских организаций;</w:t>
      </w:r>
    </w:p>
    <w:p w14:paraId="08F01A28" w14:textId="77777777" w:rsidR="00B473F0" w:rsidRDefault="00B473F0" w:rsidP="00B473F0">
      <w:pPr>
        <w:autoSpaceDE w:val="0"/>
        <w:autoSpaceDN w:val="0"/>
        <w:adjustRightInd w:val="0"/>
        <w:ind w:right="2" w:firstLine="708"/>
        <w:jc w:val="both"/>
        <w:rPr>
          <w:sz w:val="28"/>
          <w:szCs w:val="28"/>
        </w:rPr>
      </w:pPr>
      <w:r>
        <w:rPr>
          <w:sz w:val="28"/>
          <w:szCs w:val="28"/>
        </w:rPr>
        <w:t>ж) имеются документы, подтверждающие оказание медицинских, образовательных, социальных услуг и услуг почтовой связи;</w:t>
      </w:r>
    </w:p>
    <w:p w14:paraId="7E2824FA" w14:textId="77777777" w:rsidR="00B473F0" w:rsidRDefault="00B473F0" w:rsidP="00B473F0">
      <w:pPr>
        <w:autoSpaceDE w:val="0"/>
        <w:autoSpaceDN w:val="0"/>
        <w:adjustRightInd w:val="0"/>
        <w:ind w:right="2" w:firstLine="708"/>
        <w:jc w:val="both"/>
        <w:rPr>
          <w:sz w:val="28"/>
          <w:szCs w:val="28"/>
        </w:rPr>
      </w:pPr>
      <w:r>
        <w:rPr>
          <w:sz w:val="28"/>
          <w:szCs w:val="28"/>
        </w:rPr>
        <w:lastRenderedPageBreak/>
        <w:t>з)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14:paraId="651F90B7" w14:textId="77777777" w:rsidR="00B473F0" w:rsidRDefault="00B473F0" w:rsidP="00B473F0">
      <w:pPr>
        <w:autoSpaceDE w:val="0"/>
        <w:autoSpaceDN w:val="0"/>
        <w:adjustRightInd w:val="0"/>
        <w:ind w:right="2" w:firstLine="708"/>
        <w:jc w:val="both"/>
        <w:rPr>
          <w:sz w:val="28"/>
          <w:szCs w:val="28"/>
        </w:rPr>
      </w:pPr>
      <w:r>
        <w:rPr>
          <w:sz w:val="28"/>
          <w:szCs w:val="28"/>
        </w:rPr>
        <w:t>3.2.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bookmarkStart w:id="7" w:name="Par12"/>
      <w:bookmarkEnd w:id="7"/>
    </w:p>
    <w:p w14:paraId="06FFAD1A" w14:textId="77777777" w:rsidR="00B473F0" w:rsidRDefault="00B473F0" w:rsidP="00B473F0">
      <w:pPr>
        <w:autoSpaceDE w:val="0"/>
        <w:autoSpaceDN w:val="0"/>
        <w:adjustRightInd w:val="0"/>
        <w:ind w:right="-143" w:firstLine="708"/>
        <w:jc w:val="both"/>
        <w:rPr>
          <w:sz w:val="28"/>
          <w:szCs w:val="28"/>
        </w:rPr>
      </w:pPr>
    </w:p>
    <w:p w14:paraId="19A07226" w14:textId="77777777" w:rsidR="00B473F0" w:rsidRDefault="00B473F0" w:rsidP="00B473F0">
      <w:pPr>
        <w:autoSpaceDE w:val="0"/>
        <w:autoSpaceDN w:val="0"/>
        <w:adjustRightInd w:val="0"/>
        <w:ind w:right="2"/>
        <w:jc w:val="center"/>
        <w:rPr>
          <w:sz w:val="28"/>
          <w:szCs w:val="28"/>
        </w:rPr>
      </w:pPr>
      <w:r w:rsidRPr="006C7417">
        <w:rPr>
          <w:sz w:val="28"/>
          <w:szCs w:val="28"/>
        </w:rPr>
        <w:t>4. Установление факта нарушения условий жизнедеятельности граждан в результате чрезвычайной ситуации</w:t>
      </w:r>
    </w:p>
    <w:p w14:paraId="3B47DC05" w14:textId="77777777" w:rsidR="00B473F0" w:rsidRPr="006C7417" w:rsidRDefault="00B473F0" w:rsidP="00B473F0">
      <w:pPr>
        <w:autoSpaceDE w:val="0"/>
        <w:autoSpaceDN w:val="0"/>
        <w:adjustRightInd w:val="0"/>
        <w:ind w:right="-143"/>
        <w:jc w:val="center"/>
        <w:rPr>
          <w:sz w:val="28"/>
          <w:szCs w:val="28"/>
        </w:rPr>
      </w:pPr>
    </w:p>
    <w:p w14:paraId="4ED078D8" w14:textId="77777777" w:rsidR="00B473F0" w:rsidRDefault="00B473F0" w:rsidP="00B473F0">
      <w:pPr>
        <w:autoSpaceDE w:val="0"/>
        <w:autoSpaceDN w:val="0"/>
        <w:adjustRightInd w:val="0"/>
        <w:ind w:right="2" w:firstLine="708"/>
        <w:jc w:val="both"/>
        <w:rPr>
          <w:sz w:val="28"/>
          <w:szCs w:val="28"/>
        </w:rPr>
      </w:pPr>
      <w:r w:rsidRPr="00405DF6">
        <w:rPr>
          <w:sz w:val="28"/>
          <w:szCs w:val="28"/>
        </w:rPr>
        <w:t>4</w:t>
      </w:r>
      <w:r>
        <w:rPr>
          <w:sz w:val="28"/>
          <w:szCs w:val="28"/>
        </w:rPr>
        <w:t>.1.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14:paraId="2EB8C5D2" w14:textId="77777777" w:rsidR="00B473F0" w:rsidRDefault="00B473F0" w:rsidP="00B473F0">
      <w:pPr>
        <w:autoSpaceDE w:val="0"/>
        <w:autoSpaceDN w:val="0"/>
        <w:adjustRightInd w:val="0"/>
        <w:ind w:right="-143" w:firstLine="708"/>
        <w:jc w:val="both"/>
        <w:rPr>
          <w:sz w:val="28"/>
          <w:szCs w:val="28"/>
        </w:rPr>
      </w:pPr>
      <w:r>
        <w:rPr>
          <w:sz w:val="28"/>
          <w:szCs w:val="28"/>
        </w:rPr>
        <w:t>а) невозможность проживания граждан в жилых помещениях;</w:t>
      </w:r>
    </w:p>
    <w:p w14:paraId="0189CA7B" w14:textId="77777777" w:rsidR="00B473F0" w:rsidRDefault="00B473F0" w:rsidP="00B473F0">
      <w:pPr>
        <w:autoSpaceDE w:val="0"/>
        <w:autoSpaceDN w:val="0"/>
        <w:adjustRightInd w:val="0"/>
        <w:ind w:right="2" w:firstLine="708"/>
        <w:jc w:val="both"/>
        <w:rPr>
          <w:sz w:val="28"/>
          <w:szCs w:val="28"/>
        </w:rPr>
      </w:pPr>
      <w:r>
        <w:rPr>
          <w:sz w:val="28"/>
          <w:szCs w:val="28"/>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14:paraId="1E298536" w14:textId="77777777" w:rsidR="00B473F0" w:rsidRDefault="00B473F0" w:rsidP="00B473F0">
      <w:pPr>
        <w:autoSpaceDE w:val="0"/>
        <w:autoSpaceDN w:val="0"/>
        <w:adjustRightInd w:val="0"/>
        <w:ind w:right="-143" w:firstLine="708"/>
        <w:jc w:val="both"/>
        <w:rPr>
          <w:sz w:val="28"/>
          <w:szCs w:val="28"/>
        </w:rPr>
      </w:pPr>
      <w:r>
        <w:rPr>
          <w:sz w:val="28"/>
          <w:szCs w:val="28"/>
        </w:rPr>
        <w:t>в) нарушение санитарно-эпидемиологического благополучия граждан.</w:t>
      </w:r>
    </w:p>
    <w:p w14:paraId="39E828C2" w14:textId="77777777" w:rsidR="00B473F0" w:rsidRDefault="00B473F0" w:rsidP="00B473F0">
      <w:pPr>
        <w:autoSpaceDE w:val="0"/>
        <w:autoSpaceDN w:val="0"/>
        <w:adjustRightInd w:val="0"/>
        <w:ind w:right="2" w:firstLine="708"/>
        <w:jc w:val="both"/>
        <w:rPr>
          <w:sz w:val="28"/>
          <w:szCs w:val="28"/>
        </w:rPr>
      </w:pPr>
      <w:r>
        <w:rPr>
          <w:sz w:val="28"/>
          <w:szCs w:val="28"/>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14:paraId="1A706C0A" w14:textId="77777777" w:rsidR="00B473F0" w:rsidRDefault="00B473F0" w:rsidP="00B473F0">
      <w:pPr>
        <w:autoSpaceDE w:val="0"/>
        <w:autoSpaceDN w:val="0"/>
        <w:adjustRightInd w:val="0"/>
        <w:ind w:right="2" w:firstLine="708"/>
        <w:jc w:val="both"/>
        <w:rPr>
          <w:sz w:val="28"/>
          <w:szCs w:val="28"/>
        </w:rPr>
      </w:pPr>
      <w:r>
        <w:rPr>
          <w:sz w:val="28"/>
          <w:szCs w:val="28"/>
        </w:rPr>
        <w:t>4.2.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65ED776C" w14:textId="77777777" w:rsidR="00B473F0" w:rsidRDefault="00B473F0" w:rsidP="00B473F0">
      <w:pPr>
        <w:autoSpaceDE w:val="0"/>
        <w:autoSpaceDN w:val="0"/>
        <w:adjustRightInd w:val="0"/>
        <w:ind w:right="-143" w:firstLine="708"/>
        <w:jc w:val="both"/>
        <w:rPr>
          <w:sz w:val="28"/>
          <w:szCs w:val="28"/>
        </w:rPr>
      </w:pPr>
      <w:r>
        <w:rPr>
          <w:sz w:val="28"/>
          <w:szCs w:val="28"/>
        </w:rPr>
        <w:t xml:space="preserve">4.2.1. Состояние здания (помещения). </w:t>
      </w:r>
    </w:p>
    <w:p w14:paraId="620B687D" w14:textId="77777777" w:rsidR="00B473F0" w:rsidRPr="00121E55" w:rsidRDefault="00B473F0" w:rsidP="00B473F0">
      <w:pPr>
        <w:widowControl w:val="0"/>
        <w:tabs>
          <w:tab w:val="left" w:pos="1558"/>
        </w:tabs>
        <w:kinsoku w:val="0"/>
        <w:overflowPunct w:val="0"/>
        <w:autoSpaceDE w:val="0"/>
        <w:autoSpaceDN w:val="0"/>
        <w:adjustRightInd w:val="0"/>
        <w:ind w:firstLine="709"/>
        <w:jc w:val="both"/>
        <w:rPr>
          <w:sz w:val="28"/>
          <w:szCs w:val="28"/>
        </w:rPr>
      </w:pPr>
      <w:r w:rsidRPr="00121E55">
        <w:rPr>
          <w:sz w:val="28"/>
          <w:szCs w:val="28"/>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14:paraId="6AB45FB8" w14:textId="77777777" w:rsidR="00B473F0" w:rsidRDefault="00B473F0" w:rsidP="00B473F0">
      <w:pPr>
        <w:autoSpaceDE w:val="0"/>
        <w:autoSpaceDN w:val="0"/>
        <w:adjustRightInd w:val="0"/>
        <w:ind w:right="-143" w:firstLine="708"/>
        <w:jc w:val="both"/>
        <w:rPr>
          <w:sz w:val="28"/>
          <w:szCs w:val="28"/>
        </w:rPr>
      </w:pPr>
      <w:r>
        <w:rPr>
          <w:sz w:val="28"/>
          <w:szCs w:val="28"/>
        </w:rPr>
        <w:t>4.2.2. Состояние теплоснабжения здания (помещения).</w:t>
      </w:r>
    </w:p>
    <w:p w14:paraId="24C90DA8" w14:textId="77777777" w:rsidR="00B473F0" w:rsidRPr="00121E55" w:rsidRDefault="00B473F0" w:rsidP="00B473F0">
      <w:pPr>
        <w:autoSpaceDE w:val="0"/>
        <w:autoSpaceDN w:val="0"/>
        <w:adjustRightInd w:val="0"/>
        <w:ind w:right="2" w:firstLine="709"/>
        <w:jc w:val="both"/>
        <w:rPr>
          <w:sz w:val="28"/>
          <w:szCs w:val="28"/>
        </w:rPr>
      </w:pPr>
      <w:r>
        <w:rPr>
          <w:sz w:val="28"/>
          <w:szCs w:val="28"/>
        </w:rPr>
        <w:t>С</w:t>
      </w:r>
      <w:r w:rsidRPr="00121E55">
        <w:rPr>
          <w:sz w:val="28"/>
          <w:szCs w:val="28"/>
        </w:rPr>
        <w:t>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14:paraId="501DAA84" w14:textId="77777777" w:rsidR="00B473F0" w:rsidRDefault="00B473F0" w:rsidP="00B473F0">
      <w:pPr>
        <w:autoSpaceDE w:val="0"/>
        <w:autoSpaceDN w:val="0"/>
        <w:adjustRightInd w:val="0"/>
        <w:ind w:right="-143" w:firstLine="708"/>
        <w:jc w:val="both"/>
        <w:rPr>
          <w:sz w:val="28"/>
          <w:szCs w:val="28"/>
        </w:rPr>
      </w:pPr>
      <w:r>
        <w:rPr>
          <w:sz w:val="28"/>
          <w:szCs w:val="28"/>
        </w:rPr>
        <w:t>4.2.3. Состояние водоснабжения здания (помещения).</w:t>
      </w:r>
    </w:p>
    <w:p w14:paraId="1D23648B" w14:textId="77777777" w:rsidR="00B473F0" w:rsidRPr="00121E55" w:rsidRDefault="00B473F0" w:rsidP="00B473F0">
      <w:pPr>
        <w:widowControl w:val="0"/>
        <w:tabs>
          <w:tab w:val="left" w:pos="1558"/>
        </w:tabs>
        <w:kinsoku w:val="0"/>
        <w:overflowPunct w:val="0"/>
        <w:autoSpaceDE w:val="0"/>
        <w:autoSpaceDN w:val="0"/>
        <w:adjustRightInd w:val="0"/>
        <w:ind w:firstLine="709"/>
        <w:jc w:val="both"/>
        <w:rPr>
          <w:sz w:val="28"/>
          <w:szCs w:val="28"/>
        </w:rPr>
      </w:pPr>
      <w:r w:rsidRPr="00121E55">
        <w:rPr>
          <w:sz w:val="28"/>
          <w:szCs w:val="28"/>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14:paraId="71D4F31F" w14:textId="77777777" w:rsidR="00B473F0" w:rsidRDefault="00B473F0" w:rsidP="00B473F0">
      <w:pPr>
        <w:autoSpaceDE w:val="0"/>
        <w:autoSpaceDN w:val="0"/>
        <w:adjustRightInd w:val="0"/>
        <w:ind w:right="-143" w:firstLine="708"/>
        <w:jc w:val="both"/>
        <w:rPr>
          <w:sz w:val="28"/>
          <w:szCs w:val="28"/>
        </w:rPr>
      </w:pPr>
      <w:r>
        <w:rPr>
          <w:sz w:val="28"/>
          <w:szCs w:val="28"/>
        </w:rPr>
        <w:t>4.2.4. Состояние электроснабжения здания (помещения).</w:t>
      </w:r>
    </w:p>
    <w:p w14:paraId="117FE92C" w14:textId="77777777" w:rsidR="00B473F0" w:rsidRPr="00121E55" w:rsidRDefault="00B473F0" w:rsidP="00B473F0">
      <w:pPr>
        <w:autoSpaceDE w:val="0"/>
        <w:autoSpaceDN w:val="0"/>
        <w:adjustRightInd w:val="0"/>
        <w:ind w:right="2" w:firstLine="709"/>
        <w:jc w:val="both"/>
        <w:rPr>
          <w:sz w:val="28"/>
          <w:szCs w:val="28"/>
        </w:rPr>
      </w:pPr>
      <w:r w:rsidRPr="00121E55">
        <w:rPr>
          <w:sz w:val="28"/>
          <w:szCs w:val="28"/>
        </w:rPr>
        <w:lastRenderedPageBreak/>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14:paraId="508ABDFD" w14:textId="77777777" w:rsidR="00B473F0" w:rsidRPr="00DF04D4" w:rsidRDefault="00B473F0" w:rsidP="00B473F0">
      <w:pPr>
        <w:autoSpaceDE w:val="0"/>
        <w:autoSpaceDN w:val="0"/>
        <w:adjustRightInd w:val="0"/>
        <w:ind w:right="2" w:firstLine="708"/>
        <w:jc w:val="both"/>
        <w:rPr>
          <w:sz w:val="28"/>
          <w:szCs w:val="28"/>
        </w:rPr>
      </w:pPr>
      <w:bookmarkStart w:id="8" w:name="_GoBack"/>
      <w:bookmarkEnd w:id="8"/>
      <w:r>
        <w:rPr>
          <w:sz w:val="28"/>
          <w:szCs w:val="28"/>
        </w:rPr>
        <w:t xml:space="preserve">4.3. </w:t>
      </w:r>
      <w:r w:rsidRPr="00DF04D4">
        <w:rPr>
          <w:sz w:val="28"/>
          <w:szCs w:val="28"/>
        </w:rPr>
        <w:t xml:space="preserve">Прекращение на срок более суток </w:t>
      </w:r>
      <w:r>
        <w:rPr>
          <w:sz w:val="28"/>
          <w:szCs w:val="28"/>
        </w:rPr>
        <w:t>выше</w:t>
      </w:r>
      <w:r w:rsidRPr="00DF04D4">
        <w:rPr>
          <w:sz w:val="28"/>
          <w:szCs w:val="28"/>
        </w:rPr>
        <w:t>указанных ресурсов устанавливается на основании информации</w:t>
      </w:r>
      <w:r>
        <w:rPr>
          <w:sz w:val="28"/>
          <w:szCs w:val="28"/>
        </w:rPr>
        <w:t>,</w:t>
      </w:r>
      <w:r w:rsidRPr="00DF04D4">
        <w:rPr>
          <w:sz w:val="28"/>
          <w:szCs w:val="28"/>
        </w:rPr>
        <w:t xml:space="preserve"> полученной от соответствующей </w:t>
      </w:r>
      <w:proofErr w:type="spellStart"/>
      <w:r w:rsidRPr="00DF04D4">
        <w:rPr>
          <w:sz w:val="28"/>
          <w:szCs w:val="28"/>
        </w:rPr>
        <w:t>ресурсоснабжающей</w:t>
      </w:r>
      <w:proofErr w:type="spellEnd"/>
      <w:r w:rsidRPr="00DF04D4">
        <w:rPr>
          <w:sz w:val="28"/>
          <w:szCs w:val="28"/>
        </w:rPr>
        <w:t xml:space="preserve"> организации.</w:t>
      </w:r>
    </w:p>
    <w:p w14:paraId="75A7730A" w14:textId="77777777" w:rsidR="00B473F0" w:rsidRDefault="00B473F0" w:rsidP="00B473F0">
      <w:pPr>
        <w:autoSpaceDE w:val="0"/>
        <w:autoSpaceDN w:val="0"/>
        <w:adjustRightInd w:val="0"/>
        <w:ind w:right="2" w:firstLine="708"/>
        <w:jc w:val="both"/>
        <w:rPr>
          <w:sz w:val="28"/>
          <w:szCs w:val="28"/>
        </w:rPr>
      </w:pPr>
      <w:r>
        <w:rPr>
          <w:sz w:val="28"/>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14:paraId="33F5488F" w14:textId="77777777" w:rsidR="00B473F0" w:rsidRDefault="00B473F0" w:rsidP="00B473F0">
      <w:pPr>
        <w:autoSpaceDE w:val="0"/>
        <w:autoSpaceDN w:val="0"/>
        <w:adjustRightInd w:val="0"/>
        <w:ind w:right="2" w:firstLine="708"/>
        <w:jc w:val="both"/>
        <w:rPr>
          <w:sz w:val="28"/>
          <w:szCs w:val="28"/>
        </w:rPr>
      </w:pPr>
      <w:r>
        <w:rPr>
          <w:sz w:val="28"/>
          <w:szCs w:val="28"/>
        </w:rPr>
        <w:t>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63ED6E96" w14:textId="77777777" w:rsidR="00B473F0" w:rsidRDefault="00B473F0" w:rsidP="00B473F0">
      <w:pPr>
        <w:autoSpaceDE w:val="0"/>
        <w:autoSpaceDN w:val="0"/>
        <w:adjustRightInd w:val="0"/>
        <w:ind w:right="-143" w:firstLine="708"/>
        <w:jc w:val="center"/>
        <w:rPr>
          <w:sz w:val="28"/>
          <w:szCs w:val="28"/>
        </w:rPr>
      </w:pPr>
    </w:p>
    <w:p w14:paraId="26B86C20" w14:textId="77777777" w:rsidR="00B473F0" w:rsidRPr="006C7417" w:rsidRDefault="00B473F0" w:rsidP="00B473F0">
      <w:pPr>
        <w:autoSpaceDE w:val="0"/>
        <w:autoSpaceDN w:val="0"/>
        <w:adjustRightInd w:val="0"/>
        <w:ind w:right="2" w:firstLine="708"/>
        <w:jc w:val="center"/>
        <w:rPr>
          <w:bCs/>
          <w:sz w:val="28"/>
          <w:szCs w:val="28"/>
        </w:rPr>
      </w:pPr>
      <w:r w:rsidRPr="006C7417">
        <w:rPr>
          <w:bCs/>
          <w:sz w:val="28"/>
          <w:szCs w:val="28"/>
        </w:rPr>
        <w:t>5. Установление факта утраты имущества первой необходимости</w:t>
      </w:r>
    </w:p>
    <w:p w14:paraId="0C18D63A" w14:textId="77777777" w:rsidR="00B473F0" w:rsidRPr="006C7417" w:rsidRDefault="00B473F0" w:rsidP="00B473F0">
      <w:pPr>
        <w:autoSpaceDE w:val="0"/>
        <w:autoSpaceDN w:val="0"/>
        <w:adjustRightInd w:val="0"/>
        <w:ind w:right="-143" w:firstLine="708"/>
        <w:jc w:val="center"/>
        <w:rPr>
          <w:bCs/>
          <w:sz w:val="28"/>
          <w:szCs w:val="28"/>
        </w:rPr>
      </w:pPr>
    </w:p>
    <w:p w14:paraId="2FDF374D" w14:textId="77777777" w:rsidR="00B473F0" w:rsidRDefault="00B473F0" w:rsidP="00B473F0">
      <w:pPr>
        <w:autoSpaceDE w:val="0"/>
        <w:autoSpaceDN w:val="0"/>
        <w:adjustRightInd w:val="0"/>
        <w:ind w:right="2" w:firstLine="708"/>
        <w:jc w:val="both"/>
        <w:rPr>
          <w:sz w:val="28"/>
          <w:szCs w:val="28"/>
        </w:rPr>
      </w:pPr>
      <w:bookmarkStart w:id="9" w:name="Par29"/>
      <w:bookmarkEnd w:id="9"/>
      <w:r>
        <w:rPr>
          <w:sz w:val="28"/>
          <w:szCs w:val="28"/>
        </w:rPr>
        <w:t>5.1. Факт утраты имущества первой необходимости</w:t>
      </w:r>
      <w:r w:rsidRPr="0032594B">
        <w:t xml:space="preserve"> </w:t>
      </w:r>
      <w:r w:rsidRPr="0032594B">
        <w:rPr>
          <w:sz w:val="28"/>
          <w:szCs w:val="28"/>
        </w:rPr>
        <w:t>в результате чрезвычайной ситуации</w:t>
      </w:r>
      <w:r>
        <w:rPr>
          <w:sz w:val="28"/>
          <w:szCs w:val="28"/>
        </w:rPr>
        <w:t xml:space="preserve"> устанавливается решением Комиссии исходя из следующих критериев:</w:t>
      </w:r>
    </w:p>
    <w:p w14:paraId="215962B6" w14:textId="77777777" w:rsidR="00B473F0" w:rsidRDefault="00B473F0" w:rsidP="00B473F0">
      <w:pPr>
        <w:autoSpaceDE w:val="0"/>
        <w:autoSpaceDN w:val="0"/>
        <w:adjustRightInd w:val="0"/>
        <w:ind w:right="2" w:firstLine="708"/>
        <w:jc w:val="both"/>
        <w:rPr>
          <w:sz w:val="28"/>
          <w:szCs w:val="28"/>
        </w:rPr>
      </w:pPr>
      <w:r>
        <w:rPr>
          <w:sz w:val="28"/>
          <w:szCs w:val="28"/>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14:paraId="7D2C9C82" w14:textId="77777777" w:rsidR="00B473F0" w:rsidRDefault="00B473F0" w:rsidP="00B473F0">
      <w:pPr>
        <w:autoSpaceDE w:val="0"/>
        <w:autoSpaceDN w:val="0"/>
        <w:adjustRightInd w:val="0"/>
        <w:ind w:right="2" w:firstLine="708"/>
        <w:jc w:val="both"/>
        <w:rPr>
          <w:sz w:val="28"/>
          <w:szCs w:val="28"/>
        </w:rPr>
      </w:pPr>
      <w:r>
        <w:rPr>
          <w:sz w:val="28"/>
          <w:szCs w:val="28"/>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337D1080" w14:textId="77777777" w:rsidR="00B473F0" w:rsidRDefault="00B473F0" w:rsidP="00B473F0">
      <w:pPr>
        <w:autoSpaceDE w:val="0"/>
        <w:autoSpaceDN w:val="0"/>
        <w:adjustRightInd w:val="0"/>
        <w:ind w:right="2" w:firstLine="708"/>
        <w:jc w:val="both"/>
        <w:rPr>
          <w:sz w:val="28"/>
          <w:szCs w:val="28"/>
        </w:rPr>
      </w:pPr>
      <w:r>
        <w:rPr>
          <w:sz w:val="28"/>
          <w:szCs w:val="28"/>
        </w:rPr>
        <w:t>5.2.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5FEEE048" w14:textId="77777777" w:rsidR="00B473F0" w:rsidRDefault="00B473F0" w:rsidP="00B473F0">
      <w:pPr>
        <w:autoSpaceDE w:val="0"/>
        <w:autoSpaceDN w:val="0"/>
        <w:adjustRightInd w:val="0"/>
        <w:ind w:right="2" w:firstLine="708"/>
        <w:jc w:val="both"/>
        <w:rPr>
          <w:sz w:val="28"/>
          <w:szCs w:val="28"/>
        </w:rPr>
      </w:pPr>
      <w:r>
        <w:rPr>
          <w:sz w:val="28"/>
          <w:szCs w:val="28"/>
        </w:rPr>
        <w:t>а) предметы для хранения и приготовления пищи - холодильник, газовая плита (электроплита) и шкаф для посуды;</w:t>
      </w:r>
    </w:p>
    <w:p w14:paraId="6A1F0591" w14:textId="77777777" w:rsidR="00B473F0" w:rsidRDefault="00B473F0" w:rsidP="00B473F0">
      <w:pPr>
        <w:autoSpaceDE w:val="0"/>
        <w:autoSpaceDN w:val="0"/>
        <w:adjustRightInd w:val="0"/>
        <w:ind w:right="-143" w:firstLine="708"/>
        <w:jc w:val="both"/>
        <w:rPr>
          <w:sz w:val="28"/>
          <w:szCs w:val="28"/>
        </w:rPr>
      </w:pPr>
      <w:r>
        <w:rPr>
          <w:sz w:val="28"/>
          <w:szCs w:val="28"/>
        </w:rPr>
        <w:t>б) предметы мебели для приема пищи - стол и стул (табуретка);</w:t>
      </w:r>
    </w:p>
    <w:p w14:paraId="43257C98" w14:textId="77777777" w:rsidR="00B473F0" w:rsidRDefault="00B473F0" w:rsidP="00B473F0">
      <w:pPr>
        <w:autoSpaceDE w:val="0"/>
        <w:autoSpaceDN w:val="0"/>
        <w:adjustRightInd w:val="0"/>
        <w:ind w:right="-143" w:firstLine="708"/>
        <w:jc w:val="both"/>
        <w:rPr>
          <w:sz w:val="28"/>
          <w:szCs w:val="28"/>
        </w:rPr>
      </w:pPr>
      <w:r>
        <w:rPr>
          <w:sz w:val="28"/>
          <w:szCs w:val="28"/>
        </w:rPr>
        <w:t>в) предметы мебели для сна - кровать (диван);</w:t>
      </w:r>
    </w:p>
    <w:p w14:paraId="1029A2CC" w14:textId="77777777" w:rsidR="00B473F0" w:rsidRDefault="00B473F0" w:rsidP="00B473F0">
      <w:pPr>
        <w:autoSpaceDE w:val="0"/>
        <w:autoSpaceDN w:val="0"/>
        <w:adjustRightInd w:val="0"/>
        <w:ind w:right="-143" w:firstLine="708"/>
        <w:jc w:val="both"/>
        <w:rPr>
          <w:sz w:val="28"/>
          <w:szCs w:val="28"/>
        </w:rPr>
      </w:pPr>
      <w:r>
        <w:rPr>
          <w:sz w:val="28"/>
          <w:szCs w:val="28"/>
        </w:rPr>
        <w:t>г) предметы средств информирования граждан - телевизор (радио);</w:t>
      </w:r>
    </w:p>
    <w:p w14:paraId="28571BD7" w14:textId="77777777" w:rsidR="00B473F0" w:rsidRDefault="00B473F0" w:rsidP="00B473F0">
      <w:pPr>
        <w:autoSpaceDE w:val="0"/>
        <w:autoSpaceDN w:val="0"/>
        <w:adjustRightInd w:val="0"/>
        <w:ind w:right="2" w:firstLine="708"/>
        <w:jc w:val="both"/>
        <w:rPr>
          <w:sz w:val="28"/>
          <w:szCs w:val="28"/>
        </w:rPr>
      </w:pPr>
      <w:r>
        <w:rPr>
          <w:sz w:val="28"/>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30D3D5A2" w14:textId="77777777" w:rsidR="00B473F0" w:rsidRDefault="00B473F0" w:rsidP="00B473F0">
      <w:pPr>
        <w:autoSpaceDE w:val="0"/>
        <w:autoSpaceDN w:val="0"/>
        <w:adjustRightInd w:val="0"/>
        <w:ind w:right="2" w:firstLine="708"/>
        <w:jc w:val="both"/>
        <w:rPr>
          <w:sz w:val="28"/>
          <w:szCs w:val="28"/>
        </w:rPr>
      </w:pPr>
      <w:r>
        <w:rPr>
          <w:sz w:val="28"/>
          <w:szCs w:val="28"/>
        </w:rPr>
        <w:lastRenderedPageBreak/>
        <w:t>5.3.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14:paraId="49B7691D" w14:textId="77777777" w:rsidR="00B473F0" w:rsidRDefault="00B473F0" w:rsidP="00B473F0">
      <w:pPr>
        <w:autoSpaceDE w:val="0"/>
        <w:autoSpaceDN w:val="0"/>
        <w:adjustRightInd w:val="0"/>
        <w:ind w:right="-143" w:firstLine="708"/>
        <w:jc w:val="both"/>
        <w:rPr>
          <w:sz w:val="28"/>
          <w:szCs w:val="28"/>
        </w:rPr>
      </w:pPr>
    </w:p>
    <w:p w14:paraId="1C485F65" w14:textId="77777777" w:rsidR="00B473F0" w:rsidRPr="006C7417" w:rsidRDefault="00B473F0" w:rsidP="00B473F0">
      <w:pPr>
        <w:autoSpaceDE w:val="0"/>
        <w:autoSpaceDN w:val="0"/>
        <w:adjustRightInd w:val="0"/>
        <w:ind w:right="2"/>
        <w:jc w:val="center"/>
        <w:rPr>
          <w:bCs/>
          <w:sz w:val="28"/>
          <w:szCs w:val="28"/>
        </w:rPr>
      </w:pPr>
      <w:r w:rsidRPr="006C7417">
        <w:rPr>
          <w:bCs/>
          <w:sz w:val="28"/>
          <w:szCs w:val="28"/>
        </w:rPr>
        <w:t xml:space="preserve">6. Подготовка </w:t>
      </w:r>
      <w:r>
        <w:rPr>
          <w:bCs/>
          <w:sz w:val="28"/>
          <w:szCs w:val="28"/>
        </w:rPr>
        <w:t>заключения</w:t>
      </w:r>
      <w:r w:rsidRPr="00346903">
        <w:rPr>
          <w:sz w:val="28"/>
          <w:szCs w:val="28"/>
        </w:rPr>
        <w:t xml:space="preserve"> </w:t>
      </w:r>
      <w:r w:rsidRPr="004460A4">
        <w:rPr>
          <w:sz w:val="28"/>
          <w:szCs w:val="28"/>
        </w:rPr>
        <w:t>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w:t>
      </w:r>
    </w:p>
    <w:p w14:paraId="1F8061B6" w14:textId="77777777" w:rsidR="00B473F0" w:rsidRPr="008E362B" w:rsidRDefault="00B473F0" w:rsidP="00B473F0">
      <w:pPr>
        <w:autoSpaceDE w:val="0"/>
        <w:autoSpaceDN w:val="0"/>
        <w:adjustRightInd w:val="0"/>
        <w:ind w:right="-142"/>
        <w:jc w:val="center"/>
        <w:rPr>
          <w:b/>
          <w:sz w:val="28"/>
          <w:szCs w:val="28"/>
        </w:rPr>
      </w:pPr>
    </w:p>
    <w:p w14:paraId="1B31498D" w14:textId="77777777" w:rsidR="00B473F0" w:rsidRDefault="00B473F0" w:rsidP="00B473F0">
      <w:pPr>
        <w:autoSpaceDE w:val="0"/>
        <w:autoSpaceDN w:val="0"/>
        <w:adjustRightInd w:val="0"/>
        <w:ind w:right="2" w:firstLine="709"/>
        <w:jc w:val="both"/>
        <w:rPr>
          <w:sz w:val="28"/>
          <w:szCs w:val="28"/>
        </w:rPr>
      </w:pPr>
      <w:r>
        <w:rPr>
          <w:sz w:val="28"/>
          <w:szCs w:val="28"/>
        </w:rPr>
        <w:t xml:space="preserve">6.1. </w:t>
      </w:r>
      <w:r w:rsidRPr="004460A4">
        <w:rPr>
          <w:sz w:val="28"/>
          <w:szCs w:val="28"/>
        </w:rPr>
        <w:t xml:space="preserve">По результатом работы Комиссия формирует заключения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(далее - </w:t>
      </w:r>
      <w:r>
        <w:rPr>
          <w:sz w:val="28"/>
          <w:szCs w:val="28"/>
        </w:rPr>
        <w:t>Заключение</w:t>
      </w:r>
      <w:r w:rsidRPr="004460A4">
        <w:rPr>
          <w:sz w:val="28"/>
          <w:szCs w:val="28"/>
        </w:rPr>
        <w:t>) (</w:t>
      </w:r>
      <w:r>
        <w:rPr>
          <w:sz w:val="28"/>
          <w:szCs w:val="28"/>
        </w:rPr>
        <w:t>п</w:t>
      </w:r>
      <w:r w:rsidRPr="004460A4">
        <w:rPr>
          <w:sz w:val="28"/>
          <w:szCs w:val="28"/>
        </w:rPr>
        <w:t xml:space="preserve">риложение </w:t>
      </w:r>
      <w:r>
        <w:rPr>
          <w:sz w:val="28"/>
          <w:szCs w:val="28"/>
        </w:rPr>
        <w:t>№</w:t>
      </w:r>
      <w:r w:rsidRPr="004460A4">
        <w:rPr>
          <w:sz w:val="28"/>
          <w:szCs w:val="28"/>
        </w:rPr>
        <w:t>1</w:t>
      </w:r>
      <w:r>
        <w:rPr>
          <w:sz w:val="28"/>
          <w:szCs w:val="28"/>
        </w:rPr>
        <w:t xml:space="preserve"> к Положению</w:t>
      </w:r>
      <w:r w:rsidRPr="004460A4">
        <w:rPr>
          <w:sz w:val="28"/>
          <w:szCs w:val="28"/>
        </w:rPr>
        <w:t>) и (или) заключения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заключение об установлении фактов проживания и утраты имущества) (</w:t>
      </w:r>
      <w:r>
        <w:rPr>
          <w:sz w:val="28"/>
          <w:szCs w:val="28"/>
        </w:rPr>
        <w:t>п</w:t>
      </w:r>
      <w:r w:rsidRPr="004460A4">
        <w:rPr>
          <w:sz w:val="28"/>
          <w:szCs w:val="28"/>
        </w:rPr>
        <w:t xml:space="preserve">риложение </w:t>
      </w:r>
      <w:r>
        <w:rPr>
          <w:sz w:val="28"/>
          <w:szCs w:val="28"/>
        </w:rPr>
        <w:t xml:space="preserve">№ </w:t>
      </w:r>
      <w:r w:rsidRPr="004460A4">
        <w:rPr>
          <w:sz w:val="28"/>
          <w:szCs w:val="28"/>
        </w:rPr>
        <w:t>2</w:t>
      </w:r>
      <w:r>
        <w:rPr>
          <w:sz w:val="28"/>
          <w:szCs w:val="28"/>
        </w:rPr>
        <w:t xml:space="preserve"> к Положению</w:t>
      </w:r>
      <w:r w:rsidRPr="004460A4">
        <w:rPr>
          <w:sz w:val="28"/>
          <w:szCs w:val="28"/>
        </w:rPr>
        <w:t>).</w:t>
      </w:r>
      <w:r>
        <w:rPr>
          <w:sz w:val="28"/>
          <w:szCs w:val="28"/>
        </w:rPr>
        <w:t xml:space="preserve"> </w:t>
      </w:r>
    </w:p>
    <w:p w14:paraId="4CDF762C" w14:textId="77777777" w:rsidR="00B473F0" w:rsidRPr="00606FA0" w:rsidRDefault="00B473F0" w:rsidP="00B473F0">
      <w:pPr>
        <w:autoSpaceDE w:val="0"/>
        <w:autoSpaceDN w:val="0"/>
        <w:adjustRightInd w:val="0"/>
        <w:ind w:right="2" w:firstLine="709"/>
        <w:jc w:val="both"/>
        <w:rPr>
          <w:sz w:val="28"/>
          <w:szCs w:val="28"/>
        </w:rPr>
      </w:pPr>
      <w:r>
        <w:rPr>
          <w:sz w:val="28"/>
          <w:szCs w:val="28"/>
        </w:rPr>
        <w:t>Заключения</w:t>
      </w:r>
      <w:r w:rsidRPr="003727F9">
        <w:rPr>
          <w:sz w:val="28"/>
          <w:szCs w:val="28"/>
        </w:rPr>
        <w:t xml:space="preserve"> подготавлива</w:t>
      </w:r>
      <w:r>
        <w:rPr>
          <w:sz w:val="28"/>
          <w:szCs w:val="28"/>
        </w:rPr>
        <w:t>ю</w:t>
      </w:r>
      <w:r w:rsidRPr="003727F9">
        <w:rPr>
          <w:sz w:val="28"/>
          <w:szCs w:val="28"/>
        </w:rPr>
        <w:t xml:space="preserve">тся Комиссией на одного или нескольких граждан, проживающих в одном жилом помещении, находящемся в зоне </w:t>
      </w:r>
      <w:r>
        <w:rPr>
          <w:sz w:val="28"/>
          <w:szCs w:val="28"/>
        </w:rPr>
        <w:t>чрезвычайной ситуации.</w:t>
      </w:r>
    </w:p>
    <w:p w14:paraId="33C5488E" w14:textId="77777777" w:rsidR="00B473F0" w:rsidRDefault="00B473F0" w:rsidP="00B473F0">
      <w:pPr>
        <w:autoSpaceDE w:val="0"/>
        <w:autoSpaceDN w:val="0"/>
        <w:adjustRightInd w:val="0"/>
        <w:ind w:right="-143" w:firstLine="708"/>
        <w:jc w:val="both"/>
        <w:rPr>
          <w:sz w:val="28"/>
          <w:szCs w:val="28"/>
        </w:rPr>
      </w:pPr>
      <w:r>
        <w:rPr>
          <w:sz w:val="28"/>
          <w:szCs w:val="28"/>
        </w:rPr>
        <w:t>6.2.</w:t>
      </w:r>
      <w:r w:rsidRPr="003727F9">
        <w:rPr>
          <w:sz w:val="28"/>
          <w:szCs w:val="28"/>
        </w:rPr>
        <w:t xml:space="preserve"> </w:t>
      </w:r>
      <w:r>
        <w:rPr>
          <w:sz w:val="28"/>
          <w:szCs w:val="28"/>
        </w:rPr>
        <w:t>Заключения</w:t>
      </w:r>
      <w:r w:rsidRPr="003727F9">
        <w:rPr>
          <w:sz w:val="28"/>
          <w:szCs w:val="28"/>
        </w:rPr>
        <w:t xml:space="preserve"> подписывается всеми членами Комиссии.</w:t>
      </w:r>
    </w:p>
    <w:p w14:paraId="327D4FDF" w14:textId="77777777" w:rsidR="00B473F0" w:rsidRDefault="00B473F0" w:rsidP="00B473F0">
      <w:pPr>
        <w:autoSpaceDE w:val="0"/>
        <w:autoSpaceDN w:val="0"/>
        <w:adjustRightInd w:val="0"/>
        <w:ind w:right="2" w:firstLine="708"/>
        <w:jc w:val="both"/>
        <w:rPr>
          <w:sz w:val="28"/>
          <w:szCs w:val="28"/>
        </w:rPr>
      </w:pPr>
      <w:r>
        <w:rPr>
          <w:sz w:val="28"/>
          <w:szCs w:val="28"/>
        </w:rPr>
        <w:t>Один экземпляр Заключения после ознакомления вручается гражданину.</w:t>
      </w:r>
    </w:p>
    <w:p w14:paraId="0C6DE127" w14:textId="77777777" w:rsidR="00B473F0" w:rsidRDefault="00B473F0" w:rsidP="00B473F0">
      <w:pPr>
        <w:autoSpaceDE w:val="0"/>
        <w:autoSpaceDN w:val="0"/>
        <w:adjustRightInd w:val="0"/>
        <w:ind w:right="2" w:firstLine="708"/>
        <w:jc w:val="both"/>
        <w:rPr>
          <w:sz w:val="28"/>
          <w:szCs w:val="28"/>
        </w:rPr>
      </w:pPr>
      <w:r>
        <w:rPr>
          <w:sz w:val="28"/>
          <w:szCs w:val="28"/>
        </w:rPr>
        <w:t>6.3.</w:t>
      </w:r>
      <w:r w:rsidRPr="003727F9">
        <w:rPr>
          <w:sz w:val="28"/>
          <w:szCs w:val="28"/>
        </w:rPr>
        <w:t xml:space="preserve"> </w:t>
      </w:r>
      <w:r>
        <w:rPr>
          <w:sz w:val="28"/>
          <w:szCs w:val="28"/>
        </w:rPr>
        <w:t>Заключения</w:t>
      </w:r>
      <w:r w:rsidRPr="003727F9">
        <w:rPr>
          <w:sz w:val="28"/>
          <w:szCs w:val="28"/>
        </w:rPr>
        <w:t xml:space="preserve"> </w:t>
      </w:r>
      <w:r>
        <w:rPr>
          <w:sz w:val="28"/>
          <w:szCs w:val="28"/>
        </w:rPr>
        <w:t>утверждаю</w:t>
      </w:r>
      <w:r w:rsidRPr="003727F9">
        <w:rPr>
          <w:sz w:val="28"/>
          <w:szCs w:val="28"/>
        </w:rPr>
        <w:t xml:space="preserve">тся </w:t>
      </w:r>
      <w:r>
        <w:rPr>
          <w:sz w:val="28"/>
          <w:szCs w:val="28"/>
        </w:rPr>
        <w:t>главой Администрации муниципального образования, на территории которого возникла чрезвычайная ситуация.</w:t>
      </w:r>
    </w:p>
    <w:p w14:paraId="6E633F0D" w14:textId="77777777" w:rsidR="00B473F0" w:rsidRDefault="00B473F0" w:rsidP="00B473F0">
      <w:pPr>
        <w:autoSpaceDE w:val="0"/>
        <w:autoSpaceDN w:val="0"/>
        <w:adjustRightInd w:val="0"/>
        <w:ind w:right="2" w:firstLine="708"/>
        <w:jc w:val="both"/>
        <w:rPr>
          <w:sz w:val="28"/>
          <w:szCs w:val="28"/>
        </w:rPr>
      </w:pPr>
      <w:r>
        <w:rPr>
          <w:sz w:val="28"/>
          <w:szCs w:val="28"/>
        </w:rPr>
        <w:t xml:space="preserve">6.4. </w:t>
      </w:r>
      <w:r w:rsidRPr="006531D3">
        <w:rPr>
          <w:sz w:val="28"/>
          <w:szCs w:val="28"/>
        </w:rPr>
        <w:t>Решения Комиссии могут быть обжалованы в порядке, установленном действующим законодательством.</w:t>
      </w:r>
    </w:p>
    <w:p w14:paraId="03CB7BEB" w14:textId="339D5272" w:rsidR="00DA5FFF" w:rsidRDefault="00DA5FFF" w:rsidP="009B0FF9">
      <w:pPr>
        <w:jc w:val="both"/>
        <w:rPr>
          <w:sz w:val="28"/>
          <w:szCs w:val="28"/>
        </w:rPr>
      </w:pPr>
    </w:p>
    <w:p w14:paraId="35709C42" w14:textId="77777777" w:rsidR="00B473F0" w:rsidRDefault="00B473F0" w:rsidP="009B0FF9">
      <w:pPr>
        <w:jc w:val="both"/>
        <w:rPr>
          <w:sz w:val="28"/>
          <w:szCs w:val="28"/>
        </w:rPr>
      </w:pPr>
    </w:p>
    <w:p w14:paraId="2BBC2DCB" w14:textId="77777777" w:rsidR="009C1D33" w:rsidRDefault="009C1D33">
      <w:pPr>
        <w:rPr>
          <w:sz w:val="28"/>
          <w:szCs w:val="28"/>
        </w:rPr>
      </w:pPr>
      <w:r>
        <w:rPr>
          <w:sz w:val="28"/>
          <w:szCs w:val="28"/>
        </w:rPr>
        <w:t xml:space="preserve">Главный специалист по вопросам </w:t>
      </w:r>
    </w:p>
    <w:p w14:paraId="5746D808" w14:textId="5E27AA4E" w:rsidR="00B473F0" w:rsidRDefault="009C1D33">
      <w:pPr>
        <w:rPr>
          <w:sz w:val="28"/>
          <w:szCs w:val="28"/>
        </w:rPr>
      </w:pPr>
      <w:r>
        <w:rPr>
          <w:sz w:val="28"/>
          <w:szCs w:val="28"/>
        </w:rPr>
        <w:t xml:space="preserve">пожарной безопасности, </w:t>
      </w:r>
      <w:proofErr w:type="spellStart"/>
      <w:r>
        <w:rPr>
          <w:sz w:val="28"/>
          <w:szCs w:val="28"/>
        </w:rPr>
        <w:t>ГОиЧС</w:t>
      </w:r>
      <w:proofErr w:type="spellEnd"/>
      <w:r>
        <w:rPr>
          <w:sz w:val="28"/>
          <w:szCs w:val="28"/>
        </w:rPr>
        <w:t xml:space="preserve">                                                      </w:t>
      </w:r>
      <w:proofErr w:type="spellStart"/>
      <w:r>
        <w:rPr>
          <w:sz w:val="28"/>
          <w:szCs w:val="28"/>
        </w:rPr>
        <w:t>В.В.Мирющенко</w:t>
      </w:r>
      <w:proofErr w:type="spellEnd"/>
    </w:p>
    <w:p w14:paraId="614639E3" w14:textId="77777777" w:rsidR="009C1D33" w:rsidRDefault="009C1D33">
      <w:pPr>
        <w:rPr>
          <w:sz w:val="28"/>
          <w:szCs w:val="28"/>
        </w:rPr>
      </w:pPr>
    </w:p>
    <w:p w14:paraId="32BD614E" w14:textId="77777777" w:rsidR="009C1D33" w:rsidRDefault="009C1D33">
      <w:pPr>
        <w:rPr>
          <w:sz w:val="28"/>
          <w:szCs w:val="28"/>
        </w:rPr>
      </w:pPr>
    </w:p>
    <w:p w14:paraId="264AC78D" w14:textId="77777777" w:rsidR="009C1D33" w:rsidRDefault="009C1D33">
      <w:pPr>
        <w:rPr>
          <w:sz w:val="28"/>
          <w:szCs w:val="28"/>
        </w:rPr>
      </w:pPr>
    </w:p>
    <w:p w14:paraId="1DD63A60" w14:textId="77777777" w:rsidR="009C1D33" w:rsidRDefault="009C1D33">
      <w:pPr>
        <w:rPr>
          <w:sz w:val="28"/>
          <w:szCs w:val="28"/>
        </w:rPr>
      </w:pPr>
    </w:p>
    <w:p w14:paraId="533F96CD" w14:textId="77777777" w:rsidR="009C1D33" w:rsidRDefault="009C1D33">
      <w:pPr>
        <w:rPr>
          <w:sz w:val="28"/>
          <w:szCs w:val="28"/>
        </w:rPr>
      </w:pPr>
    </w:p>
    <w:p w14:paraId="3E8A39A9" w14:textId="77777777" w:rsidR="009C1D33" w:rsidRDefault="00B473F0" w:rsidP="00B473F0">
      <w:pPr>
        <w:widowControl w:val="0"/>
        <w:shd w:val="clear" w:color="auto" w:fill="FFFFFF"/>
        <w:tabs>
          <w:tab w:val="left" w:pos="-284"/>
          <w:tab w:val="left" w:pos="284"/>
          <w:tab w:val="left" w:pos="6946"/>
        </w:tabs>
        <w:rPr>
          <w:sz w:val="28"/>
          <w:szCs w:val="28"/>
        </w:rPr>
      </w:pPr>
      <w:r>
        <w:rPr>
          <w:sz w:val="28"/>
          <w:szCs w:val="28"/>
        </w:rPr>
        <w:t xml:space="preserve">                                                                                   </w:t>
      </w:r>
      <w:r w:rsidR="00CA7A74">
        <w:rPr>
          <w:sz w:val="28"/>
          <w:szCs w:val="28"/>
        </w:rPr>
        <w:t xml:space="preserve">  </w:t>
      </w:r>
      <w:r>
        <w:rPr>
          <w:sz w:val="28"/>
          <w:szCs w:val="28"/>
        </w:rPr>
        <w:t xml:space="preserve"> </w:t>
      </w:r>
    </w:p>
    <w:p w14:paraId="4EC83A48" w14:textId="77777777" w:rsidR="009C1D33" w:rsidRDefault="009C1D33" w:rsidP="00B473F0">
      <w:pPr>
        <w:widowControl w:val="0"/>
        <w:shd w:val="clear" w:color="auto" w:fill="FFFFFF"/>
        <w:tabs>
          <w:tab w:val="left" w:pos="-284"/>
          <w:tab w:val="left" w:pos="284"/>
          <w:tab w:val="left" w:pos="6946"/>
        </w:tabs>
        <w:rPr>
          <w:sz w:val="28"/>
          <w:szCs w:val="28"/>
        </w:rPr>
      </w:pPr>
    </w:p>
    <w:p w14:paraId="7270B432" w14:textId="77777777" w:rsidR="009C1D33" w:rsidRDefault="009C1D33" w:rsidP="00B473F0">
      <w:pPr>
        <w:widowControl w:val="0"/>
        <w:shd w:val="clear" w:color="auto" w:fill="FFFFFF"/>
        <w:tabs>
          <w:tab w:val="left" w:pos="-284"/>
          <w:tab w:val="left" w:pos="284"/>
          <w:tab w:val="left" w:pos="6946"/>
        </w:tabs>
        <w:rPr>
          <w:sz w:val="28"/>
          <w:szCs w:val="28"/>
        </w:rPr>
      </w:pPr>
    </w:p>
    <w:p w14:paraId="68BDCC69" w14:textId="77777777" w:rsidR="009C1D33" w:rsidRDefault="009C1D33" w:rsidP="00B473F0">
      <w:pPr>
        <w:widowControl w:val="0"/>
        <w:shd w:val="clear" w:color="auto" w:fill="FFFFFF"/>
        <w:tabs>
          <w:tab w:val="left" w:pos="-284"/>
          <w:tab w:val="left" w:pos="284"/>
          <w:tab w:val="left" w:pos="6946"/>
        </w:tabs>
        <w:rPr>
          <w:sz w:val="28"/>
          <w:szCs w:val="28"/>
        </w:rPr>
      </w:pPr>
    </w:p>
    <w:p w14:paraId="5457C7DD" w14:textId="77777777" w:rsidR="009C1D33" w:rsidRDefault="009C1D33" w:rsidP="00B473F0">
      <w:pPr>
        <w:widowControl w:val="0"/>
        <w:shd w:val="clear" w:color="auto" w:fill="FFFFFF"/>
        <w:tabs>
          <w:tab w:val="left" w:pos="-284"/>
          <w:tab w:val="left" w:pos="284"/>
          <w:tab w:val="left" w:pos="6946"/>
        </w:tabs>
        <w:rPr>
          <w:sz w:val="28"/>
          <w:szCs w:val="28"/>
        </w:rPr>
      </w:pPr>
    </w:p>
    <w:p w14:paraId="469B3C75" w14:textId="77777777" w:rsidR="009C1D33" w:rsidRDefault="009C1D33" w:rsidP="00B473F0">
      <w:pPr>
        <w:widowControl w:val="0"/>
        <w:shd w:val="clear" w:color="auto" w:fill="FFFFFF"/>
        <w:tabs>
          <w:tab w:val="left" w:pos="-284"/>
          <w:tab w:val="left" w:pos="284"/>
          <w:tab w:val="left" w:pos="6946"/>
        </w:tabs>
        <w:rPr>
          <w:sz w:val="28"/>
          <w:szCs w:val="28"/>
        </w:rPr>
      </w:pPr>
    </w:p>
    <w:p w14:paraId="4C6B1FCE" w14:textId="77777777" w:rsidR="009C1D33" w:rsidRDefault="009C1D33" w:rsidP="00B473F0">
      <w:pPr>
        <w:widowControl w:val="0"/>
        <w:shd w:val="clear" w:color="auto" w:fill="FFFFFF"/>
        <w:tabs>
          <w:tab w:val="left" w:pos="-284"/>
          <w:tab w:val="left" w:pos="284"/>
          <w:tab w:val="left" w:pos="6946"/>
        </w:tabs>
        <w:rPr>
          <w:sz w:val="28"/>
          <w:szCs w:val="28"/>
        </w:rPr>
      </w:pPr>
    </w:p>
    <w:p w14:paraId="44B010BB" w14:textId="77777777" w:rsidR="009C1D33" w:rsidRDefault="009C1D33" w:rsidP="00B473F0">
      <w:pPr>
        <w:widowControl w:val="0"/>
        <w:shd w:val="clear" w:color="auto" w:fill="FFFFFF"/>
        <w:tabs>
          <w:tab w:val="left" w:pos="-284"/>
          <w:tab w:val="left" w:pos="284"/>
          <w:tab w:val="left" w:pos="6946"/>
        </w:tabs>
        <w:rPr>
          <w:sz w:val="28"/>
          <w:szCs w:val="28"/>
        </w:rPr>
      </w:pPr>
    </w:p>
    <w:p w14:paraId="317EA92E" w14:textId="77777777" w:rsidR="009C1D33" w:rsidRDefault="009C1D33" w:rsidP="00B473F0">
      <w:pPr>
        <w:widowControl w:val="0"/>
        <w:shd w:val="clear" w:color="auto" w:fill="FFFFFF"/>
        <w:tabs>
          <w:tab w:val="left" w:pos="-284"/>
          <w:tab w:val="left" w:pos="284"/>
          <w:tab w:val="left" w:pos="6946"/>
        </w:tabs>
        <w:rPr>
          <w:sz w:val="28"/>
          <w:szCs w:val="28"/>
        </w:rPr>
      </w:pPr>
    </w:p>
    <w:p w14:paraId="632D1BFB" w14:textId="77777777" w:rsidR="009C1D33" w:rsidRDefault="009C1D33" w:rsidP="00B473F0">
      <w:pPr>
        <w:widowControl w:val="0"/>
        <w:shd w:val="clear" w:color="auto" w:fill="FFFFFF"/>
        <w:tabs>
          <w:tab w:val="left" w:pos="-284"/>
          <w:tab w:val="left" w:pos="284"/>
          <w:tab w:val="left" w:pos="6946"/>
        </w:tabs>
        <w:rPr>
          <w:sz w:val="28"/>
          <w:szCs w:val="28"/>
        </w:rPr>
      </w:pPr>
    </w:p>
    <w:p w14:paraId="549756F5" w14:textId="77777777" w:rsidR="009C1D33" w:rsidRDefault="009C1D33" w:rsidP="00B473F0">
      <w:pPr>
        <w:widowControl w:val="0"/>
        <w:shd w:val="clear" w:color="auto" w:fill="FFFFFF"/>
        <w:tabs>
          <w:tab w:val="left" w:pos="-284"/>
          <w:tab w:val="left" w:pos="284"/>
          <w:tab w:val="left" w:pos="6946"/>
        </w:tabs>
        <w:rPr>
          <w:sz w:val="28"/>
          <w:szCs w:val="28"/>
        </w:rPr>
      </w:pPr>
    </w:p>
    <w:p w14:paraId="3D6EBC7B" w14:textId="16438112" w:rsidR="00B473F0" w:rsidRPr="00D24A47" w:rsidRDefault="009C1D33" w:rsidP="009C1D33">
      <w:pPr>
        <w:widowControl w:val="0"/>
        <w:shd w:val="clear" w:color="auto" w:fill="FFFFFF"/>
        <w:tabs>
          <w:tab w:val="left" w:pos="-284"/>
          <w:tab w:val="left" w:pos="284"/>
        </w:tabs>
        <w:jc w:val="center"/>
        <w:rPr>
          <w:sz w:val="28"/>
          <w:szCs w:val="28"/>
        </w:rPr>
      </w:pPr>
      <w:bookmarkStart w:id="10" w:name="_Hlk181106558"/>
      <w:r>
        <w:rPr>
          <w:sz w:val="28"/>
          <w:szCs w:val="28"/>
        </w:rPr>
        <w:t xml:space="preserve">                                                             </w:t>
      </w:r>
      <w:r w:rsidR="00B473F0" w:rsidRPr="00D24A47">
        <w:rPr>
          <w:sz w:val="28"/>
          <w:szCs w:val="28"/>
        </w:rPr>
        <w:t>Приложение</w:t>
      </w:r>
      <w:r w:rsidR="00B473F0">
        <w:rPr>
          <w:sz w:val="28"/>
          <w:szCs w:val="28"/>
        </w:rPr>
        <w:t xml:space="preserve"> № 1</w:t>
      </w:r>
    </w:p>
    <w:p w14:paraId="5C419F9C" w14:textId="1825258E" w:rsidR="00B473F0" w:rsidRDefault="00B473F0" w:rsidP="00B473F0">
      <w:pPr>
        <w:widowControl w:val="0"/>
        <w:shd w:val="clear" w:color="auto" w:fill="FFFFFF"/>
        <w:tabs>
          <w:tab w:val="left" w:pos="-284"/>
          <w:tab w:val="left" w:pos="284"/>
          <w:tab w:val="left" w:pos="6946"/>
        </w:tabs>
        <w:ind w:left="4111"/>
        <w:jc w:val="center"/>
        <w:rPr>
          <w:sz w:val="28"/>
          <w:szCs w:val="28"/>
        </w:rPr>
      </w:pPr>
      <w:r>
        <w:rPr>
          <w:sz w:val="28"/>
          <w:szCs w:val="28"/>
        </w:rPr>
        <w:t xml:space="preserve">к Положению                                                                                                                          </w:t>
      </w:r>
      <w:r w:rsidRPr="004178B0">
        <w:rPr>
          <w:sz w:val="28"/>
          <w:szCs w:val="28"/>
        </w:rPr>
        <w:t xml:space="preserve">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sidRPr="00895DC6">
        <w:rPr>
          <w:bCs/>
          <w:sz w:val="28"/>
          <w:szCs w:val="28"/>
        </w:rPr>
        <w:t>муниципального образования «</w:t>
      </w:r>
      <w:r w:rsidR="0065706F">
        <w:rPr>
          <w:bCs/>
          <w:sz w:val="28"/>
          <w:szCs w:val="28"/>
        </w:rPr>
        <w:t>Каменоломненское городское поселение</w:t>
      </w:r>
      <w:r w:rsidRPr="00895DC6">
        <w:rPr>
          <w:bCs/>
          <w:sz w:val="28"/>
          <w:szCs w:val="28"/>
        </w:rPr>
        <w:t>»</w:t>
      </w:r>
      <w:r w:rsidR="0065706F">
        <w:rPr>
          <w:bCs/>
          <w:sz w:val="28"/>
          <w:szCs w:val="28"/>
        </w:rPr>
        <w:t xml:space="preserve"> Октябрьского района</w:t>
      </w:r>
      <w:r>
        <w:rPr>
          <w:bCs/>
          <w:sz w:val="28"/>
          <w:szCs w:val="28"/>
        </w:rPr>
        <w:t xml:space="preserve"> </w:t>
      </w:r>
      <w:r w:rsidRPr="004178B0">
        <w:rPr>
          <w:sz w:val="28"/>
          <w:szCs w:val="28"/>
        </w:rPr>
        <w:t>Ростовской области</w:t>
      </w:r>
    </w:p>
    <w:bookmarkEnd w:id="10"/>
    <w:p w14:paraId="5C951736" w14:textId="77777777" w:rsidR="00B473F0" w:rsidRDefault="00B473F0" w:rsidP="00B473F0">
      <w:pPr>
        <w:tabs>
          <w:tab w:val="left" w:pos="1364"/>
        </w:tabs>
        <w:jc w:val="center"/>
        <w:rPr>
          <w:sz w:val="28"/>
          <w:szCs w:val="28"/>
        </w:rPr>
      </w:pPr>
    </w:p>
    <w:p w14:paraId="5EA84FE7" w14:textId="77777777" w:rsidR="00B473F0" w:rsidRPr="004178B0" w:rsidRDefault="00B473F0" w:rsidP="00B473F0">
      <w:pPr>
        <w:autoSpaceDE w:val="0"/>
        <w:autoSpaceDN w:val="0"/>
        <w:adjustRightInd w:val="0"/>
        <w:spacing w:line="240" w:lineRule="exact"/>
        <w:ind w:left="1642" w:right="1663"/>
        <w:jc w:val="center"/>
      </w:pPr>
    </w:p>
    <w:p w14:paraId="7A0E3039" w14:textId="77777777" w:rsidR="00B473F0" w:rsidRPr="004178B0" w:rsidRDefault="00B473F0" w:rsidP="00B473F0">
      <w:pPr>
        <w:autoSpaceDE w:val="0"/>
        <w:autoSpaceDN w:val="0"/>
        <w:adjustRightInd w:val="0"/>
        <w:jc w:val="center"/>
      </w:pPr>
      <w:r w:rsidRPr="004178B0">
        <w:t>ЗАКЛЮЧЕНИЕ</w:t>
      </w:r>
    </w:p>
    <w:p w14:paraId="0D5CFCB6" w14:textId="77777777" w:rsidR="00B473F0" w:rsidRPr="004178B0" w:rsidRDefault="00B473F0" w:rsidP="00B473F0">
      <w:pPr>
        <w:autoSpaceDE w:val="0"/>
        <w:autoSpaceDN w:val="0"/>
        <w:adjustRightInd w:val="0"/>
        <w:jc w:val="center"/>
      </w:pPr>
      <w:r w:rsidRPr="004178B0">
        <w:t>об установлении факта проживания в жилом помещении,</w:t>
      </w:r>
    </w:p>
    <w:p w14:paraId="43578B4A" w14:textId="77777777" w:rsidR="00B473F0" w:rsidRPr="004178B0" w:rsidRDefault="00B473F0" w:rsidP="00B473F0">
      <w:pPr>
        <w:autoSpaceDE w:val="0"/>
        <w:autoSpaceDN w:val="0"/>
        <w:adjustRightInd w:val="0"/>
        <w:jc w:val="center"/>
      </w:pPr>
      <w:r w:rsidRPr="004178B0">
        <w:t xml:space="preserve">находящимся в зоне чрезвычайной ситуации, </w:t>
      </w:r>
    </w:p>
    <w:p w14:paraId="10876011" w14:textId="77777777" w:rsidR="00B473F0" w:rsidRPr="004178B0" w:rsidRDefault="00B473F0" w:rsidP="00B473F0">
      <w:pPr>
        <w:autoSpaceDE w:val="0"/>
        <w:autoSpaceDN w:val="0"/>
        <w:adjustRightInd w:val="0"/>
        <w:jc w:val="center"/>
      </w:pPr>
      <w:r w:rsidRPr="004178B0">
        <w:t>и факта нарушения условий жизнедеятельности заявителя</w:t>
      </w:r>
    </w:p>
    <w:p w14:paraId="347D18E9" w14:textId="77777777" w:rsidR="00B473F0" w:rsidRPr="004178B0" w:rsidRDefault="00B473F0" w:rsidP="00B473F0">
      <w:pPr>
        <w:autoSpaceDE w:val="0"/>
        <w:autoSpaceDN w:val="0"/>
        <w:adjustRightInd w:val="0"/>
        <w:jc w:val="center"/>
      </w:pPr>
      <w:r w:rsidRPr="004178B0">
        <w:t xml:space="preserve"> в результате чрезвычайной ситуации</w:t>
      </w:r>
    </w:p>
    <w:p w14:paraId="3E3166FB" w14:textId="77777777" w:rsidR="00B473F0" w:rsidRPr="004178B0" w:rsidRDefault="00B473F0" w:rsidP="00B473F0">
      <w:pPr>
        <w:autoSpaceDE w:val="0"/>
        <w:autoSpaceDN w:val="0"/>
        <w:adjustRightInd w:val="0"/>
        <w:jc w:val="center"/>
        <w:rPr>
          <w:b/>
          <w:bCs/>
        </w:rPr>
      </w:pPr>
      <w:r w:rsidRPr="004178B0">
        <w:rPr>
          <w:b/>
          <w:bCs/>
        </w:rPr>
        <w:t>_________________________________________________________</w:t>
      </w:r>
    </w:p>
    <w:p w14:paraId="084877D7" w14:textId="77777777" w:rsidR="00B473F0" w:rsidRPr="004178B0" w:rsidRDefault="00B473F0" w:rsidP="00B473F0">
      <w:pPr>
        <w:autoSpaceDE w:val="0"/>
        <w:autoSpaceDN w:val="0"/>
        <w:adjustRightInd w:val="0"/>
        <w:spacing w:before="26"/>
        <w:ind w:left="1571" w:right="1599"/>
        <w:jc w:val="center"/>
        <w:rPr>
          <w:sz w:val="20"/>
        </w:rPr>
      </w:pPr>
      <w:r w:rsidRPr="004178B0">
        <w:rPr>
          <w:sz w:val="20"/>
        </w:rPr>
        <w:t>(реквизиты нормативного правового акта об отнесении сложившейся ситуации к чрезвычайной)</w:t>
      </w:r>
    </w:p>
    <w:p w14:paraId="5F2A1F9C" w14:textId="77777777" w:rsidR="00B473F0" w:rsidRPr="004178B0" w:rsidRDefault="00B473F0" w:rsidP="00B473F0">
      <w:pPr>
        <w:autoSpaceDE w:val="0"/>
        <w:autoSpaceDN w:val="0"/>
        <w:adjustRightInd w:val="0"/>
        <w:spacing w:line="240" w:lineRule="exact"/>
        <w:ind w:right="22"/>
        <w:jc w:val="right"/>
        <w:rPr>
          <w:sz w:val="20"/>
        </w:rPr>
      </w:pPr>
    </w:p>
    <w:p w14:paraId="6E0B9FD3" w14:textId="77777777" w:rsidR="00B473F0" w:rsidRPr="004178B0" w:rsidRDefault="00B473F0" w:rsidP="00B473F0">
      <w:pPr>
        <w:tabs>
          <w:tab w:val="left" w:leader="underscore" w:pos="7855"/>
        </w:tabs>
        <w:autoSpaceDE w:val="0"/>
        <w:autoSpaceDN w:val="0"/>
        <w:adjustRightInd w:val="0"/>
        <w:spacing w:line="360" w:lineRule="auto"/>
      </w:pPr>
      <w:r w:rsidRPr="004178B0">
        <w:t>Комиссия, действующая на основании__________________________________, в составе:</w:t>
      </w:r>
    </w:p>
    <w:p w14:paraId="4EFF6108" w14:textId="77777777" w:rsidR="00B473F0" w:rsidRPr="004178B0" w:rsidRDefault="00B473F0" w:rsidP="00B473F0">
      <w:pPr>
        <w:tabs>
          <w:tab w:val="left" w:leader="underscore" w:pos="9677"/>
        </w:tabs>
        <w:autoSpaceDE w:val="0"/>
        <w:autoSpaceDN w:val="0"/>
        <w:adjustRightInd w:val="0"/>
        <w:spacing w:line="360" w:lineRule="auto"/>
        <w:jc w:val="both"/>
      </w:pPr>
      <w:r w:rsidRPr="004178B0">
        <w:t>Председатель комиссии:____________________________________________________________</w:t>
      </w:r>
    </w:p>
    <w:p w14:paraId="363A41A7" w14:textId="77777777" w:rsidR="00B473F0" w:rsidRPr="004178B0" w:rsidRDefault="00B473F0" w:rsidP="00B473F0">
      <w:pPr>
        <w:autoSpaceDE w:val="0"/>
        <w:autoSpaceDN w:val="0"/>
        <w:adjustRightInd w:val="0"/>
        <w:spacing w:line="360" w:lineRule="auto"/>
      </w:pPr>
      <w:r w:rsidRPr="004178B0">
        <w:t>Члены комиссии:________________________________________________________________________</w:t>
      </w:r>
    </w:p>
    <w:p w14:paraId="73F58406" w14:textId="77777777" w:rsidR="00B473F0" w:rsidRPr="004178B0" w:rsidRDefault="00B473F0" w:rsidP="00B473F0">
      <w:pPr>
        <w:autoSpaceDE w:val="0"/>
        <w:autoSpaceDN w:val="0"/>
        <w:adjustRightInd w:val="0"/>
        <w:spacing w:line="360" w:lineRule="auto"/>
        <w:jc w:val="both"/>
      </w:pPr>
      <w:r w:rsidRPr="004178B0">
        <w:t>_____________________________________________________________________________</w:t>
      </w:r>
    </w:p>
    <w:p w14:paraId="2CD6CAA6" w14:textId="77777777" w:rsidR="00B473F0" w:rsidRPr="004178B0" w:rsidRDefault="00B473F0" w:rsidP="00B473F0">
      <w:pPr>
        <w:autoSpaceDE w:val="0"/>
        <w:autoSpaceDN w:val="0"/>
        <w:adjustRightInd w:val="0"/>
        <w:spacing w:line="360" w:lineRule="auto"/>
        <w:jc w:val="both"/>
      </w:pPr>
      <w:r w:rsidRPr="004178B0">
        <w:t>_____________________________________________________________________________</w:t>
      </w:r>
    </w:p>
    <w:p w14:paraId="47290E82" w14:textId="77777777" w:rsidR="00B473F0" w:rsidRPr="004178B0" w:rsidRDefault="00B473F0" w:rsidP="00B473F0">
      <w:pPr>
        <w:tabs>
          <w:tab w:val="left" w:leader="underscore" w:pos="2678"/>
        </w:tabs>
        <w:autoSpaceDE w:val="0"/>
        <w:autoSpaceDN w:val="0"/>
        <w:adjustRightInd w:val="0"/>
        <w:spacing w:line="360" w:lineRule="auto"/>
        <w:jc w:val="both"/>
      </w:pPr>
      <w:r w:rsidRPr="004178B0">
        <w:t>провела</w:t>
      </w:r>
      <w:r w:rsidRPr="004178B0">
        <w:tab/>
        <w:t>обследование условий жизнедеятельности заявителя:</w:t>
      </w:r>
    </w:p>
    <w:p w14:paraId="0D1E60A7" w14:textId="77777777" w:rsidR="00B473F0" w:rsidRPr="004178B0" w:rsidRDefault="00B473F0" w:rsidP="00B473F0">
      <w:pPr>
        <w:autoSpaceDE w:val="0"/>
        <w:autoSpaceDN w:val="0"/>
        <w:adjustRightInd w:val="0"/>
      </w:pPr>
      <w:r w:rsidRPr="004178B0">
        <w:t xml:space="preserve"> (дата)</w:t>
      </w:r>
    </w:p>
    <w:p w14:paraId="616EAED2" w14:textId="77777777" w:rsidR="00B473F0" w:rsidRPr="004178B0" w:rsidRDefault="00B473F0" w:rsidP="00B473F0">
      <w:pPr>
        <w:tabs>
          <w:tab w:val="left" w:leader="underscore" w:pos="8222"/>
        </w:tabs>
        <w:autoSpaceDE w:val="0"/>
        <w:autoSpaceDN w:val="0"/>
        <w:adjustRightInd w:val="0"/>
        <w:spacing w:line="360" w:lineRule="auto"/>
        <w:jc w:val="both"/>
      </w:pPr>
      <w:r w:rsidRPr="004178B0">
        <w:t>Ф.И.О. заявителя:_________________________________________________________________</w:t>
      </w:r>
    </w:p>
    <w:p w14:paraId="6E35AB6B" w14:textId="77777777" w:rsidR="00B473F0" w:rsidRPr="004178B0" w:rsidRDefault="00B473F0" w:rsidP="00B473F0">
      <w:pPr>
        <w:tabs>
          <w:tab w:val="left" w:leader="underscore" w:pos="8222"/>
        </w:tabs>
        <w:autoSpaceDE w:val="0"/>
        <w:autoSpaceDN w:val="0"/>
        <w:adjustRightInd w:val="0"/>
        <w:spacing w:line="360" w:lineRule="auto"/>
        <w:jc w:val="both"/>
      </w:pPr>
      <w:r w:rsidRPr="004178B0">
        <w:t>Адрес места жительства:___________________________________________________________</w:t>
      </w:r>
    </w:p>
    <w:p w14:paraId="1BFE0EC0" w14:textId="77777777" w:rsidR="00B473F0" w:rsidRPr="004178B0" w:rsidRDefault="00B473F0" w:rsidP="00B473F0">
      <w:pPr>
        <w:autoSpaceDE w:val="0"/>
        <w:autoSpaceDN w:val="0"/>
        <w:adjustRightInd w:val="0"/>
        <w:spacing w:line="360" w:lineRule="auto"/>
        <w:jc w:val="both"/>
      </w:pPr>
      <w:r w:rsidRPr="004178B0">
        <w:t>_____________________________________________________________________________</w:t>
      </w:r>
    </w:p>
    <w:p w14:paraId="7C889E5C" w14:textId="77777777" w:rsidR="00B473F0" w:rsidRPr="004178B0" w:rsidRDefault="00B473F0" w:rsidP="00B473F0">
      <w:pPr>
        <w:tabs>
          <w:tab w:val="left" w:leader="underscore" w:pos="8791"/>
        </w:tabs>
        <w:autoSpaceDE w:val="0"/>
        <w:autoSpaceDN w:val="0"/>
        <w:adjustRightInd w:val="0"/>
        <w:spacing w:line="360" w:lineRule="auto"/>
        <w:jc w:val="both"/>
      </w:pPr>
      <w:r w:rsidRPr="004178B0">
        <w:t>Факт проживания в жилом помещении________________________________________________</w:t>
      </w:r>
    </w:p>
    <w:p w14:paraId="20301B9F" w14:textId="77777777" w:rsidR="00B473F0" w:rsidRPr="004178B0" w:rsidRDefault="00B473F0" w:rsidP="00B473F0">
      <w:pPr>
        <w:autoSpaceDE w:val="0"/>
        <w:autoSpaceDN w:val="0"/>
        <w:adjustRightInd w:val="0"/>
        <w:spacing w:line="360" w:lineRule="auto"/>
        <w:jc w:val="center"/>
      </w:pPr>
      <w:r w:rsidRPr="004178B0">
        <w:t>(Ф.И.О. заявителя)</w:t>
      </w:r>
    </w:p>
    <w:p w14:paraId="70A06153" w14:textId="77777777" w:rsidR="00B473F0" w:rsidRPr="004178B0" w:rsidRDefault="00B473F0" w:rsidP="00B473F0">
      <w:pPr>
        <w:autoSpaceDE w:val="0"/>
        <w:autoSpaceDN w:val="0"/>
        <w:adjustRightInd w:val="0"/>
        <w:jc w:val="both"/>
      </w:pPr>
    </w:p>
    <w:p w14:paraId="53C2A0B1" w14:textId="77777777" w:rsidR="00B473F0" w:rsidRPr="004178B0" w:rsidRDefault="00B473F0" w:rsidP="00B473F0">
      <w:pPr>
        <w:tabs>
          <w:tab w:val="left" w:leader="underscore" w:pos="8791"/>
        </w:tabs>
        <w:autoSpaceDE w:val="0"/>
        <w:autoSpaceDN w:val="0"/>
        <w:adjustRightInd w:val="0"/>
        <w:ind w:right="-3"/>
        <w:jc w:val="both"/>
      </w:pPr>
      <w:r w:rsidRPr="004178B0">
        <w:t>установлен/не установлен на основании______________________________________________</w:t>
      </w:r>
    </w:p>
    <w:p w14:paraId="6C9B83BC" w14:textId="77777777" w:rsidR="00B473F0" w:rsidRPr="004178B0" w:rsidRDefault="00B473F0" w:rsidP="00B473F0">
      <w:pPr>
        <w:tabs>
          <w:tab w:val="left" w:pos="4637"/>
        </w:tabs>
        <w:autoSpaceDE w:val="0"/>
        <w:autoSpaceDN w:val="0"/>
        <w:adjustRightInd w:val="0"/>
        <w:jc w:val="center"/>
      </w:pPr>
      <w:r w:rsidRPr="004178B0">
        <w:t xml:space="preserve">(нужное </w:t>
      </w:r>
      <w:proofErr w:type="gramStart"/>
      <w:r w:rsidRPr="004178B0">
        <w:t>подчеркнуть)</w:t>
      </w:r>
      <w:r w:rsidRPr="004178B0">
        <w:tab/>
      </w:r>
      <w:proofErr w:type="gramEnd"/>
      <w:r w:rsidRPr="004178B0">
        <w:t>(указать, если факт проживания установлен)</w:t>
      </w:r>
    </w:p>
    <w:p w14:paraId="2519B08B" w14:textId="0F4D26F5" w:rsidR="00B473F0" w:rsidRDefault="00B473F0" w:rsidP="00B473F0">
      <w:pPr>
        <w:autoSpaceDE w:val="0"/>
        <w:autoSpaceDN w:val="0"/>
        <w:adjustRightInd w:val="0"/>
        <w:jc w:val="both"/>
      </w:pPr>
    </w:p>
    <w:p w14:paraId="1DDC49CA" w14:textId="27079A7C" w:rsidR="00CA7A74" w:rsidRDefault="00CA7A74" w:rsidP="00B473F0">
      <w:pPr>
        <w:autoSpaceDE w:val="0"/>
        <w:autoSpaceDN w:val="0"/>
        <w:adjustRightInd w:val="0"/>
        <w:jc w:val="both"/>
      </w:pPr>
    </w:p>
    <w:p w14:paraId="69BE4130" w14:textId="77777777" w:rsidR="00CA7A74" w:rsidRPr="004178B0" w:rsidRDefault="00CA7A74" w:rsidP="00B473F0">
      <w:pPr>
        <w:autoSpaceDE w:val="0"/>
        <w:autoSpaceDN w:val="0"/>
        <w:adjustRightInd w:val="0"/>
        <w:jc w:val="both"/>
      </w:pPr>
    </w:p>
    <w:p w14:paraId="14D11F80" w14:textId="7179B679" w:rsidR="00CA7A74" w:rsidRDefault="00B473F0" w:rsidP="00B473F0">
      <w:pPr>
        <w:tabs>
          <w:tab w:val="left" w:leader="underscore" w:pos="8798"/>
        </w:tabs>
        <w:autoSpaceDE w:val="0"/>
        <w:autoSpaceDN w:val="0"/>
        <w:adjustRightInd w:val="0"/>
        <w:jc w:val="both"/>
      </w:pPr>
      <w:r w:rsidRPr="004178B0">
        <w:t>Дата начала нарушения условий жизнедеятельности:</w:t>
      </w:r>
    </w:p>
    <w:p w14:paraId="655A319F" w14:textId="502E8FBB" w:rsidR="00CA7A74" w:rsidRDefault="00CA7A74" w:rsidP="00B473F0">
      <w:pPr>
        <w:tabs>
          <w:tab w:val="left" w:leader="underscore" w:pos="8798"/>
        </w:tabs>
        <w:autoSpaceDE w:val="0"/>
        <w:autoSpaceDN w:val="0"/>
        <w:adjustRightInd w:val="0"/>
        <w:jc w:val="both"/>
      </w:pPr>
    </w:p>
    <w:p w14:paraId="254CD326" w14:textId="77777777" w:rsidR="00CA7A74" w:rsidRDefault="00CA7A74" w:rsidP="00B473F0">
      <w:pPr>
        <w:tabs>
          <w:tab w:val="left" w:leader="underscore" w:pos="8798"/>
        </w:tabs>
        <w:autoSpaceDE w:val="0"/>
        <w:autoSpaceDN w:val="0"/>
        <w:adjustRightInd w:val="0"/>
        <w:jc w:val="both"/>
      </w:pPr>
    </w:p>
    <w:p w14:paraId="0D1C29B0" w14:textId="77777777" w:rsidR="00CA7A74" w:rsidRDefault="00CA7A74" w:rsidP="00B473F0">
      <w:pPr>
        <w:tabs>
          <w:tab w:val="left" w:leader="underscore" w:pos="8798"/>
        </w:tabs>
        <w:autoSpaceDE w:val="0"/>
        <w:autoSpaceDN w:val="0"/>
        <w:adjustRightInd w:val="0"/>
        <w:jc w:val="both"/>
      </w:pPr>
    </w:p>
    <w:p w14:paraId="71314FCC" w14:textId="77777777" w:rsidR="00CA7A74" w:rsidRDefault="00CA7A74" w:rsidP="00B473F0">
      <w:pPr>
        <w:tabs>
          <w:tab w:val="left" w:leader="underscore" w:pos="8798"/>
        </w:tabs>
        <w:autoSpaceDE w:val="0"/>
        <w:autoSpaceDN w:val="0"/>
        <w:adjustRightInd w:val="0"/>
        <w:jc w:val="both"/>
      </w:pPr>
    </w:p>
    <w:p w14:paraId="6D0B9D94" w14:textId="77777777" w:rsidR="00B473F0" w:rsidRPr="004178B0" w:rsidRDefault="00B473F0" w:rsidP="00B473F0">
      <w:pPr>
        <w:autoSpaceDE w:val="0"/>
        <w:autoSpaceDN w:val="0"/>
        <w:adjustRightInd w:val="0"/>
        <w:ind w:left="2232"/>
        <w:jc w:val="both"/>
      </w:pPr>
      <w:r w:rsidRPr="004178B0">
        <w:t>Характер нарушения условий жизнедеятельности:</w:t>
      </w:r>
    </w:p>
    <w:p w14:paraId="71A9323F" w14:textId="77777777" w:rsidR="00B473F0" w:rsidRPr="004178B0" w:rsidRDefault="00B473F0" w:rsidP="00B473F0">
      <w:pPr>
        <w:spacing w:after="281"/>
        <w:rPr>
          <w:rFonts w:ascii="Calibri" w:hAnsi="Calibri"/>
          <w:sz w:val="2"/>
          <w:szCs w:val="2"/>
        </w:rPr>
      </w:pPr>
    </w:p>
    <w:tbl>
      <w:tblPr>
        <w:tblW w:w="10632" w:type="dxa"/>
        <w:tblInd w:w="-386" w:type="dxa"/>
        <w:tblLayout w:type="fixed"/>
        <w:tblCellMar>
          <w:left w:w="40" w:type="dxa"/>
          <w:right w:w="40" w:type="dxa"/>
        </w:tblCellMar>
        <w:tblLook w:val="0000" w:firstRow="0" w:lastRow="0" w:firstColumn="0" w:lastColumn="0" w:noHBand="0" w:noVBand="0"/>
      </w:tblPr>
      <w:tblGrid>
        <w:gridCol w:w="3545"/>
        <w:gridCol w:w="3420"/>
        <w:gridCol w:w="3667"/>
      </w:tblGrid>
      <w:tr w:rsidR="00B473F0" w:rsidRPr="004178B0" w14:paraId="684977D0" w14:textId="77777777" w:rsidTr="00CA7A74">
        <w:tc>
          <w:tcPr>
            <w:tcW w:w="3545" w:type="dxa"/>
            <w:tcBorders>
              <w:top w:val="single" w:sz="6" w:space="0" w:color="auto"/>
              <w:left w:val="single" w:sz="6" w:space="0" w:color="auto"/>
              <w:bottom w:val="single" w:sz="6" w:space="0" w:color="auto"/>
              <w:right w:val="single" w:sz="6" w:space="0" w:color="auto"/>
            </w:tcBorders>
            <w:vAlign w:val="center"/>
          </w:tcPr>
          <w:p w14:paraId="02F981EB" w14:textId="77777777" w:rsidR="00B473F0" w:rsidRPr="004178B0" w:rsidRDefault="00B473F0" w:rsidP="00976D79">
            <w:pPr>
              <w:autoSpaceDE w:val="0"/>
              <w:autoSpaceDN w:val="0"/>
              <w:adjustRightInd w:val="0"/>
              <w:jc w:val="center"/>
            </w:pPr>
            <w:r w:rsidRPr="004178B0">
              <w:t>Критерии нарушения условий жизнедеятельности</w:t>
            </w:r>
          </w:p>
        </w:tc>
        <w:tc>
          <w:tcPr>
            <w:tcW w:w="3420" w:type="dxa"/>
            <w:tcBorders>
              <w:top w:val="single" w:sz="6" w:space="0" w:color="auto"/>
              <w:left w:val="single" w:sz="6" w:space="0" w:color="auto"/>
              <w:bottom w:val="single" w:sz="6" w:space="0" w:color="auto"/>
              <w:right w:val="single" w:sz="6" w:space="0" w:color="auto"/>
            </w:tcBorders>
            <w:vAlign w:val="center"/>
          </w:tcPr>
          <w:p w14:paraId="38F9BE8E" w14:textId="77777777" w:rsidR="00B473F0" w:rsidRPr="004178B0" w:rsidRDefault="00B473F0" w:rsidP="00976D79">
            <w:pPr>
              <w:autoSpaceDE w:val="0"/>
              <w:autoSpaceDN w:val="0"/>
              <w:adjustRightInd w:val="0"/>
              <w:jc w:val="center"/>
            </w:pPr>
            <w:r w:rsidRPr="004178B0">
              <w:t>Показатели критериев нарушения условий жизнедеятельности</w:t>
            </w:r>
          </w:p>
        </w:tc>
        <w:tc>
          <w:tcPr>
            <w:tcW w:w="3667" w:type="dxa"/>
            <w:tcBorders>
              <w:top w:val="single" w:sz="6" w:space="0" w:color="auto"/>
              <w:left w:val="single" w:sz="6" w:space="0" w:color="auto"/>
              <w:bottom w:val="single" w:sz="6" w:space="0" w:color="auto"/>
              <w:right w:val="single" w:sz="6" w:space="0" w:color="auto"/>
            </w:tcBorders>
            <w:vAlign w:val="center"/>
          </w:tcPr>
          <w:p w14:paraId="6010318A" w14:textId="77777777" w:rsidR="00B473F0" w:rsidRPr="004178B0" w:rsidRDefault="00B473F0" w:rsidP="00976D79">
            <w:pPr>
              <w:autoSpaceDE w:val="0"/>
              <w:autoSpaceDN w:val="0"/>
              <w:adjustRightInd w:val="0"/>
              <w:jc w:val="center"/>
            </w:pPr>
            <w:r w:rsidRPr="004178B0">
              <w:t>Состояние</w:t>
            </w:r>
          </w:p>
        </w:tc>
      </w:tr>
      <w:tr w:rsidR="00B473F0" w:rsidRPr="004178B0" w14:paraId="432A0FA4" w14:textId="77777777" w:rsidTr="00CA7A74">
        <w:tc>
          <w:tcPr>
            <w:tcW w:w="3545" w:type="dxa"/>
            <w:tcBorders>
              <w:top w:val="single" w:sz="6" w:space="0" w:color="auto"/>
              <w:left w:val="single" w:sz="6" w:space="0" w:color="auto"/>
              <w:bottom w:val="nil"/>
              <w:right w:val="single" w:sz="6" w:space="0" w:color="auto"/>
            </w:tcBorders>
          </w:tcPr>
          <w:p w14:paraId="658649FE" w14:textId="77777777" w:rsidR="00B473F0" w:rsidRPr="004178B0" w:rsidRDefault="00B473F0" w:rsidP="00976D79">
            <w:pPr>
              <w:autoSpaceDE w:val="0"/>
              <w:autoSpaceDN w:val="0"/>
              <w:adjustRightInd w:val="0"/>
            </w:pPr>
            <w:r w:rsidRPr="004178B0">
              <w:t>Невозможность проживания заявителя в жилом помещении:</w:t>
            </w:r>
          </w:p>
        </w:tc>
        <w:tc>
          <w:tcPr>
            <w:tcW w:w="3420" w:type="dxa"/>
            <w:tcBorders>
              <w:top w:val="single" w:sz="6" w:space="0" w:color="auto"/>
              <w:left w:val="single" w:sz="6" w:space="0" w:color="auto"/>
              <w:bottom w:val="single" w:sz="6" w:space="0" w:color="auto"/>
              <w:right w:val="single" w:sz="6" w:space="0" w:color="auto"/>
            </w:tcBorders>
          </w:tcPr>
          <w:p w14:paraId="6BD17089" w14:textId="77777777" w:rsidR="00B473F0" w:rsidRPr="004178B0" w:rsidRDefault="00B473F0" w:rsidP="00976D79">
            <w:pPr>
              <w:autoSpaceDE w:val="0"/>
              <w:autoSpaceDN w:val="0"/>
              <w:adjustRightInd w:val="0"/>
            </w:pPr>
            <w:r w:rsidRPr="004178B0">
              <w:t>1) здание (жилое помещение):</w:t>
            </w:r>
          </w:p>
        </w:tc>
        <w:tc>
          <w:tcPr>
            <w:tcW w:w="3667" w:type="dxa"/>
            <w:tcBorders>
              <w:top w:val="single" w:sz="6" w:space="0" w:color="auto"/>
              <w:left w:val="single" w:sz="6" w:space="0" w:color="auto"/>
              <w:bottom w:val="single" w:sz="6" w:space="0" w:color="auto"/>
              <w:right w:val="single" w:sz="6" w:space="0" w:color="auto"/>
            </w:tcBorders>
          </w:tcPr>
          <w:p w14:paraId="5CD71AC0" w14:textId="77777777" w:rsidR="00B473F0" w:rsidRPr="004178B0" w:rsidRDefault="00B473F0" w:rsidP="00976D79">
            <w:pPr>
              <w:autoSpaceDE w:val="0"/>
              <w:autoSpaceDN w:val="0"/>
              <w:adjustRightInd w:val="0"/>
            </w:pPr>
          </w:p>
        </w:tc>
      </w:tr>
      <w:tr w:rsidR="00B473F0" w:rsidRPr="004178B0" w14:paraId="6178649D" w14:textId="77777777" w:rsidTr="00CA7A74">
        <w:tc>
          <w:tcPr>
            <w:tcW w:w="3545" w:type="dxa"/>
            <w:tcBorders>
              <w:top w:val="nil"/>
              <w:left w:val="single" w:sz="6" w:space="0" w:color="auto"/>
              <w:bottom w:val="nil"/>
              <w:right w:val="single" w:sz="6" w:space="0" w:color="auto"/>
            </w:tcBorders>
          </w:tcPr>
          <w:p w14:paraId="3FA6E2E4" w14:textId="77777777" w:rsidR="00B473F0" w:rsidRPr="004178B0" w:rsidRDefault="00B473F0" w:rsidP="00976D79">
            <w:pPr>
              <w:spacing w:after="200"/>
              <w:rPr>
                <w:rFonts w:ascii="Calibri" w:hAnsi="Calibri"/>
              </w:rPr>
            </w:pPr>
          </w:p>
          <w:p w14:paraId="005B1648" w14:textId="77777777" w:rsidR="00B473F0" w:rsidRPr="004178B0" w:rsidRDefault="00B473F0" w:rsidP="00976D79">
            <w:pPr>
              <w:spacing w:after="200"/>
              <w:rPr>
                <w:rFonts w:ascii="Calibri" w:hAnsi="Calibri"/>
              </w:rPr>
            </w:pPr>
          </w:p>
        </w:tc>
        <w:tc>
          <w:tcPr>
            <w:tcW w:w="3420" w:type="dxa"/>
            <w:tcBorders>
              <w:top w:val="single" w:sz="6" w:space="0" w:color="auto"/>
              <w:left w:val="single" w:sz="6" w:space="0" w:color="auto"/>
              <w:bottom w:val="single" w:sz="6" w:space="0" w:color="auto"/>
              <w:right w:val="single" w:sz="6" w:space="0" w:color="auto"/>
            </w:tcBorders>
          </w:tcPr>
          <w:p w14:paraId="41726647" w14:textId="77777777" w:rsidR="00B473F0" w:rsidRPr="004178B0" w:rsidRDefault="00B473F0" w:rsidP="00976D79">
            <w:pPr>
              <w:autoSpaceDE w:val="0"/>
              <w:autoSpaceDN w:val="0"/>
              <w:adjustRightInd w:val="0"/>
            </w:pPr>
            <w:r w:rsidRPr="004178B0">
              <w:t>фундамент</w:t>
            </w:r>
          </w:p>
        </w:tc>
        <w:tc>
          <w:tcPr>
            <w:tcW w:w="3667" w:type="dxa"/>
            <w:tcBorders>
              <w:top w:val="single" w:sz="6" w:space="0" w:color="auto"/>
              <w:left w:val="single" w:sz="6" w:space="0" w:color="auto"/>
              <w:bottom w:val="single" w:sz="6" w:space="0" w:color="auto"/>
              <w:right w:val="single" w:sz="6" w:space="0" w:color="auto"/>
            </w:tcBorders>
          </w:tcPr>
          <w:p w14:paraId="5CCA8C62" w14:textId="77777777" w:rsidR="00B473F0" w:rsidRPr="004178B0" w:rsidRDefault="00B473F0" w:rsidP="00976D79">
            <w:pPr>
              <w:autoSpaceDE w:val="0"/>
              <w:autoSpaceDN w:val="0"/>
              <w:adjustRightInd w:val="0"/>
            </w:pPr>
            <w:r w:rsidRPr="004178B0">
              <w:t>Поврежден (частично разрушен)/ не поврежден (частично не разрушен)</w:t>
            </w:r>
          </w:p>
        </w:tc>
      </w:tr>
      <w:tr w:rsidR="00B473F0" w:rsidRPr="004178B0" w14:paraId="0BB9FAA7" w14:textId="77777777" w:rsidTr="00CA7A74">
        <w:tc>
          <w:tcPr>
            <w:tcW w:w="3545" w:type="dxa"/>
            <w:tcBorders>
              <w:top w:val="nil"/>
              <w:left w:val="single" w:sz="6" w:space="0" w:color="auto"/>
              <w:bottom w:val="nil"/>
              <w:right w:val="single" w:sz="6" w:space="0" w:color="auto"/>
            </w:tcBorders>
          </w:tcPr>
          <w:p w14:paraId="62B8D325" w14:textId="77777777" w:rsidR="00B473F0" w:rsidRPr="004178B0" w:rsidRDefault="00B473F0" w:rsidP="00976D79">
            <w:pPr>
              <w:spacing w:after="200"/>
            </w:pPr>
          </w:p>
          <w:p w14:paraId="678912CC"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10A30C94" w14:textId="77777777" w:rsidR="00B473F0" w:rsidRPr="004178B0" w:rsidRDefault="00B473F0" w:rsidP="00976D79">
            <w:pPr>
              <w:autoSpaceDE w:val="0"/>
              <w:autoSpaceDN w:val="0"/>
              <w:adjustRightInd w:val="0"/>
            </w:pPr>
            <w:r w:rsidRPr="004178B0">
              <w:t>стены</w:t>
            </w:r>
          </w:p>
        </w:tc>
        <w:tc>
          <w:tcPr>
            <w:tcW w:w="3667" w:type="dxa"/>
            <w:tcBorders>
              <w:top w:val="single" w:sz="6" w:space="0" w:color="auto"/>
              <w:left w:val="single" w:sz="6" w:space="0" w:color="auto"/>
              <w:bottom w:val="single" w:sz="6" w:space="0" w:color="auto"/>
              <w:right w:val="single" w:sz="6" w:space="0" w:color="auto"/>
            </w:tcBorders>
          </w:tcPr>
          <w:p w14:paraId="5A2655E4" w14:textId="77777777" w:rsidR="00B473F0" w:rsidRPr="004178B0" w:rsidRDefault="00B473F0" w:rsidP="00976D79">
            <w:pPr>
              <w:autoSpaceDE w:val="0"/>
              <w:autoSpaceDN w:val="0"/>
              <w:adjustRightInd w:val="0"/>
            </w:pPr>
            <w:r w:rsidRPr="004178B0">
              <w:t>Повреждены (частично разрушены)/ не повреждены (частично не разрушены)</w:t>
            </w:r>
          </w:p>
        </w:tc>
      </w:tr>
      <w:tr w:rsidR="00B473F0" w:rsidRPr="004178B0" w14:paraId="6078C001" w14:textId="77777777" w:rsidTr="00CA7A74">
        <w:tc>
          <w:tcPr>
            <w:tcW w:w="3545" w:type="dxa"/>
            <w:tcBorders>
              <w:top w:val="nil"/>
              <w:left w:val="single" w:sz="6" w:space="0" w:color="auto"/>
              <w:bottom w:val="nil"/>
              <w:right w:val="single" w:sz="6" w:space="0" w:color="auto"/>
            </w:tcBorders>
          </w:tcPr>
          <w:p w14:paraId="78D17E94" w14:textId="77777777" w:rsidR="00B473F0" w:rsidRPr="004178B0" w:rsidRDefault="00B473F0" w:rsidP="00976D79">
            <w:pPr>
              <w:spacing w:after="200"/>
            </w:pPr>
          </w:p>
          <w:p w14:paraId="17F1F086"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37A508CA" w14:textId="77777777" w:rsidR="00B473F0" w:rsidRPr="004178B0" w:rsidRDefault="00B473F0" w:rsidP="00976D79">
            <w:pPr>
              <w:autoSpaceDE w:val="0"/>
              <w:autoSpaceDN w:val="0"/>
              <w:adjustRightInd w:val="0"/>
            </w:pPr>
            <w:r w:rsidRPr="004178B0">
              <w:t>перегородки</w:t>
            </w:r>
          </w:p>
        </w:tc>
        <w:tc>
          <w:tcPr>
            <w:tcW w:w="3667" w:type="dxa"/>
            <w:tcBorders>
              <w:top w:val="single" w:sz="6" w:space="0" w:color="auto"/>
              <w:left w:val="single" w:sz="6" w:space="0" w:color="auto"/>
              <w:bottom w:val="single" w:sz="6" w:space="0" w:color="auto"/>
              <w:right w:val="single" w:sz="6" w:space="0" w:color="auto"/>
            </w:tcBorders>
          </w:tcPr>
          <w:p w14:paraId="514F0B7E" w14:textId="77777777" w:rsidR="00B473F0" w:rsidRPr="004178B0" w:rsidRDefault="00B473F0" w:rsidP="00976D79">
            <w:pPr>
              <w:autoSpaceDE w:val="0"/>
              <w:autoSpaceDN w:val="0"/>
              <w:adjustRightInd w:val="0"/>
            </w:pPr>
            <w:r w:rsidRPr="004178B0">
              <w:t>Повреждены (частично разрушены)/ не повреждены (частично не разрушены)</w:t>
            </w:r>
          </w:p>
        </w:tc>
      </w:tr>
      <w:tr w:rsidR="00B473F0" w:rsidRPr="004178B0" w14:paraId="66A4D59D" w14:textId="77777777" w:rsidTr="00CA7A74">
        <w:tc>
          <w:tcPr>
            <w:tcW w:w="3545" w:type="dxa"/>
            <w:tcBorders>
              <w:top w:val="nil"/>
              <w:left w:val="single" w:sz="6" w:space="0" w:color="auto"/>
              <w:bottom w:val="nil"/>
              <w:right w:val="single" w:sz="6" w:space="0" w:color="auto"/>
            </w:tcBorders>
          </w:tcPr>
          <w:p w14:paraId="136AE166" w14:textId="77777777" w:rsidR="00B473F0" w:rsidRPr="004178B0" w:rsidRDefault="00B473F0" w:rsidP="00976D79">
            <w:pPr>
              <w:spacing w:after="200"/>
            </w:pPr>
          </w:p>
          <w:p w14:paraId="0655C346"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23311745" w14:textId="77777777" w:rsidR="00B473F0" w:rsidRPr="004178B0" w:rsidRDefault="00B473F0" w:rsidP="00976D79">
            <w:pPr>
              <w:autoSpaceDE w:val="0"/>
              <w:autoSpaceDN w:val="0"/>
              <w:adjustRightInd w:val="0"/>
            </w:pPr>
            <w:r w:rsidRPr="004178B0">
              <w:t>перекрытия</w:t>
            </w:r>
          </w:p>
        </w:tc>
        <w:tc>
          <w:tcPr>
            <w:tcW w:w="3667" w:type="dxa"/>
            <w:tcBorders>
              <w:top w:val="single" w:sz="6" w:space="0" w:color="auto"/>
              <w:left w:val="single" w:sz="6" w:space="0" w:color="auto"/>
              <w:bottom w:val="single" w:sz="6" w:space="0" w:color="auto"/>
              <w:right w:val="single" w:sz="6" w:space="0" w:color="auto"/>
            </w:tcBorders>
          </w:tcPr>
          <w:p w14:paraId="2D566671" w14:textId="77777777" w:rsidR="00B473F0" w:rsidRPr="004178B0" w:rsidRDefault="00B473F0" w:rsidP="00976D79">
            <w:pPr>
              <w:autoSpaceDE w:val="0"/>
              <w:autoSpaceDN w:val="0"/>
              <w:adjustRightInd w:val="0"/>
            </w:pPr>
            <w:r w:rsidRPr="004178B0">
              <w:t>Повреждены (частично разрушены)/ не повреждены (частично не разрушены)</w:t>
            </w:r>
          </w:p>
        </w:tc>
      </w:tr>
      <w:tr w:rsidR="00B473F0" w:rsidRPr="004178B0" w14:paraId="15F3E4AD" w14:textId="77777777" w:rsidTr="00CA7A74">
        <w:tc>
          <w:tcPr>
            <w:tcW w:w="3545" w:type="dxa"/>
            <w:tcBorders>
              <w:top w:val="nil"/>
              <w:left w:val="single" w:sz="6" w:space="0" w:color="auto"/>
              <w:bottom w:val="nil"/>
              <w:right w:val="single" w:sz="6" w:space="0" w:color="auto"/>
            </w:tcBorders>
          </w:tcPr>
          <w:p w14:paraId="5CA3DCB2" w14:textId="77777777" w:rsidR="00B473F0" w:rsidRPr="004178B0" w:rsidRDefault="00B473F0" w:rsidP="00976D79">
            <w:pPr>
              <w:spacing w:after="200"/>
            </w:pPr>
          </w:p>
          <w:p w14:paraId="155691C0"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35223A9B" w14:textId="77777777" w:rsidR="00B473F0" w:rsidRPr="004178B0" w:rsidRDefault="00B473F0" w:rsidP="00976D79">
            <w:pPr>
              <w:autoSpaceDE w:val="0"/>
              <w:autoSpaceDN w:val="0"/>
              <w:adjustRightInd w:val="0"/>
            </w:pPr>
            <w:r w:rsidRPr="004178B0">
              <w:t>полы</w:t>
            </w:r>
          </w:p>
        </w:tc>
        <w:tc>
          <w:tcPr>
            <w:tcW w:w="3667" w:type="dxa"/>
            <w:tcBorders>
              <w:top w:val="single" w:sz="6" w:space="0" w:color="auto"/>
              <w:left w:val="single" w:sz="6" w:space="0" w:color="auto"/>
              <w:bottom w:val="single" w:sz="6" w:space="0" w:color="auto"/>
              <w:right w:val="single" w:sz="6" w:space="0" w:color="auto"/>
            </w:tcBorders>
          </w:tcPr>
          <w:p w14:paraId="7D2F2D90" w14:textId="77777777" w:rsidR="00B473F0" w:rsidRPr="004178B0" w:rsidRDefault="00B473F0" w:rsidP="00976D79">
            <w:pPr>
              <w:autoSpaceDE w:val="0"/>
              <w:autoSpaceDN w:val="0"/>
              <w:adjustRightInd w:val="0"/>
            </w:pPr>
            <w:r w:rsidRPr="004178B0">
              <w:t>Повреждены (частично разрушены)/ не повреждены (частично не разрушены)</w:t>
            </w:r>
          </w:p>
        </w:tc>
      </w:tr>
      <w:tr w:rsidR="00B473F0" w:rsidRPr="004178B0" w14:paraId="6DD1C89D" w14:textId="77777777" w:rsidTr="00CA7A74">
        <w:tc>
          <w:tcPr>
            <w:tcW w:w="3545" w:type="dxa"/>
            <w:tcBorders>
              <w:top w:val="nil"/>
              <w:left w:val="single" w:sz="6" w:space="0" w:color="auto"/>
              <w:bottom w:val="nil"/>
              <w:right w:val="single" w:sz="6" w:space="0" w:color="auto"/>
            </w:tcBorders>
          </w:tcPr>
          <w:p w14:paraId="489881F6" w14:textId="77777777" w:rsidR="00B473F0" w:rsidRPr="004178B0" w:rsidRDefault="00B473F0" w:rsidP="00976D79">
            <w:pPr>
              <w:spacing w:after="200"/>
            </w:pPr>
          </w:p>
          <w:p w14:paraId="1DBE8E4A"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32657125" w14:textId="77777777" w:rsidR="00B473F0" w:rsidRPr="004178B0" w:rsidRDefault="00B473F0" w:rsidP="00976D79">
            <w:pPr>
              <w:autoSpaceDE w:val="0"/>
              <w:autoSpaceDN w:val="0"/>
              <w:adjustRightInd w:val="0"/>
            </w:pPr>
            <w:r w:rsidRPr="004178B0">
              <w:t>крыша</w:t>
            </w:r>
          </w:p>
        </w:tc>
        <w:tc>
          <w:tcPr>
            <w:tcW w:w="3667" w:type="dxa"/>
            <w:tcBorders>
              <w:top w:val="single" w:sz="6" w:space="0" w:color="auto"/>
              <w:left w:val="single" w:sz="6" w:space="0" w:color="auto"/>
              <w:bottom w:val="single" w:sz="6" w:space="0" w:color="auto"/>
              <w:right w:val="single" w:sz="6" w:space="0" w:color="auto"/>
            </w:tcBorders>
          </w:tcPr>
          <w:p w14:paraId="78B25E1F" w14:textId="77777777" w:rsidR="00B473F0" w:rsidRPr="004178B0" w:rsidRDefault="00B473F0" w:rsidP="00976D79">
            <w:pPr>
              <w:autoSpaceDE w:val="0"/>
              <w:autoSpaceDN w:val="0"/>
              <w:adjustRightInd w:val="0"/>
            </w:pPr>
            <w:r w:rsidRPr="004178B0">
              <w:t>Повреждена (частично разрушена)/ не повреждена (частично не разрушена)</w:t>
            </w:r>
          </w:p>
        </w:tc>
      </w:tr>
      <w:tr w:rsidR="00B473F0" w:rsidRPr="004178B0" w14:paraId="66A1EF4C" w14:textId="77777777" w:rsidTr="00CA7A74">
        <w:tc>
          <w:tcPr>
            <w:tcW w:w="3545" w:type="dxa"/>
            <w:tcBorders>
              <w:top w:val="nil"/>
              <w:left w:val="single" w:sz="6" w:space="0" w:color="auto"/>
              <w:bottom w:val="nil"/>
              <w:right w:val="single" w:sz="6" w:space="0" w:color="auto"/>
            </w:tcBorders>
          </w:tcPr>
          <w:p w14:paraId="240A2AE5" w14:textId="77777777" w:rsidR="00B473F0" w:rsidRPr="004178B0" w:rsidRDefault="00B473F0" w:rsidP="00976D79">
            <w:pPr>
              <w:spacing w:after="200"/>
            </w:pPr>
          </w:p>
          <w:p w14:paraId="351C5069"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1A458EFC" w14:textId="77777777" w:rsidR="00B473F0" w:rsidRPr="004178B0" w:rsidRDefault="00B473F0" w:rsidP="00976D79">
            <w:pPr>
              <w:autoSpaceDE w:val="0"/>
              <w:autoSpaceDN w:val="0"/>
              <w:adjustRightInd w:val="0"/>
            </w:pPr>
            <w:r w:rsidRPr="004178B0">
              <w:t>окна и двери</w:t>
            </w:r>
          </w:p>
        </w:tc>
        <w:tc>
          <w:tcPr>
            <w:tcW w:w="3667" w:type="dxa"/>
            <w:tcBorders>
              <w:top w:val="single" w:sz="6" w:space="0" w:color="auto"/>
              <w:left w:val="single" w:sz="6" w:space="0" w:color="auto"/>
              <w:bottom w:val="single" w:sz="6" w:space="0" w:color="auto"/>
              <w:right w:val="single" w:sz="6" w:space="0" w:color="auto"/>
            </w:tcBorders>
          </w:tcPr>
          <w:p w14:paraId="798B0DEB" w14:textId="77777777" w:rsidR="00B473F0" w:rsidRPr="004178B0" w:rsidRDefault="00B473F0" w:rsidP="00976D79">
            <w:pPr>
              <w:autoSpaceDE w:val="0"/>
              <w:autoSpaceDN w:val="0"/>
              <w:adjustRightInd w:val="0"/>
            </w:pPr>
            <w:r w:rsidRPr="004178B0">
              <w:t>Повреждены (частично разрушены)/ не повреждены (частично не разрушены)</w:t>
            </w:r>
          </w:p>
        </w:tc>
      </w:tr>
      <w:tr w:rsidR="00B473F0" w:rsidRPr="004178B0" w14:paraId="3FE1B234" w14:textId="77777777" w:rsidTr="00CA7A74">
        <w:tc>
          <w:tcPr>
            <w:tcW w:w="3545" w:type="dxa"/>
            <w:tcBorders>
              <w:top w:val="nil"/>
              <w:left w:val="single" w:sz="6" w:space="0" w:color="auto"/>
              <w:bottom w:val="nil"/>
              <w:right w:val="single" w:sz="6" w:space="0" w:color="auto"/>
            </w:tcBorders>
          </w:tcPr>
          <w:p w14:paraId="6D662B6C" w14:textId="77777777" w:rsidR="00B473F0" w:rsidRPr="004178B0" w:rsidRDefault="00B473F0" w:rsidP="00976D79">
            <w:pPr>
              <w:spacing w:after="200"/>
            </w:pPr>
          </w:p>
          <w:p w14:paraId="039CAEE5"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2CEE46F5" w14:textId="77777777" w:rsidR="00B473F0" w:rsidRPr="004178B0" w:rsidRDefault="00B473F0" w:rsidP="00976D79">
            <w:pPr>
              <w:autoSpaceDE w:val="0"/>
              <w:autoSpaceDN w:val="0"/>
              <w:adjustRightInd w:val="0"/>
            </w:pPr>
            <w:r w:rsidRPr="004178B0">
              <w:t>отделочные работы</w:t>
            </w:r>
          </w:p>
        </w:tc>
        <w:tc>
          <w:tcPr>
            <w:tcW w:w="3667" w:type="dxa"/>
            <w:tcBorders>
              <w:top w:val="single" w:sz="6" w:space="0" w:color="auto"/>
              <w:left w:val="single" w:sz="6" w:space="0" w:color="auto"/>
              <w:bottom w:val="single" w:sz="6" w:space="0" w:color="auto"/>
              <w:right w:val="single" w:sz="6" w:space="0" w:color="auto"/>
            </w:tcBorders>
          </w:tcPr>
          <w:p w14:paraId="4C24EE95" w14:textId="77777777" w:rsidR="00B473F0" w:rsidRPr="004178B0" w:rsidRDefault="00B473F0" w:rsidP="00976D79">
            <w:pPr>
              <w:autoSpaceDE w:val="0"/>
              <w:autoSpaceDN w:val="0"/>
              <w:adjustRightInd w:val="0"/>
            </w:pPr>
            <w:r w:rsidRPr="004178B0">
              <w:t>Повреждены (частично разрушены)/ не повреждены (частично не разрушены)</w:t>
            </w:r>
          </w:p>
        </w:tc>
      </w:tr>
      <w:tr w:rsidR="00B473F0" w:rsidRPr="004178B0" w14:paraId="5C2089D2" w14:textId="77777777" w:rsidTr="00CA7A74">
        <w:tc>
          <w:tcPr>
            <w:tcW w:w="3545" w:type="dxa"/>
            <w:tcBorders>
              <w:top w:val="nil"/>
              <w:left w:val="single" w:sz="6" w:space="0" w:color="auto"/>
              <w:bottom w:val="nil"/>
              <w:right w:val="single" w:sz="6" w:space="0" w:color="auto"/>
            </w:tcBorders>
          </w:tcPr>
          <w:p w14:paraId="507E5A31" w14:textId="77777777" w:rsidR="00B473F0" w:rsidRPr="004178B0" w:rsidRDefault="00B473F0" w:rsidP="00976D79">
            <w:pPr>
              <w:spacing w:after="200"/>
            </w:pPr>
          </w:p>
          <w:p w14:paraId="1A56F9D2"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15BAB5F9" w14:textId="77777777" w:rsidR="00B473F0" w:rsidRPr="004178B0" w:rsidRDefault="00B473F0" w:rsidP="00976D79">
            <w:pPr>
              <w:autoSpaceDE w:val="0"/>
              <w:autoSpaceDN w:val="0"/>
              <w:adjustRightInd w:val="0"/>
            </w:pPr>
            <w:r w:rsidRPr="004178B0">
              <w:t>печное отопление</w:t>
            </w:r>
          </w:p>
        </w:tc>
        <w:tc>
          <w:tcPr>
            <w:tcW w:w="3667" w:type="dxa"/>
            <w:tcBorders>
              <w:top w:val="single" w:sz="6" w:space="0" w:color="auto"/>
              <w:left w:val="single" w:sz="6" w:space="0" w:color="auto"/>
              <w:bottom w:val="single" w:sz="6" w:space="0" w:color="auto"/>
              <w:right w:val="single" w:sz="6" w:space="0" w:color="auto"/>
            </w:tcBorders>
          </w:tcPr>
          <w:p w14:paraId="36E3CC47" w14:textId="77777777" w:rsidR="00B473F0" w:rsidRPr="004178B0" w:rsidRDefault="00B473F0" w:rsidP="00976D79">
            <w:pPr>
              <w:autoSpaceDE w:val="0"/>
              <w:autoSpaceDN w:val="0"/>
              <w:adjustRightInd w:val="0"/>
            </w:pPr>
            <w:r w:rsidRPr="004178B0">
              <w:t>Повреждено (частично разрушено)/ не повреждено (частично не разрушено)</w:t>
            </w:r>
          </w:p>
        </w:tc>
      </w:tr>
      <w:tr w:rsidR="00B473F0" w:rsidRPr="004178B0" w14:paraId="7A3002B8" w14:textId="77777777" w:rsidTr="00CA7A74">
        <w:tc>
          <w:tcPr>
            <w:tcW w:w="3545" w:type="dxa"/>
            <w:tcBorders>
              <w:top w:val="nil"/>
              <w:left w:val="single" w:sz="6" w:space="0" w:color="auto"/>
              <w:bottom w:val="nil"/>
              <w:right w:val="single" w:sz="6" w:space="0" w:color="auto"/>
            </w:tcBorders>
          </w:tcPr>
          <w:p w14:paraId="675428CF" w14:textId="77777777" w:rsidR="00B473F0" w:rsidRPr="004178B0" w:rsidRDefault="00B473F0" w:rsidP="00976D79">
            <w:pPr>
              <w:spacing w:after="200"/>
            </w:pPr>
          </w:p>
          <w:p w14:paraId="22AE8024"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1B76B0FC" w14:textId="77777777" w:rsidR="00B473F0" w:rsidRPr="004178B0" w:rsidRDefault="00B473F0" w:rsidP="00976D79">
            <w:pPr>
              <w:autoSpaceDE w:val="0"/>
              <w:autoSpaceDN w:val="0"/>
              <w:adjustRightInd w:val="0"/>
            </w:pPr>
            <w:r w:rsidRPr="004178B0">
              <w:t>электроосвещение</w:t>
            </w:r>
          </w:p>
        </w:tc>
        <w:tc>
          <w:tcPr>
            <w:tcW w:w="3667" w:type="dxa"/>
            <w:tcBorders>
              <w:top w:val="single" w:sz="6" w:space="0" w:color="auto"/>
              <w:left w:val="single" w:sz="6" w:space="0" w:color="auto"/>
              <w:bottom w:val="single" w:sz="6" w:space="0" w:color="auto"/>
              <w:right w:val="single" w:sz="6" w:space="0" w:color="auto"/>
            </w:tcBorders>
          </w:tcPr>
          <w:p w14:paraId="33706719" w14:textId="77777777" w:rsidR="00B473F0" w:rsidRPr="004178B0" w:rsidRDefault="00B473F0" w:rsidP="00976D79">
            <w:pPr>
              <w:autoSpaceDE w:val="0"/>
              <w:autoSpaceDN w:val="0"/>
              <w:adjustRightInd w:val="0"/>
            </w:pPr>
            <w:r w:rsidRPr="004178B0">
              <w:t>Повреждено (частично разрушено)/ не повреждено (частично не разрушено)</w:t>
            </w:r>
          </w:p>
        </w:tc>
      </w:tr>
      <w:tr w:rsidR="00B473F0" w:rsidRPr="004178B0" w14:paraId="554D5864" w14:textId="77777777" w:rsidTr="00CA7A74">
        <w:tc>
          <w:tcPr>
            <w:tcW w:w="3545" w:type="dxa"/>
            <w:tcBorders>
              <w:top w:val="nil"/>
              <w:left w:val="single" w:sz="6" w:space="0" w:color="auto"/>
              <w:bottom w:val="nil"/>
              <w:right w:val="single" w:sz="6" w:space="0" w:color="auto"/>
            </w:tcBorders>
          </w:tcPr>
          <w:p w14:paraId="1EE5487A" w14:textId="77777777" w:rsidR="00B473F0" w:rsidRPr="004178B0" w:rsidRDefault="00B473F0" w:rsidP="00976D79">
            <w:pPr>
              <w:spacing w:after="200"/>
            </w:pPr>
          </w:p>
          <w:p w14:paraId="5D1A3F12"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52F26BB5" w14:textId="77777777" w:rsidR="00B473F0" w:rsidRPr="004178B0" w:rsidRDefault="00B473F0" w:rsidP="00976D79">
            <w:pPr>
              <w:autoSpaceDE w:val="0"/>
              <w:autoSpaceDN w:val="0"/>
              <w:adjustRightInd w:val="0"/>
            </w:pPr>
            <w:r w:rsidRPr="004178B0">
              <w:t>прочие</w:t>
            </w:r>
          </w:p>
        </w:tc>
        <w:tc>
          <w:tcPr>
            <w:tcW w:w="3667" w:type="dxa"/>
            <w:tcBorders>
              <w:top w:val="single" w:sz="6" w:space="0" w:color="auto"/>
              <w:left w:val="single" w:sz="6" w:space="0" w:color="auto"/>
              <w:bottom w:val="single" w:sz="6" w:space="0" w:color="auto"/>
              <w:right w:val="single" w:sz="6" w:space="0" w:color="auto"/>
            </w:tcBorders>
          </w:tcPr>
          <w:p w14:paraId="391AD43F" w14:textId="77777777" w:rsidR="00B473F0" w:rsidRPr="004178B0" w:rsidRDefault="00B473F0" w:rsidP="00976D79">
            <w:pPr>
              <w:autoSpaceDE w:val="0"/>
              <w:autoSpaceDN w:val="0"/>
              <w:adjustRightInd w:val="0"/>
            </w:pPr>
            <w:r w:rsidRPr="004178B0">
              <w:t>Повреждены (частично разрушены)/ не повреждены (частично не разрушены)</w:t>
            </w:r>
          </w:p>
        </w:tc>
      </w:tr>
      <w:tr w:rsidR="00B473F0" w:rsidRPr="004178B0" w14:paraId="53B22621" w14:textId="77777777" w:rsidTr="00CA7A74">
        <w:tc>
          <w:tcPr>
            <w:tcW w:w="3545" w:type="dxa"/>
            <w:tcBorders>
              <w:top w:val="nil"/>
              <w:left w:val="single" w:sz="6" w:space="0" w:color="auto"/>
              <w:bottom w:val="nil"/>
              <w:right w:val="single" w:sz="6" w:space="0" w:color="auto"/>
            </w:tcBorders>
          </w:tcPr>
          <w:p w14:paraId="1344D690" w14:textId="77777777" w:rsidR="00B473F0" w:rsidRPr="004178B0" w:rsidRDefault="00B473F0" w:rsidP="00976D79">
            <w:pPr>
              <w:spacing w:after="200"/>
            </w:pPr>
          </w:p>
          <w:p w14:paraId="52E80ACF"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2AF37F64" w14:textId="77777777" w:rsidR="00B473F0" w:rsidRPr="004178B0" w:rsidRDefault="00B473F0" w:rsidP="00976D79">
            <w:pPr>
              <w:autoSpaceDE w:val="0"/>
              <w:autoSpaceDN w:val="0"/>
              <w:adjustRightInd w:val="0"/>
            </w:pPr>
            <w:r w:rsidRPr="004178B0">
              <w:t>2) теплоснабжение здания (жилого помещения)</w:t>
            </w:r>
          </w:p>
        </w:tc>
        <w:tc>
          <w:tcPr>
            <w:tcW w:w="3667" w:type="dxa"/>
            <w:tcBorders>
              <w:top w:val="single" w:sz="6" w:space="0" w:color="auto"/>
              <w:left w:val="single" w:sz="6" w:space="0" w:color="auto"/>
              <w:bottom w:val="single" w:sz="6" w:space="0" w:color="auto"/>
              <w:right w:val="single" w:sz="6" w:space="0" w:color="auto"/>
            </w:tcBorders>
          </w:tcPr>
          <w:p w14:paraId="5A6AF126" w14:textId="77777777" w:rsidR="00B473F0" w:rsidRPr="004178B0" w:rsidRDefault="00B473F0" w:rsidP="00976D79">
            <w:pPr>
              <w:autoSpaceDE w:val="0"/>
              <w:autoSpaceDN w:val="0"/>
              <w:adjustRightInd w:val="0"/>
            </w:pPr>
            <w:r w:rsidRPr="004178B0">
              <w:t>Нарушено/не нарушено</w:t>
            </w:r>
          </w:p>
        </w:tc>
      </w:tr>
      <w:tr w:rsidR="00B473F0" w:rsidRPr="004178B0" w14:paraId="24DF1EB2" w14:textId="77777777" w:rsidTr="00CA7A74">
        <w:tc>
          <w:tcPr>
            <w:tcW w:w="3545" w:type="dxa"/>
            <w:tcBorders>
              <w:top w:val="nil"/>
              <w:left w:val="single" w:sz="6" w:space="0" w:color="auto"/>
              <w:bottom w:val="nil"/>
              <w:right w:val="single" w:sz="6" w:space="0" w:color="auto"/>
            </w:tcBorders>
          </w:tcPr>
          <w:p w14:paraId="746DAC55"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2E792BBF" w14:textId="77777777" w:rsidR="00B473F0" w:rsidRPr="004178B0" w:rsidRDefault="00B473F0" w:rsidP="00976D79">
            <w:pPr>
              <w:autoSpaceDE w:val="0"/>
              <w:autoSpaceDN w:val="0"/>
              <w:adjustRightInd w:val="0"/>
            </w:pPr>
            <w:r w:rsidRPr="004178B0">
              <w:t>3) водоснабжение здания (жилого помещения)</w:t>
            </w:r>
          </w:p>
        </w:tc>
        <w:tc>
          <w:tcPr>
            <w:tcW w:w="3667" w:type="dxa"/>
            <w:tcBorders>
              <w:top w:val="single" w:sz="6" w:space="0" w:color="auto"/>
              <w:left w:val="single" w:sz="6" w:space="0" w:color="auto"/>
              <w:bottom w:val="single" w:sz="6" w:space="0" w:color="auto"/>
              <w:right w:val="single" w:sz="6" w:space="0" w:color="auto"/>
            </w:tcBorders>
          </w:tcPr>
          <w:p w14:paraId="79900364" w14:textId="77777777" w:rsidR="00B473F0" w:rsidRPr="004178B0" w:rsidRDefault="00B473F0" w:rsidP="00976D79">
            <w:pPr>
              <w:autoSpaceDE w:val="0"/>
              <w:autoSpaceDN w:val="0"/>
              <w:adjustRightInd w:val="0"/>
            </w:pPr>
            <w:r w:rsidRPr="004178B0">
              <w:t>Нарушено/не нарушено</w:t>
            </w:r>
          </w:p>
        </w:tc>
      </w:tr>
      <w:tr w:rsidR="00B473F0" w:rsidRPr="004178B0" w14:paraId="442DDAF8" w14:textId="77777777" w:rsidTr="00CA7A74">
        <w:tc>
          <w:tcPr>
            <w:tcW w:w="3545" w:type="dxa"/>
            <w:tcBorders>
              <w:top w:val="nil"/>
              <w:left w:val="single" w:sz="6" w:space="0" w:color="auto"/>
              <w:bottom w:val="nil"/>
              <w:right w:val="single" w:sz="6" w:space="0" w:color="auto"/>
            </w:tcBorders>
          </w:tcPr>
          <w:p w14:paraId="1EA966D0" w14:textId="77777777" w:rsidR="00B473F0" w:rsidRPr="004178B0" w:rsidRDefault="00B473F0" w:rsidP="00976D79">
            <w:pPr>
              <w:spacing w:after="200"/>
            </w:pPr>
          </w:p>
          <w:p w14:paraId="63D9EC5D"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3A4D8B78" w14:textId="77777777" w:rsidR="00B473F0" w:rsidRPr="004178B0" w:rsidRDefault="00B473F0" w:rsidP="00976D79">
            <w:pPr>
              <w:autoSpaceDE w:val="0"/>
              <w:autoSpaceDN w:val="0"/>
              <w:adjustRightInd w:val="0"/>
            </w:pPr>
            <w:r w:rsidRPr="004178B0">
              <w:t>4) электроснабжение здания (жилого помещения)</w:t>
            </w:r>
          </w:p>
        </w:tc>
        <w:tc>
          <w:tcPr>
            <w:tcW w:w="3667" w:type="dxa"/>
            <w:tcBorders>
              <w:top w:val="single" w:sz="6" w:space="0" w:color="auto"/>
              <w:left w:val="single" w:sz="6" w:space="0" w:color="auto"/>
              <w:bottom w:val="single" w:sz="6" w:space="0" w:color="auto"/>
              <w:right w:val="single" w:sz="6" w:space="0" w:color="auto"/>
            </w:tcBorders>
          </w:tcPr>
          <w:p w14:paraId="4BEC52B6" w14:textId="77777777" w:rsidR="00B473F0" w:rsidRPr="004178B0" w:rsidRDefault="00B473F0" w:rsidP="00976D79">
            <w:pPr>
              <w:autoSpaceDE w:val="0"/>
              <w:autoSpaceDN w:val="0"/>
              <w:adjustRightInd w:val="0"/>
            </w:pPr>
            <w:r w:rsidRPr="004178B0">
              <w:t>Нарушено/не нарушено</w:t>
            </w:r>
          </w:p>
        </w:tc>
      </w:tr>
      <w:tr w:rsidR="00B473F0" w:rsidRPr="004178B0" w14:paraId="5D4F3388" w14:textId="77777777" w:rsidTr="00CA7A74">
        <w:tc>
          <w:tcPr>
            <w:tcW w:w="3545" w:type="dxa"/>
            <w:tcBorders>
              <w:top w:val="nil"/>
              <w:left w:val="single" w:sz="6" w:space="0" w:color="auto"/>
              <w:bottom w:val="single" w:sz="6" w:space="0" w:color="auto"/>
              <w:right w:val="single" w:sz="6" w:space="0" w:color="auto"/>
            </w:tcBorders>
          </w:tcPr>
          <w:p w14:paraId="2E36478B" w14:textId="77777777" w:rsidR="00B473F0" w:rsidRPr="004178B0" w:rsidRDefault="00B473F0" w:rsidP="00976D79">
            <w:pPr>
              <w:spacing w:after="200"/>
            </w:pPr>
          </w:p>
          <w:p w14:paraId="7363651A"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472A8CD5" w14:textId="77777777" w:rsidR="00B473F0" w:rsidRPr="004178B0" w:rsidRDefault="00B473F0" w:rsidP="00976D79">
            <w:pPr>
              <w:autoSpaceDE w:val="0"/>
              <w:autoSpaceDN w:val="0"/>
              <w:adjustRightInd w:val="0"/>
            </w:pPr>
            <w:r w:rsidRPr="004178B0">
              <w:t>5) возможность использования лифта</w:t>
            </w:r>
          </w:p>
        </w:tc>
        <w:tc>
          <w:tcPr>
            <w:tcW w:w="3667" w:type="dxa"/>
            <w:tcBorders>
              <w:top w:val="single" w:sz="6" w:space="0" w:color="auto"/>
              <w:left w:val="single" w:sz="6" w:space="0" w:color="auto"/>
              <w:bottom w:val="single" w:sz="6" w:space="0" w:color="auto"/>
              <w:right w:val="single" w:sz="6" w:space="0" w:color="auto"/>
            </w:tcBorders>
          </w:tcPr>
          <w:p w14:paraId="4669A0EB" w14:textId="77777777" w:rsidR="00B473F0" w:rsidRPr="004178B0" w:rsidRDefault="00B473F0" w:rsidP="00976D79">
            <w:pPr>
              <w:autoSpaceDE w:val="0"/>
              <w:autoSpaceDN w:val="0"/>
              <w:adjustRightInd w:val="0"/>
            </w:pPr>
            <w:r w:rsidRPr="004178B0">
              <w:t>Возможно/невозможно</w:t>
            </w:r>
          </w:p>
        </w:tc>
      </w:tr>
      <w:tr w:rsidR="00B473F0" w:rsidRPr="004178B0" w14:paraId="4A024A39" w14:textId="77777777" w:rsidTr="00CA7A74">
        <w:tc>
          <w:tcPr>
            <w:tcW w:w="3545" w:type="dxa"/>
            <w:tcBorders>
              <w:top w:val="single" w:sz="6" w:space="0" w:color="auto"/>
              <w:left w:val="single" w:sz="6" w:space="0" w:color="auto"/>
              <w:bottom w:val="nil"/>
              <w:right w:val="single" w:sz="6" w:space="0" w:color="auto"/>
            </w:tcBorders>
          </w:tcPr>
          <w:p w14:paraId="4278D248" w14:textId="77777777" w:rsidR="00B473F0" w:rsidRPr="004178B0" w:rsidRDefault="00B473F0" w:rsidP="00976D79">
            <w:pPr>
              <w:autoSpaceDE w:val="0"/>
              <w:autoSpaceDN w:val="0"/>
              <w:adjustRightInd w:val="0"/>
              <w:jc w:val="both"/>
            </w:pPr>
            <w:r w:rsidRPr="004178B0">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420" w:type="dxa"/>
            <w:tcBorders>
              <w:top w:val="single" w:sz="6" w:space="0" w:color="auto"/>
              <w:left w:val="single" w:sz="6" w:space="0" w:color="auto"/>
              <w:bottom w:val="single" w:sz="6" w:space="0" w:color="auto"/>
              <w:right w:val="single" w:sz="6" w:space="0" w:color="auto"/>
            </w:tcBorders>
          </w:tcPr>
          <w:p w14:paraId="3027E0E2" w14:textId="77777777" w:rsidR="00B473F0" w:rsidRPr="004178B0" w:rsidRDefault="00B473F0" w:rsidP="00976D79">
            <w:pPr>
              <w:autoSpaceDE w:val="0"/>
              <w:autoSpaceDN w:val="0"/>
              <w:adjustRightInd w:val="0"/>
            </w:pPr>
            <w:r w:rsidRPr="004178B0">
              <w:t>1) наличие и состав общественного транспорта в районе проживания заявителя</w:t>
            </w:r>
          </w:p>
        </w:tc>
        <w:tc>
          <w:tcPr>
            <w:tcW w:w="3667" w:type="dxa"/>
            <w:tcBorders>
              <w:top w:val="single" w:sz="6" w:space="0" w:color="auto"/>
              <w:left w:val="single" w:sz="6" w:space="0" w:color="auto"/>
              <w:bottom w:val="single" w:sz="6" w:space="0" w:color="auto"/>
              <w:right w:val="single" w:sz="6" w:space="0" w:color="auto"/>
            </w:tcBorders>
          </w:tcPr>
          <w:p w14:paraId="04EB17F2" w14:textId="77777777" w:rsidR="00B473F0" w:rsidRPr="004178B0" w:rsidRDefault="00B473F0" w:rsidP="00976D79">
            <w:pPr>
              <w:autoSpaceDE w:val="0"/>
              <w:autoSpaceDN w:val="0"/>
              <w:adjustRightInd w:val="0"/>
            </w:pPr>
            <w:r w:rsidRPr="004178B0">
              <w:t>Доступно/недоступно</w:t>
            </w:r>
          </w:p>
        </w:tc>
      </w:tr>
      <w:tr w:rsidR="00B473F0" w:rsidRPr="004178B0" w14:paraId="26712EC8" w14:textId="77777777" w:rsidTr="00CA7A74">
        <w:tc>
          <w:tcPr>
            <w:tcW w:w="3545" w:type="dxa"/>
            <w:tcBorders>
              <w:top w:val="nil"/>
              <w:left w:val="single" w:sz="6" w:space="0" w:color="auto"/>
              <w:bottom w:val="single" w:sz="6" w:space="0" w:color="auto"/>
              <w:right w:val="single" w:sz="6" w:space="0" w:color="auto"/>
            </w:tcBorders>
          </w:tcPr>
          <w:p w14:paraId="54E64618" w14:textId="77777777" w:rsidR="00B473F0" w:rsidRPr="004178B0" w:rsidRDefault="00B473F0" w:rsidP="00976D79">
            <w:pPr>
              <w:spacing w:after="200"/>
            </w:pPr>
          </w:p>
          <w:p w14:paraId="211BFB4F" w14:textId="77777777" w:rsidR="00B473F0" w:rsidRPr="004178B0" w:rsidRDefault="00B473F0" w:rsidP="00976D79">
            <w:pPr>
              <w:spacing w:after="200"/>
            </w:pPr>
          </w:p>
        </w:tc>
        <w:tc>
          <w:tcPr>
            <w:tcW w:w="3420" w:type="dxa"/>
            <w:tcBorders>
              <w:top w:val="single" w:sz="6" w:space="0" w:color="auto"/>
              <w:left w:val="single" w:sz="6" w:space="0" w:color="auto"/>
              <w:bottom w:val="single" w:sz="6" w:space="0" w:color="auto"/>
              <w:right w:val="single" w:sz="6" w:space="0" w:color="auto"/>
            </w:tcBorders>
          </w:tcPr>
          <w:p w14:paraId="4984D174" w14:textId="77777777" w:rsidR="00B473F0" w:rsidRPr="004178B0" w:rsidRDefault="00B473F0" w:rsidP="00976D79">
            <w:pPr>
              <w:autoSpaceDE w:val="0"/>
              <w:autoSpaceDN w:val="0"/>
              <w:adjustRightInd w:val="0"/>
            </w:pPr>
            <w:r w:rsidRPr="004178B0">
              <w:t>2) функционирование общественного транспорта от ближайшего к заявителю остановочного пункта</w:t>
            </w:r>
          </w:p>
        </w:tc>
        <w:tc>
          <w:tcPr>
            <w:tcW w:w="3667" w:type="dxa"/>
            <w:tcBorders>
              <w:top w:val="single" w:sz="6" w:space="0" w:color="auto"/>
              <w:left w:val="single" w:sz="6" w:space="0" w:color="auto"/>
              <w:bottom w:val="single" w:sz="6" w:space="0" w:color="auto"/>
              <w:right w:val="single" w:sz="6" w:space="0" w:color="auto"/>
            </w:tcBorders>
          </w:tcPr>
          <w:p w14:paraId="07641B1F" w14:textId="77777777" w:rsidR="00B473F0" w:rsidRPr="004178B0" w:rsidRDefault="00B473F0" w:rsidP="00976D79">
            <w:pPr>
              <w:autoSpaceDE w:val="0"/>
              <w:autoSpaceDN w:val="0"/>
              <w:adjustRightInd w:val="0"/>
            </w:pPr>
            <w:r w:rsidRPr="004178B0">
              <w:t>Возможно/невозможно</w:t>
            </w:r>
          </w:p>
        </w:tc>
      </w:tr>
      <w:tr w:rsidR="00B473F0" w:rsidRPr="004178B0" w14:paraId="06E1DFB0" w14:textId="77777777" w:rsidTr="00CA7A74">
        <w:tc>
          <w:tcPr>
            <w:tcW w:w="3545" w:type="dxa"/>
            <w:tcBorders>
              <w:top w:val="single" w:sz="6" w:space="0" w:color="auto"/>
              <w:left w:val="single" w:sz="6" w:space="0" w:color="auto"/>
              <w:bottom w:val="single" w:sz="6" w:space="0" w:color="auto"/>
              <w:right w:val="single" w:sz="6" w:space="0" w:color="auto"/>
            </w:tcBorders>
          </w:tcPr>
          <w:p w14:paraId="5F1C832C" w14:textId="77777777" w:rsidR="00B473F0" w:rsidRPr="004178B0" w:rsidRDefault="00B473F0" w:rsidP="00976D79">
            <w:pPr>
              <w:autoSpaceDE w:val="0"/>
              <w:autoSpaceDN w:val="0"/>
              <w:adjustRightInd w:val="0"/>
            </w:pPr>
            <w:r w:rsidRPr="004178B0">
              <w:t>Нарушение санитарно-эпидемиологического благополучия заявителя</w:t>
            </w:r>
          </w:p>
        </w:tc>
        <w:tc>
          <w:tcPr>
            <w:tcW w:w="3420" w:type="dxa"/>
            <w:tcBorders>
              <w:top w:val="single" w:sz="6" w:space="0" w:color="auto"/>
              <w:left w:val="single" w:sz="6" w:space="0" w:color="auto"/>
              <w:bottom w:val="single" w:sz="6" w:space="0" w:color="auto"/>
              <w:right w:val="single" w:sz="6" w:space="0" w:color="auto"/>
            </w:tcBorders>
          </w:tcPr>
          <w:p w14:paraId="63E12AFD" w14:textId="77777777" w:rsidR="00B473F0" w:rsidRPr="004178B0" w:rsidRDefault="00B473F0" w:rsidP="00976D79">
            <w:pPr>
              <w:autoSpaceDE w:val="0"/>
              <w:autoSpaceDN w:val="0"/>
              <w:adjustRightInd w:val="0"/>
            </w:pPr>
          </w:p>
        </w:tc>
        <w:tc>
          <w:tcPr>
            <w:tcW w:w="3667" w:type="dxa"/>
            <w:tcBorders>
              <w:top w:val="single" w:sz="6" w:space="0" w:color="auto"/>
              <w:left w:val="single" w:sz="6" w:space="0" w:color="auto"/>
              <w:bottom w:val="single" w:sz="6" w:space="0" w:color="auto"/>
              <w:right w:val="single" w:sz="6" w:space="0" w:color="auto"/>
            </w:tcBorders>
          </w:tcPr>
          <w:p w14:paraId="503B1D5A" w14:textId="77777777" w:rsidR="00B473F0" w:rsidRPr="004178B0" w:rsidRDefault="00B473F0" w:rsidP="00976D79">
            <w:pPr>
              <w:autoSpaceDE w:val="0"/>
              <w:autoSpaceDN w:val="0"/>
              <w:adjustRightInd w:val="0"/>
            </w:pPr>
            <w:r w:rsidRPr="004178B0">
              <w:t>Нарушено/не нарушено</w:t>
            </w:r>
          </w:p>
        </w:tc>
      </w:tr>
    </w:tbl>
    <w:p w14:paraId="224F1C2F" w14:textId="77777777" w:rsidR="00B473F0" w:rsidRPr="004178B0" w:rsidRDefault="00B473F0" w:rsidP="00B473F0">
      <w:pPr>
        <w:autoSpaceDE w:val="0"/>
        <w:autoSpaceDN w:val="0"/>
        <w:adjustRightInd w:val="0"/>
        <w:ind w:firstLine="554"/>
        <w:jc w:val="both"/>
      </w:pPr>
    </w:p>
    <w:p w14:paraId="4FF90839" w14:textId="77777777" w:rsidR="00B473F0" w:rsidRPr="004178B0" w:rsidRDefault="00B473F0" w:rsidP="00B473F0">
      <w:pPr>
        <w:autoSpaceDE w:val="0"/>
        <w:autoSpaceDN w:val="0"/>
        <w:adjustRightInd w:val="0"/>
        <w:spacing w:before="26"/>
        <w:ind w:left="-284" w:firstLine="554"/>
        <w:jc w:val="both"/>
      </w:pPr>
      <w:r w:rsidRPr="004178B0">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14:paraId="1FBD41AF" w14:textId="77777777" w:rsidR="00B473F0" w:rsidRPr="004178B0" w:rsidRDefault="00B473F0" w:rsidP="00B473F0">
      <w:pPr>
        <w:autoSpaceDE w:val="0"/>
        <w:autoSpaceDN w:val="0"/>
        <w:adjustRightInd w:val="0"/>
        <w:ind w:firstLine="709"/>
        <w:jc w:val="right"/>
      </w:pPr>
    </w:p>
    <w:p w14:paraId="3A8D9B49" w14:textId="77777777" w:rsidR="00B473F0" w:rsidRPr="004178B0" w:rsidRDefault="00B473F0" w:rsidP="00B473F0">
      <w:pPr>
        <w:tabs>
          <w:tab w:val="left" w:leader="underscore" w:pos="9072"/>
        </w:tabs>
        <w:autoSpaceDE w:val="0"/>
        <w:autoSpaceDN w:val="0"/>
        <w:adjustRightInd w:val="0"/>
        <w:ind w:firstLine="554"/>
      </w:pPr>
      <w:r w:rsidRPr="004178B0">
        <w:t>Факт нарушения условий жизнедеятельности ___________________________________________</w:t>
      </w:r>
    </w:p>
    <w:p w14:paraId="658B08A6" w14:textId="77777777" w:rsidR="00B473F0" w:rsidRPr="004178B0" w:rsidRDefault="00B473F0" w:rsidP="00B473F0">
      <w:pPr>
        <w:autoSpaceDE w:val="0"/>
        <w:autoSpaceDN w:val="0"/>
        <w:adjustRightInd w:val="0"/>
        <w:spacing w:line="252" w:lineRule="exact"/>
        <w:ind w:left="6408"/>
        <w:jc w:val="center"/>
      </w:pPr>
      <w:r w:rsidRPr="004178B0">
        <w:t>(Ф.И.О. заявителя)</w:t>
      </w:r>
    </w:p>
    <w:p w14:paraId="21D7ACF0" w14:textId="77777777" w:rsidR="00B473F0" w:rsidRPr="004178B0" w:rsidRDefault="00B473F0" w:rsidP="00B473F0">
      <w:pPr>
        <w:autoSpaceDE w:val="0"/>
        <w:autoSpaceDN w:val="0"/>
        <w:adjustRightInd w:val="0"/>
        <w:spacing w:before="7" w:line="252" w:lineRule="exact"/>
      </w:pPr>
      <w:r w:rsidRPr="004178B0">
        <w:t>в результате чрезвычайной ситуации установлен/не установлен.</w:t>
      </w:r>
    </w:p>
    <w:p w14:paraId="6A12247D" w14:textId="77777777" w:rsidR="00B473F0" w:rsidRPr="004178B0" w:rsidRDefault="00B473F0" w:rsidP="00B473F0">
      <w:pPr>
        <w:autoSpaceDE w:val="0"/>
        <w:autoSpaceDN w:val="0"/>
        <w:adjustRightInd w:val="0"/>
        <w:spacing w:line="252" w:lineRule="exact"/>
        <w:ind w:left="4284"/>
      </w:pPr>
      <w:r w:rsidRPr="004178B0">
        <w:t>(нужное подчеркнуть)</w:t>
      </w:r>
    </w:p>
    <w:p w14:paraId="550EBD2E" w14:textId="77777777" w:rsidR="00B473F0" w:rsidRPr="004178B0" w:rsidRDefault="00B473F0" w:rsidP="00B473F0">
      <w:pPr>
        <w:autoSpaceDE w:val="0"/>
        <w:autoSpaceDN w:val="0"/>
        <w:adjustRightInd w:val="0"/>
        <w:spacing w:line="240" w:lineRule="exact"/>
        <w:jc w:val="both"/>
      </w:pPr>
    </w:p>
    <w:p w14:paraId="317C6B86" w14:textId="77777777" w:rsidR="00B473F0" w:rsidRPr="004178B0" w:rsidRDefault="00B473F0" w:rsidP="00B473F0">
      <w:pPr>
        <w:autoSpaceDE w:val="0"/>
        <w:autoSpaceDN w:val="0"/>
        <w:adjustRightInd w:val="0"/>
        <w:spacing w:line="360" w:lineRule="auto"/>
        <w:jc w:val="both"/>
      </w:pPr>
      <w:r w:rsidRPr="004178B0">
        <w:t>Председатель комиссии:___________________________________________________________</w:t>
      </w:r>
    </w:p>
    <w:p w14:paraId="0D35B70B" w14:textId="77777777" w:rsidR="00B473F0" w:rsidRPr="004178B0" w:rsidRDefault="00B473F0" w:rsidP="00B473F0">
      <w:pPr>
        <w:autoSpaceDE w:val="0"/>
        <w:autoSpaceDN w:val="0"/>
        <w:adjustRightInd w:val="0"/>
        <w:spacing w:line="360" w:lineRule="auto"/>
        <w:jc w:val="center"/>
      </w:pPr>
      <w:r w:rsidRPr="004178B0">
        <w:t>(должность, подпись, фамилия, инициалы)</w:t>
      </w:r>
    </w:p>
    <w:p w14:paraId="60BBDFC9" w14:textId="77777777" w:rsidR="00B473F0" w:rsidRPr="004178B0" w:rsidRDefault="00B473F0" w:rsidP="00B473F0">
      <w:pPr>
        <w:autoSpaceDE w:val="0"/>
        <w:autoSpaceDN w:val="0"/>
        <w:adjustRightInd w:val="0"/>
        <w:spacing w:line="360" w:lineRule="auto"/>
      </w:pPr>
      <w:r w:rsidRPr="004178B0">
        <w:t>Члены комиссии:</w:t>
      </w:r>
    </w:p>
    <w:p w14:paraId="2285041A" w14:textId="77777777" w:rsidR="00B473F0" w:rsidRPr="004178B0" w:rsidRDefault="00B473F0" w:rsidP="00B473F0">
      <w:pPr>
        <w:autoSpaceDE w:val="0"/>
        <w:autoSpaceDN w:val="0"/>
        <w:adjustRightInd w:val="0"/>
        <w:spacing w:line="360" w:lineRule="auto"/>
        <w:jc w:val="both"/>
      </w:pPr>
      <w:r w:rsidRPr="004178B0">
        <w:t>_____________________________________________________________________________________________</w:t>
      </w:r>
    </w:p>
    <w:p w14:paraId="63FB2A5E" w14:textId="77777777" w:rsidR="00B473F0" w:rsidRPr="004178B0" w:rsidRDefault="00B473F0" w:rsidP="00B473F0">
      <w:pPr>
        <w:autoSpaceDE w:val="0"/>
        <w:autoSpaceDN w:val="0"/>
        <w:adjustRightInd w:val="0"/>
        <w:spacing w:line="360" w:lineRule="auto"/>
        <w:jc w:val="center"/>
      </w:pPr>
      <w:r w:rsidRPr="004178B0">
        <w:t>(должность, подпись, фамилия, инициалы)</w:t>
      </w:r>
    </w:p>
    <w:p w14:paraId="35953895" w14:textId="77777777" w:rsidR="00B473F0" w:rsidRPr="004178B0" w:rsidRDefault="00B473F0" w:rsidP="00B473F0">
      <w:pPr>
        <w:autoSpaceDE w:val="0"/>
        <w:autoSpaceDN w:val="0"/>
        <w:adjustRightInd w:val="0"/>
        <w:spacing w:line="360" w:lineRule="auto"/>
        <w:jc w:val="both"/>
      </w:pPr>
      <w:r w:rsidRPr="004178B0">
        <w:t>_____________________________________________________________________________________________</w:t>
      </w:r>
    </w:p>
    <w:p w14:paraId="38A87D34" w14:textId="77777777" w:rsidR="00B473F0" w:rsidRPr="004178B0" w:rsidRDefault="00B473F0" w:rsidP="00B473F0">
      <w:pPr>
        <w:autoSpaceDE w:val="0"/>
        <w:autoSpaceDN w:val="0"/>
        <w:adjustRightInd w:val="0"/>
        <w:spacing w:line="360" w:lineRule="auto"/>
        <w:jc w:val="center"/>
      </w:pPr>
      <w:r w:rsidRPr="004178B0">
        <w:t>(должность, подпись, фамилия, инициалы)</w:t>
      </w:r>
    </w:p>
    <w:p w14:paraId="32D7FBE6" w14:textId="77777777" w:rsidR="00B473F0" w:rsidRPr="004178B0" w:rsidRDefault="00B473F0" w:rsidP="00B473F0">
      <w:pPr>
        <w:autoSpaceDE w:val="0"/>
        <w:autoSpaceDN w:val="0"/>
        <w:adjustRightInd w:val="0"/>
        <w:spacing w:line="360" w:lineRule="auto"/>
        <w:jc w:val="both"/>
      </w:pPr>
      <w:r w:rsidRPr="004178B0">
        <w:t xml:space="preserve">С заключением комиссии ознакомлен: </w:t>
      </w:r>
    </w:p>
    <w:p w14:paraId="22E76F63" w14:textId="77777777" w:rsidR="00B473F0" w:rsidRPr="004178B0" w:rsidRDefault="00B473F0" w:rsidP="00B473F0">
      <w:pPr>
        <w:autoSpaceDE w:val="0"/>
        <w:autoSpaceDN w:val="0"/>
        <w:adjustRightInd w:val="0"/>
        <w:spacing w:line="360" w:lineRule="auto"/>
        <w:jc w:val="both"/>
      </w:pPr>
      <w:r w:rsidRPr="004178B0">
        <w:t>заявитель________________________________________________________________________</w:t>
      </w:r>
    </w:p>
    <w:p w14:paraId="23A8F1B9" w14:textId="35D93FF4" w:rsidR="00B473F0" w:rsidRDefault="00B473F0" w:rsidP="00B473F0">
      <w:pPr>
        <w:autoSpaceDE w:val="0"/>
        <w:autoSpaceDN w:val="0"/>
        <w:adjustRightInd w:val="0"/>
        <w:spacing w:line="360" w:lineRule="auto"/>
        <w:jc w:val="center"/>
      </w:pPr>
      <w:r w:rsidRPr="004178B0">
        <w:t>(подпись, фамилия, инициалы)</w:t>
      </w:r>
    </w:p>
    <w:p w14:paraId="6A77399F" w14:textId="7AEA7BA0" w:rsidR="00CA7A74" w:rsidRDefault="00CA7A74" w:rsidP="00B473F0">
      <w:pPr>
        <w:autoSpaceDE w:val="0"/>
        <w:autoSpaceDN w:val="0"/>
        <w:adjustRightInd w:val="0"/>
        <w:spacing w:line="360" w:lineRule="auto"/>
        <w:jc w:val="center"/>
      </w:pPr>
    </w:p>
    <w:p w14:paraId="1095946D" w14:textId="77777777" w:rsidR="00CA7A74" w:rsidRPr="004178B0" w:rsidRDefault="00CA7A74" w:rsidP="00B473F0">
      <w:pPr>
        <w:autoSpaceDE w:val="0"/>
        <w:autoSpaceDN w:val="0"/>
        <w:adjustRightInd w:val="0"/>
        <w:spacing w:line="360" w:lineRule="auto"/>
        <w:jc w:val="center"/>
      </w:pPr>
    </w:p>
    <w:p w14:paraId="234E07FF" w14:textId="7D73C1AA" w:rsidR="00B473F0" w:rsidRPr="00D24A47" w:rsidRDefault="00B473F0" w:rsidP="00B473F0">
      <w:pPr>
        <w:widowControl w:val="0"/>
        <w:shd w:val="clear" w:color="auto" w:fill="FFFFFF"/>
        <w:tabs>
          <w:tab w:val="left" w:pos="-284"/>
          <w:tab w:val="left" w:pos="284"/>
          <w:tab w:val="left" w:pos="6946"/>
        </w:tabs>
        <w:rPr>
          <w:sz w:val="28"/>
          <w:szCs w:val="28"/>
        </w:rPr>
      </w:pPr>
      <w:r>
        <w:rPr>
          <w:sz w:val="28"/>
          <w:szCs w:val="28"/>
        </w:rPr>
        <w:t xml:space="preserve">                                                                                    </w:t>
      </w:r>
      <w:r w:rsidR="00CA7A74">
        <w:rPr>
          <w:sz w:val="28"/>
          <w:szCs w:val="28"/>
        </w:rPr>
        <w:t xml:space="preserve">   </w:t>
      </w:r>
      <w:r>
        <w:rPr>
          <w:sz w:val="28"/>
          <w:szCs w:val="28"/>
        </w:rPr>
        <w:t xml:space="preserve"> </w:t>
      </w:r>
      <w:r w:rsidRPr="00D24A47">
        <w:rPr>
          <w:sz w:val="28"/>
          <w:szCs w:val="28"/>
        </w:rPr>
        <w:t>Приложение</w:t>
      </w:r>
      <w:r>
        <w:rPr>
          <w:sz w:val="28"/>
          <w:szCs w:val="28"/>
        </w:rPr>
        <w:t xml:space="preserve"> № 2</w:t>
      </w:r>
    </w:p>
    <w:p w14:paraId="0395878D" w14:textId="6B8114B3" w:rsidR="00B473F0" w:rsidRDefault="00B473F0" w:rsidP="00B473F0">
      <w:pPr>
        <w:widowControl w:val="0"/>
        <w:shd w:val="clear" w:color="auto" w:fill="FFFFFF"/>
        <w:tabs>
          <w:tab w:val="left" w:pos="-284"/>
          <w:tab w:val="left" w:pos="284"/>
          <w:tab w:val="left" w:pos="6946"/>
        </w:tabs>
        <w:ind w:left="4111"/>
        <w:jc w:val="center"/>
        <w:rPr>
          <w:sz w:val="28"/>
          <w:szCs w:val="28"/>
        </w:rPr>
      </w:pPr>
      <w:r>
        <w:rPr>
          <w:sz w:val="28"/>
          <w:szCs w:val="28"/>
        </w:rPr>
        <w:t xml:space="preserve">к Положению                                                                                                                          </w:t>
      </w:r>
      <w:r w:rsidRPr="004178B0">
        <w:rPr>
          <w:sz w:val="28"/>
          <w:szCs w:val="28"/>
        </w:rPr>
        <w:t xml:space="preserve">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sidRPr="00895DC6">
        <w:rPr>
          <w:bCs/>
          <w:sz w:val="28"/>
          <w:szCs w:val="28"/>
        </w:rPr>
        <w:t>муниципального образования «</w:t>
      </w:r>
      <w:r w:rsidR="0065706F">
        <w:rPr>
          <w:bCs/>
          <w:sz w:val="28"/>
          <w:szCs w:val="28"/>
        </w:rPr>
        <w:t>Каменоломненское городское поселение</w:t>
      </w:r>
      <w:r w:rsidRPr="00895DC6">
        <w:rPr>
          <w:bCs/>
          <w:sz w:val="28"/>
          <w:szCs w:val="28"/>
        </w:rPr>
        <w:t>»</w:t>
      </w:r>
      <w:r>
        <w:rPr>
          <w:b/>
          <w:sz w:val="28"/>
          <w:szCs w:val="28"/>
        </w:rPr>
        <w:t xml:space="preserve"> </w:t>
      </w:r>
      <w:r w:rsidR="0065706F" w:rsidRPr="0065706F">
        <w:rPr>
          <w:sz w:val="28"/>
          <w:szCs w:val="28"/>
        </w:rPr>
        <w:t>Октябрьского района</w:t>
      </w:r>
      <w:r w:rsidR="0065706F">
        <w:rPr>
          <w:b/>
          <w:sz w:val="28"/>
          <w:szCs w:val="28"/>
        </w:rPr>
        <w:t xml:space="preserve"> </w:t>
      </w:r>
      <w:r w:rsidRPr="004178B0">
        <w:rPr>
          <w:sz w:val="28"/>
          <w:szCs w:val="28"/>
        </w:rPr>
        <w:t>Ростовской области</w:t>
      </w:r>
    </w:p>
    <w:p w14:paraId="1A7DCB65" w14:textId="77777777" w:rsidR="00B473F0" w:rsidRDefault="00B473F0" w:rsidP="00B473F0">
      <w:pPr>
        <w:widowControl w:val="0"/>
        <w:shd w:val="clear" w:color="auto" w:fill="FFFFFF"/>
        <w:tabs>
          <w:tab w:val="left" w:pos="-284"/>
          <w:tab w:val="left" w:pos="284"/>
          <w:tab w:val="left" w:pos="6946"/>
        </w:tabs>
        <w:ind w:left="4111"/>
        <w:jc w:val="center"/>
        <w:rPr>
          <w:sz w:val="28"/>
          <w:szCs w:val="28"/>
        </w:rPr>
      </w:pPr>
    </w:p>
    <w:p w14:paraId="66F0AABF" w14:textId="77777777" w:rsidR="00B473F0" w:rsidRDefault="00B473F0" w:rsidP="00B473F0">
      <w:pPr>
        <w:widowControl w:val="0"/>
        <w:shd w:val="clear" w:color="auto" w:fill="FFFFFF"/>
        <w:tabs>
          <w:tab w:val="left" w:pos="-284"/>
          <w:tab w:val="left" w:pos="284"/>
          <w:tab w:val="left" w:pos="6946"/>
        </w:tabs>
        <w:ind w:left="4111"/>
        <w:jc w:val="center"/>
        <w:rPr>
          <w:sz w:val="28"/>
          <w:szCs w:val="28"/>
        </w:rPr>
      </w:pPr>
    </w:p>
    <w:p w14:paraId="39D33F0C" w14:textId="77777777" w:rsidR="00B473F0" w:rsidRPr="004178B0" w:rsidRDefault="00B473F0" w:rsidP="00B473F0">
      <w:pPr>
        <w:widowControl w:val="0"/>
        <w:autoSpaceDE w:val="0"/>
        <w:autoSpaceDN w:val="0"/>
        <w:adjustRightInd w:val="0"/>
        <w:ind w:firstLine="709"/>
        <w:jc w:val="center"/>
      </w:pPr>
      <w:r w:rsidRPr="004178B0">
        <w:rPr>
          <w:color w:val="26282F"/>
        </w:rPr>
        <w:t>ЗАКЛЮЧЕНИЕ</w:t>
      </w:r>
    </w:p>
    <w:p w14:paraId="78268B25" w14:textId="77777777" w:rsidR="00B473F0" w:rsidRPr="004178B0" w:rsidRDefault="00B473F0" w:rsidP="00B473F0">
      <w:pPr>
        <w:widowControl w:val="0"/>
        <w:autoSpaceDE w:val="0"/>
        <w:autoSpaceDN w:val="0"/>
        <w:adjustRightInd w:val="0"/>
        <w:ind w:firstLine="709"/>
        <w:jc w:val="center"/>
      </w:pPr>
      <w:r w:rsidRPr="004178B0">
        <w:rPr>
          <w:color w:val="26282F"/>
        </w:rPr>
        <w:t>об установлении факта проживания в жилом помещении,</w:t>
      </w:r>
    </w:p>
    <w:p w14:paraId="79B4F7D5" w14:textId="77777777" w:rsidR="00B473F0" w:rsidRPr="004178B0" w:rsidRDefault="00B473F0" w:rsidP="00B473F0">
      <w:pPr>
        <w:widowControl w:val="0"/>
        <w:autoSpaceDE w:val="0"/>
        <w:autoSpaceDN w:val="0"/>
        <w:adjustRightInd w:val="0"/>
        <w:ind w:firstLine="709"/>
        <w:jc w:val="center"/>
      </w:pPr>
      <w:r w:rsidRPr="004178B0">
        <w:rPr>
          <w:color w:val="26282F"/>
        </w:rPr>
        <w:t>находящимся в зоне чрезвычайной ситуации,</w:t>
      </w:r>
    </w:p>
    <w:p w14:paraId="2E94AE13" w14:textId="77777777" w:rsidR="00B473F0" w:rsidRPr="004178B0" w:rsidRDefault="00B473F0" w:rsidP="00B473F0">
      <w:pPr>
        <w:widowControl w:val="0"/>
        <w:autoSpaceDE w:val="0"/>
        <w:autoSpaceDN w:val="0"/>
        <w:adjustRightInd w:val="0"/>
        <w:ind w:firstLine="709"/>
        <w:jc w:val="center"/>
      </w:pPr>
      <w:r w:rsidRPr="004178B0">
        <w:rPr>
          <w:color w:val="26282F"/>
        </w:rPr>
        <w:t>и факта утраты заявителем имущества первой необходимости</w:t>
      </w:r>
    </w:p>
    <w:p w14:paraId="18E6E6F2" w14:textId="77777777" w:rsidR="00B473F0" w:rsidRPr="004178B0" w:rsidRDefault="00B473F0" w:rsidP="00B473F0">
      <w:pPr>
        <w:widowControl w:val="0"/>
        <w:autoSpaceDE w:val="0"/>
        <w:autoSpaceDN w:val="0"/>
        <w:adjustRightInd w:val="0"/>
        <w:ind w:firstLine="709"/>
        <w:jc w:val="center"/>
      </w:pPr>
      <w:r w:rsidRPr="004178B0">
        <w:rPr>
          <w:color w:val="26282F"/>
        </w:rPr>
        <w:t>в результате чрезвычайной ситуации</w:t>
      </w:r>
    </w:p>
    <w:p w14:paraId="6D3695CC" w14:textId="77777777" w:rsidR="00B473F0" w:rsidRPr="004178B0" w:rsidRDefault="00B473F0" w:rsidP="00B473F0">
      <w:pPr>
        <w:ind w:firstLine="709"/>
      </w:pPr>
    </w:p>
    <w:p w14:paraId="621DA2AD" w14:textId="77777777" w:rsidR="00B473F0" w:rsidRPr="004178B0" w:rsidRDefault="00B473F0" w:rsidP="00B473F0">
      <w:pPr>
        <w:autoSpaceDE w:val="0"/>
        <w:autoSpaceDN w:val="0"/>
        <w:adjustRightInd w:val="0"/>
        <w:jc w:val="center"/>
        <w:rPr>
          <w:b/>
          <w:bCs/>
        </w:rPr>
      </w:pPr>
      <w:r w:rsidRPr="004178B0">
        <w:rPr>
          <w:b/>
          <w:bCs/>
        </w:rPr>
        <w:t>________________________________________________________________________________</w:t>
      </w:r>
    </w:p>
    <w:p w14:paraId="25F6B286" w14:textId="77777777" w:rsidR="00B473F0" w:rsidRPr="004178B0" w:rsidRDefault="00B473F0" w:rsidP="00B473F0">
      <w:pPr>
        <w:autoSpaceDE w:val="0"/>
        <w:autoSpaceDN w:val="0"/>
        <w:adjustRightInd w:val="0"/>
        <w:spacing w:before="26"/>
        <w:ind w:left="1571" w:right="1599"/>
        <w:jc w:val="center"/>
        <w:rPr>
          <w:sz w:val="20"/>
        </w:rPr>
      </w:pPr>
      <w:r w:rsidRPr="004178B0">
        <w:rPr>
          <w:sz w:val="20"/>
        </w:rPr>
        <w:t>(реквизиты нормативного правового акта об отнесении сложившейся ситуации к чрезвычайной)</w:t>
      </w:r>
    </w:p>
    <w:p w14:paraId="042B72D5" w14:textId="77777777" w:rsidR="00B473F0" w:rsidRPr="004178B0" w:rsidRDefault="00B473F0" w:rsidP="00B473F0">
      <w:pPr>
        <w:spacing w:after="200" w:line="276" w:lineRule="auto"/>
        <w:ind w:firstLine="709"/>
        <w:rPr>
          <w:rFonts w:ascii="Calibri" w:hAnsi="Calibri"/>
          <w:sz w:val="22"/>
          <w:szCs w:val="22"/>
        </w:rPr>
      </w:pPr>
    </w:p>
    <w:p w14:paraId="11E1190B" w14:textId="77777777" w:rsidR="00B473F0" w:rsidRPr="004178B0" w:rsidRDefault="00B473F0" w:rsidP="00B473F0">
      <w:pPr>
        <w:widowControl w:val="0"/>
        <w:autoSpaceDE w:val="0"/>
        <w:autoSpaceDN w:val="0"/>
        <w:adjustRightInd w:val="0"/>
        <w:ind w:firstLine="709"/>
      </w:pPr>
      <w:r w:rsidRPr="004178B0">
        <w:t>Комиссия, действующая на основании ________________________________________, в составе:</w:t>
      </w:r>
    </w:p>
    <w:p w14:paraId="038A6F4D" w14:textId="77777777" w:rsidR="00B473F0" w:rsidRPr="004178B0" w:rsidRDefault="00B473F0" w:rsidP="00B473F0">
      <w:pPr>
        <w:widowControl w:val="0"/>
        <w:autoSpaceDE w:val="0"/>
        <w:autoSpaceDN w:val="0"/>
        <w:adjustRightInd w:val="0"/>
        <w:ind w:firstLine="709"/>
      </w:pPr>
      <w:r w:rsidRPr="004178B0">
        <w:t>Председатель комиссии: _____________________________________________________________________________</w:t>
      </w:r>
    </w:p>
    <w:p w14:paraId="70DC8834" w14:textId="77777777" w:rsidR="00B473F0" w:rsidRPr="004178B0" w:rsidRDefault="00B473F0" w:rsidP="00B473F0">
      <w:pPr>
        <w:widowControl w:val="0"/>
        <w:autoSpaceDE w:val="0"/>
        <w:autoSpaceDN w:val="0"/>
        <w:adjustRightInd w:val="0"/>
        <w:ind w:firstLine="709"/>
      </w:pPr>
      <w:r w:rsidRPr="004178B0">
        <w:t>Члены комиссии: _____________________________________________________________________________</w:t>
      </w:r>
    </w:p>
    <w:p w14:paraId="57622BAD" w14:textId="77777777" w:rsidR="00B473F0" w:rsidRPr="004178B0" w:rsidRDefault="00B473F0" w:rsidP="00B473F0">
      <w:pPr>
        <w:widowControl w:val="0"/>
        <w:autoSpaceDE w:val="0"/>
        <w:autoSpaceDN w:val="0"/>
        <w:adjustRightInd w:val="0"/>
        <w:ind w:firstLine="709"/>
      </w:pPr>
      <w:r w:rsidRPr="004178B0">
        <w:t xml:space="preserve">                _____________________________________________________________________________</w:t>
      </w:r>
    </w:p>
    <w:p w14:paraId="6C325E31" w14:textId="77777777" w:rsidR="00B473F0" w:rsidRPr="004178B0" w:rsidRDefault="00B473F0" w:rsidP="00B473F0">
      <w:pPr>
        <w:widowControl w:val="0"/>
        <w:autoSpaceDE w:val="0"/>
        <w:autoSpaceDN w:val="0"/>
        <w:adjustRightInd w:val="0"/>
        <w:ind w:firstLine="709"/>
      </w:pPr>
      <w:r w:rsidRPr="004178B0">
        <w:t xml:space="preserve">                _____________________________________________________________________________</w:t>
      </w:r>
    </w:p>
    <w:p w14:paraId="63546F8A" w14:textId="77777777" w:rsidR="00B473F0" w:rsidRPr="004178B0" w:rsidRDefault="00B473F0" w:rsidP="00B473F0">
      <w:pPr>
        <w:widowControl w:val="0"/>
        <w:autoSpaceDE w:val="0"/>
        <w:autoSpaceDN w:val="0"/>
        <w:adjustRightInd w:val="0"/>
      </w:pPr>
      <w:r w:rsidRPr="004178B0">
        <w:t>провела ___________ обследование утраченного имущества первой необходимости</w:t>
      </w:r>
    </w:p>
    <w:p w14:paraId="3947F725" w14:textId="77777777" w:rsidR="00B473F0" w:rsidRPr="004178B0" w:rsidRDefault="00B473F0" w:rsidP="00B473F0">
      <w:pPr>
        <w:widowControl w:val="0"/>
        <w:autoSpaceDE w:val="0"/>
        <w:autoSpaceDN w:val="0"/>
        <w:adjustRightInd w:val="0"/>
        <w:ind w:firstLine="709"/>
      </w:pPr>
      <w:r w:rsidRPr="004178B0">
        <w:t xml:space="preserve">  (дата)</w:t>
      </w:r>
    </w:p>
    <w:p w14:paraId="18E12381" w14:textId="77777777" w:rsidR="00B473F0" w:rsidRPr="004178B0" w:rsidRDefault="00B473F0" w:rsidP="00B473F0">
      <w:pPr>
        <w:spacing w:after="200" w:line="276" w:lineRule="auto"/>
        <w:ind w:firstLine="709"/>
        <w:rPr>
          <w:rFonts w:ascii="Calibri" w:hAnsi="Calibri"/>
          <w:sz w:val="22"/>
          <w:szCs w:val="22"/>
        </w:rPr>
      </w:pPr>
    </w:p>
    <w:p w14:paraId="101BD645" w14:textId="77777777" w:rsidR="00B473F0" w:rsidRPr="004178B0" w:rsidRDefault="00B473F0" w:rsidP="00B473F0">
      <w:pPr>
        <w:widowControl w:val="0"/>
        <w:autoSpaceDE w:val="0"/>
        <w:autoSpaceDN w:val="0"/>
        <w:adjustRightInd w:val="0"/>
        <w:spacing w:line="360" w:lineRule="auto"/>
        <w:ind w:firstLine="709"/>
      </w:pPr>
      <w:r w:rsidRPr="004178B0">
        <w:t>Адрес места жительства: _____________________________________________________________________________</w:t>
      </w:r>
    </w:p>
    <w:p w14:paraId="16F7D6B5" w14:textId="77777777" w:rsidR="00B473F0" w:rsidRPr="004178B0" w:rsidRDefault="00B473F0" w:rsidP="00B473F0">
      <w:pPr>
        <w:widowControl w:val="0"/>
        <w:autoSpaceDE w:val="0"/>
        <w:autoSpaceDN w:val="0"/>
        <w:adjustRightInd w:val="0"/>
        <w:spacing w:line="360" w:lineRule="auto"/>
      </w:pPr>
      <w:r w:rsidRPr="004178B0">
        <w:t>_____________________________________________________________________________</w:t>
      </w:r>
    </w:p>
    <w:p w14:paraId="3CF495BA" w14:textId="77777777" w:rsidR="00B473F0" w:rsidRPr="004178B0" w:rsidRDefault="00B473F0" w:rsidP="00B473F0">
      <w:pPr>
        <w:widowControl w:val="0"/>
        <w:autoSpaceDE w:val="0"/>
        <w:autoSpaceDN w:val="0"/>
        <w:adjustRightInd w:val="0"/>
        <w:ind w:firstLine="709"/>
      </w:pPr>
      <w:r w:rsidRPr="004178B0">
        <w:t>Ф.И.О. заявителя: _____________________________________________________________________________</w:t>
      </w:r>
    </w:p>
    <w:p w14:paraId="0E20CE59" w14:textId="77777777" w:rsidR="00B473F0" w:rsidRPr="004178B0" w:rsidRDefault="00B473F0" w:rsidP="00B473F0">
      <w:pPr>
        <w:widowControl w:val="0"/>
        <w:autoSpaceDE w:val="0"/>
        <w:autoSpaceDN w:val="0"/>
        <w:adjustRightInd w:val="0"/>
        <w:spacing w:line="360" w:lineRule="auto"/>
        <w:ind w:firstLine="709"/>
      </w:pPr>
      <w:r w:rsidRPr="004178B0">
        <w:t>Члены семьи заявителя: _____________________________________________________________________________</w:t>
      </w:r>
    </w:p>
    <w:p w14:paraId="1B98F4A4" w14:textId="77777777" w:rsidR="00B473F0" w:rsidRPr="004178B0" w:rsidRDefault="00B473F0" w:rsidP="00B473F0">
      <w:pPr>
        <w:widowControl w:val="0"/>
        <w:autoSpaceDE w:val="0"/>
        <w:autoSpaceDN w:val="0"/>
        <w:adjustRightInd w:val="0"/>
        <w:spacing w:line="360" w:lineRule="auto"/>
      </w:pPr>
      <w:r w:rsidRPr="004178B0">
        <w:t>_____________________________________________________________________________</w:t>
      </w:r>
    </w:p>
    <w:p w14:paraId="55EDF5EB" w14:textId="77777777" w:rsidR="00B473F0" w:rsidRPr="004178B0" w:rsidRDefault="00B473F0" w:rsidP="00B473F0">
      <w:pPr>
        <w:widowControl w:val="0"/>
        <w:tabs>
          <w:tab w:val="left" w:pos="11940"/>
        </w:tabs>
        <w:autoSpaceDE w:val="0"/>
        <w:autoSpaceDN w:val="0"/>
        <w:adjustRightInd w:val="0"/>
        <w:spacing w:line="360" w:lineRule="auto"/>
      </w:pPr>
      <w:r w:rsidRPr="004178B0">
        <w:lastRenderedPageBreak/>
        <w:t>_____________________________________________________________________________</w:t>
      </w:r>
      <w:r w:rsidRPr="004178B0">
        <w:tab/>
      </w:r>
    </w:p>
    <w:p w14:paraId="23E87CE0" w14:textId="77777777" w:rsidR="00CA7A74" w:rsidRDefault="00CA7A74" w:rsidP="00B473F0">
      <w:pPr>
        <w:widowControl w:val="0"/>
        <w:autoSpaceDE w:val="0"/>
        <w:autoSpaceDN w:val="0"/>
        <w:adjustRightInd w:val="0"/>
        <w:ind w:firstLine="709"/>
      </w:pPr>
    </w:p>
    <w:p w14:paraId="25001702" w14:textId="5CD9A053" w:rsidR="00B473F0" w:rsidRPr="004178B0" w:rsidRDefault="00B473F0" w:rsidP="00B473F0">
      <w:pPr>
        <w:widowControl w:val="0"/>
        <w:autoSpaceDE w:val="0"/>
        <w:autoSpaceDN w:val="0"/>
        <w:adjustRightInd w:val="0"/>
        <w:ind w:firstLine="709"/>
      </w:pPr>
      <w:r w:rsidRPr="004178B0">
        <w:t>Факт проживания в жилом помещении _____________________________________________________________________________</w:t>
      </w:r>
    </w:p>
    <w:p w14:paraId="0F7F6B04" w14:textId="77777777" w:rsidR="00B473F0" w:rsidRPr="004178B0" w:rsidRDefault="00B473F0" w:rsidP="00B473F0">
      <w:pPr>
        <w:widowControl w:val="0"/>
        <w:autoSpaceDE w:val="0"/>
        <w:autoSpaceDN w:val="0"/>
        <w:adjustRightInd w:val="0"/>
        <w:ind w:firstLine="709"/>
      </w:pPr>
      <w:r w:rsidRPr="004178B0">
        <w:t>(Ф.И.О. заявителя)</w:t>
      </w:r>
    </w:p>
    <w:p w14:paraId="26393047" w14:textId="77777777" w:rsidR="00B473F0" w:rsidRPr="004178B0" w:rsidRDefault="00B473F0" w:rsidP="00B473F0">
      <w:pPr>
        <w:widowControl w:val="0"/>
        <w:autoSpaceDE w:val="0"/>
        <w:autoSpaceDN w:val="0"/>
        <w:adjustRightInd w:val="0"/>
        <w:ind w:firstLine="709"/>
      </w:pPr>
      <w:r w:rsidRPr="004178B0">
        <w:rPr>
          <w:u w:val="single"/>
        </w:rPr>
        <w:t xml:space="preserve">установлен/не установлен на </w:t>
      </w:r>
      <w:proofErr w:type="gramStart"/>
      <w:r w:rsidRPr="004178B0">
        <w:rPr>
          <w:u w:val="single"/>
        </w:rPr>
        <w:t>основании</w:t>
      </w:r>
      <w:r w:rsidRPr="004178B0">
        <w:t>(</w:t>
      </w:r>
      <w:proofErr w:type="gramEnd"/>
      <w:r w:rsidRPr="004178B0">
        <w:t>нужное подчеркнуть) _____________________________________________________________________________</w:t>
      </w:r>
    </w:p>
    <w:p w14:paraId="7AFDD3A1" w14:textId="77777777" w:rsidR="00B473F0" w:rsidRPr="004178B0" w:rsidRDefault="00B473F0" w:rsidP="00B473F0">
      <w:pPr>
        <w:widowControl w:val="0"/>
        <w:autoSpaceDE w:val="0"/>
        <w:autoSpaceDN w:val="0"/>
        <w:adjustRightInd w:val="0"/>
        <w:ind w:firstLine="709"/>
      </w:pPr>
      <w:r w:rsidRPr="004178B0">
        <w:t xml:space="preserve">   (указать, если факт проживания установлен)</w:t>
      </w:r>
    </w:p>
    <w:p w14:paraId="76ACBE65" w14:textId="77777777" w:rsidR="00B473F0" w:rsidRPr="004178B0" w:rsidRDefault="00B473F0" w:rsidP="00B473F0">
      <w:pPr>
        <w:spacing w:after="200" w:line="276" w:lineRule="auto"/>
        <w:ind w:firstLine="709"/>
        <w:rPr>
          <w:rFonts w:ascii="Calibri" w:hAnsi="Calibri"/>
          <w:sz w:val="22"/>
          <w:szCs w:val="22"/>
        </w:rPr>
      </w:pPr>
    </w:p>
    <w:p w14:paraId="5C113315" w14:textId="77777777" w:rsidR="00B473F0" w:rsidRPr="004178B0" w:rsidRDefault="00B473F0" w:rsidP="00B473F0">
      <w:pPr>
        <w:widowControl w:val="0"/>
        <w:autoSpaceDE w:val="0"/>
        <w:autoSpaceDN w:val="0"/>
        <w:adjustRightInd w:val="0"/>
        <w:ind w:firstLine="709"/>
        <w:jc w:val="center"/>
      </w:pPr>
      <w:r w:rsidRPr="004178B0">
        <w:t>Список утраченного имущества первой необходимости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0"/>
        <w:gridCol w:w="2100"/>
        <w:gridCol w:w="1521"/>
      </w:tblGrid>
      <w:tr w:rsidR="00B473F0" w:rsidRPr="004178B0" w14:paraId="20E15FA8" w14:textId="77777777" w:rsidTr="00976D79">
        <w:tc>
          <w:tcPr>
            <w:tcW w:w="6160" w:type="dxa"/>
            <w:tcBorders>
              <w:top w:val="single" w:sz="4" w:space="0" w:color="auto"/>
              <w:bottom w:val="nil"/>
              <w:right w:val="nil"/>
            </w:tcBorders>
          </w:tcPr>
          <w:p w14:paraId="1AE1995A" w14:textId="77777777" w:rsidR="00B473F0" w:rsidRPr="004178B0" w:rsidRDefault="00B473F0" w:rsidP="00976D79">
            <w:pPr>
              <w:widowControl w:val="0"/>
              <w:autoSpaceDE w:val="0"/>
              <w:autoSpaceDN w:val="0"/>
              <w:adjustRightInd w:val="0"/>
              <w:ind w:firstLine="709"/>
            </w:pPr>
            <w:r w:rsidRPr="004178B0">
              <w:t>Список имущества первой необходимости</w:t>
            </w:r>
          </w:p>
        </w:tc>
        <w:tc>
          <w:tcPr>
            <w:tcW w:w="2100" w:type="dxa"/>
            <w:tcBorders>
              <w:top w:val="single" w:sz="4" w:space="0" w:color="auto"/>
              <w:left w:val="single" w:sz="4" w:space="0" w:color="auto"/>
              <w:bottom w:val="nil"/>
              <w:right w:val="nil"/>
            </w:tcBorders>
          </w:tcPr>
          <w:p w14:paraId="5BC4DAAD" w14:textId="77777777" w:rsidR="00B473F0" w:rsidRPr="004178B0" w:rsidRDefault="00B473F0" w:rsidP="00976D79">
            <w:pPr>
              <w:widowControl w:val="0"/>
              <w:autoSpaceDE w:val="0"/>
              <w:autoSpaceDN w:val="0"/>
              <w:adjustRightInd w:val="0"/>
              <w:jc w:val="center"/>
            </w:pPr>
            <w:r w:rsidRPr="004178B0">
              <w:t>Утрачено</w:t>
            </w:r>
          </w:p>
          <w:p w14:paraId="2A05F58B" w14:textId="77777777" w:rsidR="00B473F0" w:rsidRPr="004178B0" w:rsidRDefault="00B473F0" w:rsidP="00976D79">
            <w:pPr>
              <w:widowControl w:val="0"/>
              <w:autoSpaceDE w:val="0"/>
              <w:autoSpaceDN w:val="0"/>
              <w:adjustRightInd w:val="0"/>
              <w:jc w:val="center"/>
            </w:pPr>
            <w:r w:rsidRPr="004178B0">
              <w:t>(ДА или НЕТ)</w:t>
            </w:r>
          </w:p>
        </w:tc>
        <w:tc>
          <w:tcPr>
            <w:tcW w:w="1521" w:type="dxa"/>
            <w:tcBorders>
              <w:top w:val="single" w:sz="4" w:space="0" w:color="auto"/>
              <w:left w:val="single" w:sz="4" w:space="0" w:color="auto"/>
              <w:bottom w:val="nil"/>
            </w:tcBorders>
          </w:tcPr>
          <w:p w14:paraId="41A98F0B" w14:textId="77777777" w:rsidR="00B473F0" w:rsidRPr="004178B0" w:rsidRDefault="00B473F0" w:rsidP="00976D79">
            <w:pPr>
              <w:widowControl w:val="0"/>
              <w:autoSpaceDE w:val="0"/>
              <w:autoSpaceDN w:val="0"/>
              <w:adjustRightInd w:val="0"/>
              <w:jc w:val="center"/>
            </w:pPr>
            <w:r w:rsidRPr="004178B0">
              <w:t>Примечание</w:t>
            </w:r>
          </w:p>
        </w:tc>
      </w:tr>
      <w:tr w:rsidR="00B473F0" w:rsidRPr="004178B0" w14:paraId="627FD672" w14:textId="77777777" w:rsidTr="00976D79">
        <w:tc>
          <w:tcPr>
            <w:tcW w:w="6160" w:type="dxa"/>
            <w:tcBorders>
              <w:top w:val="single" w:sz="4" w:space="0" w:color="auto"/>
              <w:bottom w:val="nil"/>
              <w:right w:val="nil"/>
            </w:tcBorders>
          </w:tcPr>
          <w:p w14:paraId="011F6E87" w14:textId="77777777" w:rsidR="00B473F0" w:rsidRPr="004178B0" w:rsidRDefault="00B473F0" w:rsidP="00976D79">
            <w:pPr>
              <w:widowControl w:val="0"/>
              <w:autoSpaceDE w:val="0"/>
              <w:autoSpaceDN w:val="0"/>
              <w:adjustRightInd w:val="0"/>
              <w:ind w:firstLine="709"/>
            </w:pPr>
            <w:r w:rsidRPr="004178B0">
              <w:t>Предметы для хранения и приготовления пищи:</w:t>
            </w:r>
          </w:p>
        </w:tc>
        <w:tc>
          <w:tcPr>
            <w:tcW w:w="2100" w:type="dxa"/>
            <w:tcBorders>
              <w:top w:val="single" w:sz="4" w:space="0" w:color="auto"/>
              <w:left w:val="single" w:sz="4" w:space="0" w:color="auto"/>
              <w:bottom w:val="nil"/>
              <w:right w:val="nil"/>
            </w:tcBorders>
          </w:tcPr>
          <w:p w14:paraId="2DDFD0E4"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7E5D75DF" w14:textId="77777777" w:rsidR="00B473F0" w:rsidRPr="004178B0" w:rsidRDefault="00B473F0" w:rsidP="00976D79">
            <w:pPr>
              <w:widowControl w:val="0"/>
              <w:autoSpaceDE w:val="0"/>
              <w:autoSpaceDN w:val="0"/>
              <w:adjustRightInd w:val="0"/>
              <w:ind w:firstLine="709"/>
            </w:pPr>
          </w:p>
        </w:tc>
      </w:tr>
      <w:tr w:rsidR="00B473F0" w:rsidRPr="004178B0" w14:paraId="0C9C5C37" w14:textId="77777777" w:rsidTr="00976D79">
        <w:tc>
          <w:tcPr>
            <w:tcW w:w="6160" w:type="dxa"/>
            <w:tcBorders>
              <w:top w:val="single" w:sz="4" w:space="0" w:color="auto"/>
              <w:bottom w:val="nil"/>
              <w:right w:val="nil"/>
            </w:tcBorders>
          </w:tcPr>
          <w:p w14:paraId="5D52C155" w14:textId="77777777" w:rsidR="00B473F0" w:rsidRPr="004178B0" w:rsidRDefault="00B473F0" w:rsidP="00976D79">
            <w:pPr>
              <w:widowControl w:val="0"/>
              <w:autoSpaceDE w:val="0"/>
              <w:autoSpaceDN w:val="0"/>
              <w:adjustRightInd w:val="0"/>
              <w:ind w:firstLine="709"/>
            </w:pPr>
            <w:r w:rsidRPr="004178B0">
              <w:t>холодильник</w:t>
            </w:r>
          </w:p>
        </w:tc>
        <w:tc>
          <w:tcPr>
            <w:tcW w:w="2100" w:type="dxa"/>
            <w:tcBorders>
              <w:top w:val="single" w:sz="4" w:space="0" w:color="auto"/>
              <w:left w:val="single" w:sz="4" w:space="0" w:color="auto"/>
              <w:bottom w:val="nil"/>
              <w:right w:val="nil"/>
            </w:tcBorders>
          </w:tcPr>
          <w:p w14:paraId="4ACFC5A0"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1FDD6C9C" w14:textId="77777777" w:rsidR="00B473F0" w:rsidRPr="004178B0" w:rsidRDefault="00B473F0" w:rsidP="00976D79">
            <w:pPr>
              <w:widowControl w:val="0"/>
              <w:autoSpaceDE w:val="0"/>
              <w:autoSpaceDN w:val="0"/>
              <w:adjustRightInd w:val="0"/>
              <w:ind w:firstLine="709"/>
            </w:pPr>
          </w:p>
        </w:tc>
      </w:tr>
      <w:tr w:rsidR="00B473F0" w:rsidRPr="004178B0" w14:paraId="23187A22" w14:textId="77777777" w:rsidTr="00976D79">
        <w:tc>
          <w:tcPr>
            <w:tcW w:w="6160" w:type="dxa"/>
            <w:tcBorders>
              <w:top w:val="single" w:sz="4" w:space="0" w:color="auto"/>
              <w:bottom w:val="nil"/>
              <w:right w:val="nil"/>
            </w:tcBorders>
          </w:tcPr>
          <w:p w14:paraId="658A5EA7" w14:textId="77777777" w:rsidR="00B473F0" w:rsidRPr="004178B0" w:rsidRDefault="00B473F0" w:rsidP="00976D79">
            <w:pPr>
              <w:widowControl w:val="0"/>
              <w:autoSpaceDE w:val="0"/>
              <w:autoSpaceDN w:val="0"/>
              <w:adjustRightInd w:val="0"/>
              <w:ind w:firstLine="709"/>
            </w:pPr>
            <w:r w:rsidRPr="004178B0">
              <w:t>газовая плита (электроплита)</w:t>
            </w:r>
          </w:p>
        </w:tc>
        <w:tc>
          <w:tcPr>
            <w:tcW w:w="2100" w:type="dxa"/>
            <w:tcBorders>
              <w:top w:val="single" w:sz="4" w:space="0" w:color="auto"/>
              <w:left w:val="single" w:sz="4" w:space="0" w:color="auto"/>
              <w:bottom w:val="nil"/>
              <w:right w:val="nil"/>
            </w:tcBorders>
          </w:tcPr>
          <w:p w14:paraId="085E211C"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1E28ECFD" w14:textId="77777777" w:rsidR="00B473F0" w:rsidRPr="004178B0" w:rsidRDefault="00B473F0" w:rsidP="00976D79">
            <w:pPr>
              <w:widowControl w:val="0"/>
              <w:autoSpaceDE w:val="0"/>
              <w:autoSpaceDN w:val="0"/>
              <w:adjustRightInd w:val="0"/>
              <w:ind w:firstLine="709"/>
            </w:pPr>
          </w:p>
        </w:tc>
      </w:tr>
      <w:tr w:rsidR="00B473F0" w:rsidRPr="004178B0" w14:paraId="09A18185" w14:textId="77777777" w:rsidTr="00976D79">
        <w:tc>
          <w:tcPr>
            <w:tcW w:w="6160" w:type="dxa"/>
            <w:tcBorders>
              <w:top w:val="single" w:sz="4" w:space="0" w:color="auto"/>
              <w:bottom w:val="nil"/>
              <w:right w:val="nil"/>
            </w:tcBorders>
          </w:tcPr>
          <w:p w14:paraId="7D12241E" w14:textId="77777777" w:rsidR="00B473F0" w:rsidRPr="004178B0" w:rsidRDefault="00B473F0" w:rsidP="00976D79">
            <w:pPr>
              <w:widowControl w:val="0"/>
              <w:autoSpaceDE w:val="0"/>
              <w:autoSpaceDN w:val="0"/>
              <w:adjustRightInd w:val="0"/>
              <w:ind w:firstLine="709"/>
            </w:pPr>
            <w:r w:rsidRPr="004178B0">
              <w:t>шкаф для посуды</w:t>
            </w:r>
          </w:p>
        </w:tc>
        <w:tc>
          <w:tcPr>
            <w:tcW w:w="2100" w:type="dxa"/>
            <w:tcBorders>
              <w:top w:val="single" w:sz="4" w:space="0" w:color="auto"/>
              <w:left w:val="single" w:sz="4" w:space="0" w:color="auto"/>
              <w:bottom w:val="nil"/>
              <w:right w:val="nil"/>
            </w:tcBorders>
          </w:tcPr>
          <w:p w14:paraId="3C0094D3"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7D5A3B4A" w14:textId="77777777" w:rsidR="00B473F0" w:rsidRPr="004178B0" w:rsidRDefault="00B473F0" w:rsidP="00976D79">
            <w:pPr>
              <w:widowControl w:val="0"/>
              <w:autoSpaceDE w:val="0"/>
              <w:autoSpaceDN w:val="0"/>
              <w:adjustRightInd w:val="0"/>
              <w:ind w:firstLine="709"/>
            </w:pPr>
          </w:p>
        </w:tc>
      </w:tr>
      <w:tr w:rsidR="00B473F0" w:rsidRPr="004178B0" w14:paraId="4A2AEF8E" w14:textId="77777777" w:rsidTr="00976D79">
        <w:tc>
          <w:tcPr>
            <w:tcW w:w="6160" w:type="dxa"/>
            <w:tcBorders>
              <w:top w:val="single" w:sz="4" w:space="0" w:color="auto"/>
              <w:bottom w:val="nil"/>
              <w:right w:val="nil"/>
            </w:tcBorders>
          </w:tcPr>
          <w:p w14:paraId="13F273B5" w14:textId="77777777" w:rsidR="00B473F0" w:rsidRPr="004178B0" w:rsidRDefault="00B473F0" w:rsidP="00976D79">
            <w:pPr>
              <w:widowControl w:val="0"/>
              <w:autoSpaceDE w:val="0"/>
              <w:autoSpaceDN w:val="0"/>
              <w:adjustRightInd w:val="0"/>
              <w:ind w:firstLine="709"/>
            </w:pPr>
            <w:r w:rsidRPr="004178B0">
              <w:t>Предметы мебели для приема пищи:</w:t>
            </w:r>
          </w:p>
        </w:tc>
        <w:tc>
          <w:tcPr>
            <w:tcW w:w="2100" w:type="dxa"/>
            <w:tcBorders>
              <w:top w:val="single" w:sz="4" w:space="0" w:color="auto"/>
              <w:left w:val="single" w:sz="4" w:space="0" w:color="auto"/>
              <w:bottom w:val="nil"/>
              <w:right w:val="nil"/>
            </w:tcBorders>
          </w:tcPr>
          <w:p w14:paraId="574D968F"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5695C171" w14:textId="77777777" w:rsidR="00B473F0" w:rsidRPr="004178B0" w:rsidRDefault="00B473F0" w:rsidP="00976D79">
            <w:pPr>
              <w:widowControl w:val="0"/>
              <w:autoSpaceDE w:val="0"/>
              <w:autoSpaceDN w:val="0"/>
              <w:adjustRightInd w:val="0"/>
              <w:ind w:firstLine="709"/>
            </w:pPr>
          </w:p>
        </w:tc>
      </w:tr>
      <w:tr w:rsidR="00B473F0" w:rsidRPr="004178B0" w14:paraId="556B002E" w14:textId="77777777" w:rsidTr="00976D79">
        <w:tc>
          <w:tcPr>
            <w:tcW w:w="6160" w:type="dxa"/>
            <w:tcBorders>
              <w:top w:val="single" w:sz="4" w:space="0" w:color="auto"/>
              <w:bottom w:val="nil"/>
              <w:right w:val="nil"/>
            </w:tcBorders>
          </w:tcPr>
          <w:p w14:paraId="6C34FCD1" w14:textId="77777777" w:rsidR="00B473F0" w:rsidRPr="004178B0" w:rsidRDefault="00B473F0" w:rsidP="00976D79">
            <w:pPr>
              <w:widowControl w:val="0"/>
              <w:autoSpaceDE w:val="0"/>
              <w:autoSpaceDN w:val="0"/>
              <w:adjustRightInd w:val="0"/>
              <w:ind w:firstLine="709"/>
            </w:pPr>
            <w:r w:rsidRPr="004178B0">
              <w:t>стол</w:t>
            </w:r>
          </w:p>
        </w:tc>
        <w:tc>
          <w:tcPr>
            <w:tcW w:w="2100" w:type="dxa"/>
            <w:tcBorders>
              <w:top w:val="single" w:sz="4" w:space="0" w:color="auto"/>
              <w:left w:val="single" w:sz="4" w:space="0" w:color="auto"/>
              <w:bottom w:val="nil"/>
              <w:right w:val="nil"/>
            </w:tcBorders>
          </w:tcPr>
          <w:p w14:paraId="47D3BCC9"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20FE435D" w14:textId="77777777" w:rsidR="00B473F0" w:rsidRPr="004178B0" w:rsidRDefault="00B473F0" w:rsidP="00976D79">
            <w:pPr>
              <w:widowControl w:val="0"/>
              <w:autoSpaceDE w:val="0"/>
              <w:autoSpaceDN w:val="0"/>
              <w:adjustRightInd w:val="0"/>
              <w:ind w:firstLine="709"/>
            </w:pPr>
          </w:p>
        </w:tc>
      </w:tr>
      <w:tr w:rsidR="00B473F0" w:rsidRPr="004178B0" w14:paraId="24DE0AA0" w14:textId="77777777" w:rsidTr="00976D79">
        <w:tc>
          <w:tcPr>
            <w:tcW w:w="6160" w:type="dxa"/>
            <w:tcBorders>
              <w:top w:val="single" w:sz="4" w:space="0" w:color="auto"/>
              <w:bottom w:val="nil"/>
              <w:right w:val="nil"/>
            </w:tcBorders>
          </w:tcPr>
          <w:p w14:paraId="04F2C3CD" w14:textId="77777777" w:rsidR="00B473F0" w:rsidRPr="004178B0" w:rsidRDefault="00B473F0" w:rsidP="00976D79">
            <w:pPr>
              <w:widowControl w:val="0"/>
              <w:autoSpaceDE w:val="0"/>
              <w:autoSpaceDN w:val="0"/>
              <w:adjustRightInd w:val="0"/>
              <w:ind w:firstLine="709"/>
            </w:pPr>
            <w:r w:rsidRPr="004178B0">
              <w:t>стул (табуретка)</w:t>
            </w:r>
          </w:p>
        </w:tc>
        <w:tc>
          <w:tcPr>
            <w:tcW w:w="2100" w:type="dxa"/>
            <w:tcBorders>
              <w:top w:val="single" w:sz="4" w:space="0" w:color="auto"/>
              <w:left w:val="single" w:sz="4" w:space="0" w:color="auto"/>
              <w:bottom w:val="nil"/>
              <w:right w:val="nil"/>
            </w:tcBorders>
          </w:tcPr>
          <w:p w14:paraId="704E2FD7"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028E36EE" w14:textId="77777777" w:rsidR="00B473F0" w:rsidRPr="004178B0" w:rsidRDefault="00B473F0" w:rsidP="00976D79">
            <w:pPr>
              <w:widowControl w:val="0"/>
              <w:autoSpaceDE w:val="0"/>
              <w:autoSpaceDN w:val="0"/>
              <w:adjustRightInd w:val="0"/>
              <w:ind w:firstLine="709"/>
            </w:pPr>
          </w:p>
        </w:tc>
      </w:tr>
      <w:tr w:rsidR="00B473F0" w:rsidRPr="004178B0" w14:paraId="51826E64" w14:textId="77777777" w:rsidTr="00976D79">
        <w:tc>
          <w:tcPr>
            <w:tcW w:w="6160" w:type="dxa"/>
            <w:tcBorders>
              <w:top w:val="single" w:sz="4" w:space="0" w:color="auto"/>
              <w:bottom w:val="nil"/>
              <w:right w:val="nil"/>
            </w:tcBorders>
          </w:tcPr>
          <w:p w14:paraId="754A5E83" w14:textId="77777777" w:rsidR="00B473F0" w:rsidRPr="004178B0" w:rsidRDefault="00B473F0" w:rsidP="00976D79">
            <w:pPr>
              <w:widowControl w:val="0"/>
              <w:autoSpaceDE w:val="0"/>
              <w:autoSpaceDN w:val="0"/>
              <w:adjustRightInd w:val="0"/>
              <w:ind w:firstLine="709"/>
            </w:pPr>
            <w:r w:rsidRPr="004178B0">
              <w:t>Предметы мебели для сна:</w:t>
            </w:r>
          </w:p>
        </w:tc>
        <w:tc>
          <w:tcPr>
            <w:tcW w:w="2100" w:type="dxa"/>
            <w:tcBorders>
              <w:top w:val="single" w:sz="4" w:space="0" w:color="auto"/>
              <w:left w:val="single" w:sz="4" w:space="0" w:color="auto"/>
              <w:bottom w:val="nil"/>
              <w:right w:val="nil"/>
            </w:tcBorders>
          </w:tcPr>
          <w:p w14:paraId="4118B5E2"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6C068753" w14:textId="77777777" w:rsidR="00B473F0" w:rsidRPr="004178B0" w:rsidRDefault="00B473F0" w:rsidP="00976D79">
            <w:pPr>
              <w:widowControl w:val="0"/>
              <w:autoSpaceDE w:val="0"/>
              <w:autoSpaceDN w:val="0"/>
              <w:adjustRightInd w:val="0"/>
              <w:ind w:firstLine="709"/>
            </w:pPr>
          </w:p>
        </w:tc>
      </w:tr>
      <w:tr w:rsidR="00B473F0" w:rsidRPr="004178B0" w14:paraId="5843B6A2" w14:textId="77777777" w:rsidTr="00976D79">
        <w:tc>
          <w:tcPr>
            <w:tcW w:w="6160" w:type="dxa"/>
            <w:tcBorders>
              <w:top w:val="single" w:sz="4" w:space="0" w:color="auto"/>
              <w:bottom w:val="nil"/>
              <w:right w:val="nil"/>
            </w:tcBorders>
          </w:tcPr>
          <w:p w14:paraId="13D1DA42" w14:textId="77777777" w:rsidR="00B473F0" w:rsidRPr="004178B0" w:rsidRDefault="00B473F0" w:rsidP="00976D79">
            <w:pPr>
              <w:widowControl w:val="0"/>
              <w:autoSpaceDE w:val="0"/>
              <w:autoSpaceDN w:val="0"/>
              <w:adjustRightInd w:val="0"/>
              <w:ind w:firstLine="709"/>
            </w:pPr>
            <w:r w:rsidRPr="004178B0">
              <w:t>кровать (диван)</w:t>
            </w:r>
          </w:p>
        </w:tc>
        <w:tc>
          <w:tcPr>
            <w:tcW w:w="2100" w:type="dxa"/>
            <w:tcBorders>
              <w:top w:val="single" w:sz="4" w:space="0" w:color="auto"/>
              <w:left w:val="single" w:sz="4" w:space="0" w:color="auto"/>
              <w:bottom w:val="nil"/>
              <w:right w:val="nil"/>
            </w:tcBorders>
          </w:tcPr>
          <w:p w14:paraId="74AEC6FA"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70145D14" w14:textId="77777777" w:rsidR="00B473F0" w:rsidRPr="004178B0" w:rsidRDefault="00B473F0" w:rsidP="00976D79">
            <w:pPr>
              <w:widowControl w:val="0"/>
              <w:autoSpaceDE w:val="0"/>
              <w:autoSpaceDN w:val="0"/>
              <w:adjustRightInd w:val="0"/>
              <w:ind w:firstLine="709"/>
            </w:pPr>
          </w:p>
        </w:tc>
      </w:tr>
      <w:tr w:rsidR="00B473F0" w:rsidRPr="004178B0" w14:paraId="5A17570C" w14:textId="77777777" w:rsidTr="00976D79">
        <w:tc>
          <w:tcPr>
            <w:tcW w:w="6160" w:type="dxa"/>
            <w:tcBorders>
              <w:top w:val="single" w:sz="4" w:space="0" w:color="auto"/>
              <w:bottom w:val="nil"/>
              <w:right w:val="nil"/>
            </w:tcBorders>
          </w:tcPr>
          <w:p w14:paraId="38C2541F" w14:textId="77777777" w:rsidR="00B473F0" w:rsidRPr="004178B0" w:rsidRDefault="00B473F0" w:rsidP="00976D79">
            <w:pPr>
              <w:widowControl w:val="0"/>
              <w:autoSpaceDE w:val="0"/>
              <w:autoSpaceDN w:val="0"/>
              <w:adjustRightInd w:val="0"/>
              <w:ind w:firstLine="709"/>
            </w:pPr>
            <w:r w:rsidRPr="004178B0">
              <w:t>Предметы средств информирования граждан:</w:t>
            </w:r>
          </w:p>
        </w:tc>
        <w:tc>
          <w:tcPr>
            <w:tcW w:w="2100" w:type="dxa"/>
            <w:tcBorders>
              <w:top w:val="single" w:sz="4" w:space="0" w:color="auto"/>
              <w:left w:val="single" w:sz="4" w:space="0" w:color="auto"/>
              <w:bottom w:val="nil"/>
              <w:right w:val="nil"/>
            </w:tcBorders>
          </w:tcPr>
          <w:p w14:paraId="1221F8FD"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3C59BF94" w14:textId="77777777" w:rsidR="00B473F0" w:rsidRPr="004178B0" w:rsidRDefault="00B473F0" w:rsidP="00976D79">
            <w:pPr>
              <w:widowControl w:val="0"/>
              <w:autoSpaceDE w:val="0"/>
              <w:autoSpaceDN w:val="0"/>
              <w:adjustRightInd w:val="0"/>
              <w:ind w:firstLine="709"/>
            </w:pPr>
          </w:p>
        </w:tc>
      </w:tr>
      <w:tr w:rsidR="00B473F0" w:rsidRPr="004178B0" w14:paraId="003B2103" w14:textId="77777777" w:rsidTr="00976D79">
        <w:tc>
          <w:tcPr>
            <w:tcW w:w="6160" w:type="dxa"/>
            <w:tcBorders>
              <w:top w:val="single" w:sz="4" w:space="0" w:color="auto"/>
              <w:bottom w:val="nil"/>
              <w:right w:val="nil"/>
            </w:tcBorders>
          </w:tcPr>
          <w:p w14:paraId="4C734FBC" w14:textId="77777777" w:rsidR="00B473F0" w:rsidRPr="004178B0" w:rsidRDefault="00B473F0" w:rsidP="00976D79">
            <w:pPr>
              <w:widowControl w:val="0"/>
              <w:autoSpaceDE w:val="0"/>
              <w:autoSpaceDN w:val="0"/>
              <w:adjustRightInd w:val="0"/>
              <w:ind w:firstLine="709"/>
            </w:pPr>
            <w:r w:rsidRPr="004178B0">
              <w:t>телевизор (радио)</w:t>
            </w:r>
          </w:p>
        </w:tc>
        <w:tc>
          <w:tcPr>
            <w:tcW w:w="2100" w:type="dxa"/>
            <w:tcBorders>
              <w:top w:val="single" w:sz="4" w:space="0" w:color="auto"/>
              <w:left w:val="single" w:sz="4" w:space="0" w:color="auto"/>
              <w:bottom w:val="nil"/>
              <w:right w:val="nil"/>
            </w:tcBorders>
          </w:tcPr>
          <w:p w14:paraId="7EC6BA1B"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28DEA3B5" w14:textId="77777777" w:rsidR="00B473F0" w:rsidRPr="004178B0" w:rsidRDefault="00B473F0" w:rsidP="00976D79">
            <w:pPr>
              <w:widowControl w:val="0"/>
              <w:autoSpaceDE w:val="0"/>
              <w:autoSpaceDN w:val="0"/>
              <w:adjustRightInd w:val="0"/>
              <w:ind w:firstLine="709"/>
            </w:pPr>
          </w:p>
        </w:tc>
      </w:tr>
      <w:tr w:rsidR="00B473F0" w:rsidRPr="004178B0" w14:paraId="5FAFED14" w14:textId="77777777" w:rsidTr="00976D79">
        <w:tc>
          <w:tcPr>
            <w:tcW w:w="6160" w:type="dxa"/>
            <w:tcBorders>
              <w:top w:val="single" w:sz="4" w:space="0" w:color="auto"/>
              <w:bottom w:val="nil"/>
              <w:right w:val="nil"/>
            </w:tcBorders>
          </w:tcPr>
          <w:p w14:paraId="776E23CA" w14:textId="77777777" w:rsidR="00B473F0" w:rsidRPr="004178B0" w:rsidRDefault="00B473F0" w:rsidP="00976D79">
            <w:pPr>
              <w:widowControl w:val="0"/>
              <w:autoSpaceDE w:val="0"/>
              <w:autoSpaceDN w:val="0"/>
              <w:adjustRightInd w:val="0"/>
              <w:ind w:firstLine="709"/>
            </w:pPr>
            <w:r w:rsidRPr="004178B0">
              <w:t>Предметы средств водоснабжения и отопления (заполняется в случае отсутствия централизованного водоснабжения и отопления):</w:t>
            </w:r>
          </w:p>
        </w:tc>
        <w:tc>
          <w:tcPr>
            <w:tcW w:w="2100" w:type="dxa"/>
            <w:tcBorders>
              <w:top w:val="single" w:sz="4" w:space="0" w:color="auto"/>
              <w:left w:val="single" w:sz="4" w:space="0" w:color="auto"/>
              <w:bottom w:val="nil"/>
              <w:right w:val="nil"/>
            </w:tcBorders>
          </w:tcPr>
          <w:p w14:paraId="575FE2F6"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1492D2DC" w14:textId="77777777" w:rsidR="00B473F0" w:rsidRPr="004178B0" w:rsidRDefault="00B473F0" w:rsidP="00976D79">
            <w:pPr>
              <w:widowControl w:val="0"/>
              <w:autoSpaceDE w:val="0"/>
              <w:autoSpaceDN w:val="0"/>
              <w:adjustRightInd w:val="0"/>
              <w:ind w:firstLine="709"/>
            </w:pPr>
          </w:p>
        </w:tc>
      </w:tr>
      <w:tr w:rsidR="00B473F0" w:rsidRPr="004178B0" w14:paraId="1AC00EC2" w14:textId="77777777" w:rsidTr="00976D79">
        <w:tc>
          <w:tcPr>
            <w:tcW w:w="6160" w:type="dxa"/>
            <w:tcBorders>
              <w:top w:val="single" w:sz="4" w:space="0" w:color="auto"/>
              <w:bottom w:val="nil"/>
              <w:right w:val="nil"/>
            </w:tcBorders>
          </w:tcPr>
          <w:p w14:paraId="7B270A14" w14:textId="77777777" w:rsidR="00B473F0" w:rsidRPr="004178B0" w:rsidRDefault="00B473F0" w:rsidP="00976D79">
            <w:pPr>
              <w:widowControl w:val="0"/>
              <w:autoSpaceDE w:val="0"/>
              <w:autoSpaceDN w:val="0"/>
              <w:adjustRightInd w:val="0"/>
              <w:ind w:firstLine="709"/>
            </w:pPr>
            <w:r w:rsidRPr="004178B0">
              <w:t>насос для подачи воды</w:t>
            </w:r>
          </w:p>
        </w:tc>
        <w:tc>
          <w:tcPr>
            <w:tcW w:w="2100" w:type="dxa"/>
            <w:tcBorders>
              <w:top w:val="single" w:sz="4" w:space="0" w:color="auto"/>
              <w:left w:val="single" w:sz="4" w:space="0" w:color="auto"/>
              <w:bottom w:val="nil"/>
              <w:right w:val="nil"/>
            </w:tcBorders>
          </w:tcPr>
          <w:p w14:paraId="23BA9E19"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494FF03C" w14:textId="77777777" w:rsidR="00B473F0" w:rsidRPr="004178B0" w:rsidRDefault="00B473F0" w:rsidP="00976D79">
            <w:pPr>
              <w:widowControl w:val="0"/>
              <w:autoSpaceDE w:val="0"/>
              <w:autoSpaceDN w:val="0"/>
              <w:adjustRightInd w:val="0"/>
              <w:ind w:firstLine="709"/>
            </w:pPr>
          </w:p>
        </w:tc>
      </w:tr>
      <w:tr w:rsidR="00B473F0" w:rsidRPr="004178B0" w14:paraId="3DBD0BD4" w14:textId="77777777" w:rsidTr="00976D79">
        <w:tc>
          <w:tcPr>
            <w:tcW w:w="6160" w:type="dxa"/>
            <w:tcBorders>
              <w:top w:val="single" w:sz="4" w:space="0" w:color="auto"/>
              <w:bottom w:val="nil"/>
              <w:right w:val="nil"/>
            </w:tcBorders>
          </w:tcPr>
          <w:p w14:paraId="5502DD9A" w14:textId="77777777" w:rsidR="00B473F0" w:rsidRPr="004178B0" w:rsidRDefault="00B473F0" w:rsidP="00976D79">
            <w:pPr>
              <w:widowControl w:val="0"/>
              <w:autoSpaceDE w:val="0"/>
              <w:autoSpaceDN w:val="0"/>
              <w:adjustRightInd w:val="0"/>
              <w:ind w:firstLine="709"/>
            </w:pPr>
            <w:r w:rsidRPr="004178B0">
              <w:t>водонагреватель</w:t>
            </w:r>
          </w:p>
        </w:tc>
        <w:tc>
          <w:tcPr>
            <w:tcW w:w="2100" w:type="dxa"/>
            <w:tcBorders>
              <w:top w:val="single" w:sz="4" w:space="0" w:color="auto"/>
              <w:left w:val="single" w:sz="4" w:space="0" w:color="auto"/>
              <w:bottom w:val="nil"/>
              <w:right w:val="nil"/>
            </w:tcBorders>
          </w:tcPr>
          <w:p w14:paraId="69FC2E77"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nil"/>
            </w:tcBorders>
          </w:tcPr>
          <w:p w14:paraId="0A8F7D0D" w14:textId="77777777" w:rsidR="00B473F0" w:rsidRPr="004178B0" w:rsidRDefault="00B473F0" w:rsidP="00976D79">
            <w:pPr>
              <w:widowControl w:val="0"/>
              <w:autoSpaceDE w:val="0"/>
              <w:autoSpaceDN w:val="0"/>
              <w:adjustRightInd w:val="0"/>
              <w:ind w:firstLine="709"/>
            </w:pPr>
          </w:p>
        </w:tc>
      </w:tr>
      <w:tr w:rsidR="00B473F0" w:rsidRPr="004178B0" w14:paraId="366560BB" w14:textId="77777777" w:rsidTr="00976D79">
        <w:tc>
          <w:tcPr>
            <w:tcW w:w="6160" w:type="dxa"/>
            <w:tcBorders>
              <w:top w:val="single" w:sz="4" w:space="0" w:color="auto"/>
              <w:bottom w:val="single" w:sz="4" w:space="0" w:color="auto"/>
              <w:right w:val="nil"/>
            </w:tcBorders>
          </w:tcPr>
          <w:p w14:paraId="187B8F06" w14:textId="77777777" w:rsidR="00B473F0" w:rsidRPr="004178B0" w:rsidRDefault="00B473F0" w:rsidP="00976D79">
            <w:pPr>
              <w:widowControl w:val="0"/>
              <w:autoSpaceDE w:val="0"/>
              <w:autoSpaceDN w:val="0"/>
              <w:adjustRightInd w:val="0"/>
              <w:ind w:firstLine="709"/>
            </w:pPr>
            <w:r w:rsidRPr="004178B0">
              <w:t>котел отопительный (переносная печь)</w:t>
            </w:r>
          </w:p>
        </w:tc>
        <w:tc>
          <w:tcPr>
            <w:tcW w:w="2100" w:type="dxa"/>
            <w:tcBorders>
              <w:top w:val="single" w:sz="4" w:space="0" w:color="auto"/>
              <w:left w:val="single" w:sz="4" w:space="0" w:color="auto"/>
              <w:bottom w:val="single" w:sz="4" w:space="0" w:color="auto"/>
              <w:right w:val="nil"/>
            </w:tcBorders>
          </w:tcPr>
          <w:p w14:paraId="572A85D6" w14:textId="77777777" w:rsidR="00B473F0" w:rsidRPr="004178B0" w:rsidRDefault="00B473F0" w:rsidP="00976D79">
            <w:pPr>
              <w:widowControl w:val="0"/>
              <w:autoSpaceDE w:val="0"/>
              <w:autoSpaceDN w:val="0"/>
              <w:adjustRightInd w:val="0"/>
              <w:ind w:firstLine="709"/>
            </w:pPr>
          </w:p>
        </w:tc>
        <w:tc>
          <w:tcPr>
            <w:tcW w:w="1521" w:type="dxa"/>
            <w:tcBorders>
              <w:top w:val="single" w:sz="4" w:space="0" w:color="auto"/>
              <w:left w:val="single" w:sz="4" w:space="0" w:color="auto"/>
              <w:bottom w:val="single" w:sz="4" w:space="0" w:color="auto"/>
            </w:tcBorders>
          </w:tcPr>
          <w:p w14:paraId="155D467A" w14:textId="77777777" w:rsidR="00B473F0" w:rsidRPr="004178B0" w:rsidRDefault="00B473F0" w:rsidP="00976D79">
            <w:pPr>
              <w:widowControl w:val="0"/>
              <w:autoSpaceDE w:val="0"/>
              <w:autoSpaceDN w:val="0"/>
              <w:adjustRightInd w:val="0"/>
              <w:ind w:firstLine="709"/>
            </w:pPr>
          </w:p>
        </w:tc>
      </w:tr>
    </w:tbl>
    <w:p w14:paraId="6A3CB86D" w14:textId="77777777" w:rsidR="00B473F0" w:rsidRDefault="00B473F0" w:rsidP="00B473F0">
      <w:pPr>
        <w:widowControl w:val="0"/>
        <w:autoSpaceDE w:val="0"/>
        <w:autoSpaceDN w:val="0"/>
        <w:adjustRightInd w:val="0"/>
        <w:ind w:firstLine="709"/>
      </w:pPr>
    </w:p>
    <w:p w14:paraId="367C2D47" w14:textId="77777777" w:rsidR="00B473F0" w:rsidRPr="004178B0" w:rsidRDefault="00B473F0" w:rsidP="00B473F0">
      <w:pPr>
        <w:widowControl w:val="0"/>
        <w:autoSpaceDE w:val="0"/>
        <w:autoSpaceDN w:val="0"/>
        <w:adjustRightInd w:val="0"/>
        <w:ind w:firstLine="709"/>
      </w:pPr>
      <w:r w:rsidRPr="004178B0">
        <w:t>Факт утраты имущества первой необходимости _____________________________________________________________________________</w:t>
      </w:r>
    </w:p>
    <w:p w14:paraId="54E1C40C" w14:textId="77777777" w:rsidR="00B473F0" w:rsidRPr="004178B0" w:rsidRDefault="00B473F0" w:rsidP="00B473F0">
      <w:pPr>
        <w:widowControl w:val="0"/>
        <w:autoSpaceDE w:val="0"/>
        <w:autoSpaceDN w:val="0"/>
        <w:adjustRightInd w:val="0"/>
        <w:ind w:firstLine="709"/>
      </w:pPr>
      <w:r w:rsidRPr="004178B0">
        <w:t xml:space="preserve">                                                 (Ф.И.О. заявителя)</w:t>
      </w:r>
    </w:p>
    <w:p w14:paraId="742AF698" w14:textId="77777777" w:rsidR="00B473F0" w:rsidRPr="004178B0" w:rsidRDefault="00B473F0" w:rsidP="00B473F0">
      <w:pPr>
        <w:widowControl w:val="0"/>
        <w:autoSpaceDE w:val="0"/>
        <w:autoSpaceDN w:val="0"/>
        <w:adjustRightInd w:val="0"/>
        <w:ind w:firstLine="709"/>
        <w:rPr>
          <w:u w:val="single"/>
        </w:rPr>
      </w:pPr>
      <w:r w:rsidRPr="004178B0">
        <w:rPr>
          <w:u w:val="single"/>
        </w:rPr>
        <w:t>в результате чрезвычайной ситуации установлен/не установлен.</w:t>
      </w:r>
    </w:p>
    <w:p w14:paraId="2F431730" w14:textId="77777777" w:rsidR="00B473F0" w:rsidRPr="004178B0" w:rsidRDefault="00B473F0" w:rsidP="00B473F0">
      <w:pPr>
        <w:widowControl w:val="0"/>
        <w:autoSpaceDE w:val="0"/>
        <w:autoSpaceDN w:val="0"/>
        <w:adjustRightInd w:val="0"/>
        <w:ind w:firstLine="709"/>
        <w:jc w:val="center"/>
      </w:pPr>
      <w:r w:rsidRPr="004178B0">
        <w:t>(нужное подчеркнуть)</w:t>
      </w:r>
    </w:p>
    <w:p w14:paraId="3BDD4A8E" w14:textId="77777777" w:rsidR="00B473F0" w:rsidRPr="004178B0" w:rsidRDefault="00B473F0" w:rsidP="00B473F0">
      <w:pPr>
        <w:autoSpaceDE w:val="0"/>
        <w:autoSpaceDN w:val="0"/>
        <w:adjustRightInd w:val="0"/>
        <w:ind w:firstLine="709"/>
        <w:rPr>
          <w:sz w:val="22"/>
          <w:szCs w:val="22"/>
        </w:rPr>
      </w:pPr>
      <w:r w:rsidRPr="004178B0">
        <w:rPr>
          <w:sz w:val="22"/>
          <w:szCs w:val="22"/>
          <w:u w:val="single"/>
        </w:rPr>
        <w:t>Имущество первой необходимости утрачено полностью/частично</w:t>
      </w:r>
      <w:r w:rsidRPr="004178B0">
        <w:rPr>
          <w:sz w:val="22"/>
          <w:szCs w:val="22"/>
        </w:rPr>
        <w:t>.</w:t>
      </w:r>
    </w:p>
    <w:p w14:paraId="3381F351" w14:textId="77777777" w:rsidR="00B473F0" w:rsidRPr="004178B0" w:rsidRDefault="00B473F0" w:rsidP="00B473F0">
      <w:pPr>
        <w:autoSpaceDE w:val="0"/>
        <w:autoSpaceDN w:val="0"/>
        <w:adjustRightInd w:val="0"/>
        <w:ind w:firstLine="709"/>
        <w:jc w:val="center"/>
        <w:rPr>
          <w:sz w:val="20"/>
        </w:rPr>
      </w:pPr>
      <w:r w:rsidRPr="004178B0">
        <w:rPr>
          <w:sz w:val="20"/>
        </w:rPr>
        <w:t>(нужное подчеркнуть)</w:t>
      </w:r>
    </w:p>
    <w:p w14:paraId="1B603A14" w14:textId="77777777" w:rsidR="00B473F0" w:rsidRPr="004178B0" w:rsidRDefault="00B473F0" w:rsidP="00B473F0">
      <w:pPr>
        <w:widowControl w:val="0"/>
        <w:autoSpaceDE w:val="0"/>
        <w:autoSpaceDN w:val="0"/>
        <w:adjustRightInd w:val="0"/>
        <w:ind w:firstLine="709"/>
      </w:pPr>
    </w:p>
    <w:p w14:paraId="55A0C7F6" w14:textId="77777777" w:rsidR="00B473F0" w:rsidRPr="004178B0" w:rsidRDefault="00B473F0" w:rsidP="00B473F0">
      <w:pPr>
        <w:widowControl w:val="0"/>
        <w:autoSpaceDE w:val="0"/>
        <w:autoSpaceDN w:val="0"/>
        <w:adjustRightInd w:val="0"/>
        <w:ind w:firstLine="709"/>
      </w:pPr>
      <w:r w:rsidRPr="004178B0">
        <w:t>Председатель комиссии:</w:t>
      </w:r>
    </w:p>
    <w:p w14:paraId="14241923" w14:textId="77777777" w:rsidR="00B473F0" w:rsidRPr="004178B0" w:rsidRDefault="00B473F0" w:rsidP="00B473F0">
      <w:pPr>
        <w:widowControl w:val="0"/>
        <w:autoSpaceDE w:val="0"/>
        <w:autoSpaceDN w:val="0"/>
        <w:adjustRightInd w:val="0"/>
        <w:ind w:firstLine="709"/>
      </w:pPr>
      <w:r w:rsidRPr="004178B0">
        <w:t>________________________________________________________________________</w:t>
      </w:r>
    </w:p>
    <w:p w14:paraId="47E5155A" w14:textId="77777777" w:rsidR="00B473F0" w:rsidRPr="004178B0" w:rsidRDefault="00B473F0" w:rsidP="00B473F0">
      <w:pPr>
        <w:widowControl w:val="0"/>
        <w:autoSpaceDE w:val="0"/>
        <w:autoSpaceDN w:val="0"/>
        <w:adjustRightInd w:val="0"/>
        <w:ind w:firstLine="709"/>
        <w:jc w:val="center"/>
      </w:pPr>
      <w:r w:rsidRPr="004178B0">
        <w:t>(должность, подпись, фамилия, инициалы)</w:t>
      </w:r>
    </w:p>
    <w:p w14:paraId="3A70FC08" w14:textId="77777777" w:rsidR="00B473F0" w:rsidRPr="004178B0" w:rsidRDefault="00B473F0" w:rsidP="00B473F0">
      <w:pPr>
        <w:widowControl w:val="0"/>
        <w:autoSpaceDE w:val="0"/>
        <w:autoSpaceDN w:val="0"/>
        <w:adjustRightInd w:val="0"/>
        <w:ind w:firstLine="709"/>
      </w:pPr>
      <w:r w:rsidRPr="004178B0">
        <w:t>Члены комиссии:</w:t>
      </w:r>
    </w:p>
    <w:p w14:paraId="1B818CAF" w14:textId="77777777" w:rsidR="00B473F0" w:rsidRPr="004178B0" w:rsidRDefault="00B473F0" w:rsidP="00B473F0">
      <w:pPr>
        <w:widowControl w:val="0"/>
        <w:autoSpaceDE w:val="0"/>
        <w:autoSpaceDN w:val="0"/>
        <w:adjustRightInd w:val="0"/>
        <w:ind w:firstLine="709"/>
      </w:pPr>
      <w:r w:rsidRPr="004178B0">
        <w:t>________________________________________________________________________</w:t>
      </w:r>
    </w:p>
    <w:p w14:paraId="53FEDDE1" w14:textId="77777777" w:rsidR="00B473F0" w:rsidRPr="004178B0" w:rsidRDefault="00B473F0" w:rsidP="00B473F0">
      <w:pPr>
        <w:widowControl w:val="0"/>
        <w:autoSpaceDE w:val="0"/>
        <w:autoSpaceDN w:val="0"/>
        <w:adjustRightInd w:val="0"/>
        <w:ind w:firstLine="709"/>
        <w:jc w:val="center"/>
      </w:pPr>
      <w:r w:rsidRPr="004178B0">
        <w:t>(должность, подпись, фамилия, инициалы)</w:t>
      </w:r>
    </w:p>
    <w:p w14:paraId="7392E570" w14:textId="77777777" w:rsidR="00B473F0" w:rsidRPr="004178B0" w:rsidRDefault="00B473F0" w:rsidP="00B473F0">
      <w:pPr>
        <w:widowControl w:val="0"/>
        <w:autoSpaceDE w:val="0"/>
        <w:autoSpaceDN w:val="0"/>
        <w:adjustRightInd w:val="0"/>
        <w:ind w:firstLine="709"/>
      </w:pPr>
      <w:r w:rsidRPr="004178B0">
        <w:t>________________________________________________________________________</w:t>
      </w:r>
    </w:p>
    <w:p w14:paraId="6578FEAF" w14:textId="77777777" w:rsidR="00B473F0" w:rsidRPr="004178B0" w:rsidRDefault="00B473F0" w:rsidP="00B473F0">
      <w:pPr>
        <w:widowControl w:val="0"/>
        <w:autoSpaceDE w:val="0"/>
        <w:autoSpaceDN w:val="0"/>
        <w:adjustRightInd w:val="0"/>
        <w:ind w:firstLine="709"/>
        <w:jc w:val="center"/>
      </w:pPr>
      <w:r w:rsidRPr="004178B0">
        <w:t>(должность, подпись, фамилия, инициалы)</w:t>
      </w:r>
    </w:p>
    <w:p w14:paraId="6DCF694C" w14:textId="77777777" w:rsidR="00B473F0" w:rsidRPr="004178B0" w:rsidRDefault="00B473F0" w:rsidP="00B473F0">
      <w:pPr>
        <w:widowControl w:val="0"/>
        <w:autoSpaceDE w:val="0"/>
        <w:autoSpaceDN w:val="0"/>
        <w:adjustRightInd w:val="0"/>
        <w:ind w:firstLine="709"/>
      </w:pPr>
      <w:r w:rsidRPr="004178B0">
        <w:t>С заключением комиссии ознакомлен:</w:t>
      </w:r>
    </w:p>
    <w:p w14:paraId="49076DC3" w14:textId="77777777" w:rsidR="00B473F0" w:rsidRPr="004178B0" w:rsidRDefault="00B473F0" w:rsidP="00B473F0">
      <w:pPr>
        <w:widowControl w:val="0"/>
        <w:autoSpaceDE w:val="0"/>
        <w:autoSpaceDN w:val="0"/>
        <w:adjustRightInd w:val="0"/>
        <w:ind w:firstLine="709"/>
      </w:pPr>
      <w:r w:rsidRPr="004178B0">
        <w:t>заявитель _______________________________________________________________</w:t>
      </w:r>
    </w:p>
    <w:p w14:paraId="5EAAF566" w14:textId="290B665B" w:rsidR="00B473F0" w:rsidRDefault="00B473F0" w:rsidP="00CA7A74">
      <w:pPr>
        <w:widowControl w:val="0"/>
        <w:autoSpaceDE w:val="0"/>
        <w:autoSpaceDN w:val="0"/>
        <w:adjustRightInd w:val="0"/>
        <w:ind w:firstLine="709"/>
        <w:jc w:val="center"/>
      </w:pPr>
      <w:r w:rsidRPr="004178B0">
        <w:t>(подпись, фамилия, инициалы)</w:t>
      </w:r>
    </w:p>
    <w:tbl>
      <w:tblPr>
        <w:tblW w:w="3558" w:type="dxa"/>
        <w:tblInd w:w="6439" w:type="dxa"/>
        <w:tblLook w:val="04A0" w:firstRow="1" w:lastRow="0" w:firstColumn="1" w:lastColumn="0" w:noHBand="0" w:noVBand="1"/>
      </w:tblPr>
      <w:tblGrid>
        <w:gridCol w:w="3558"/>
      </w:tblGrid>
      <w:tr w:rsidR="00165ECA" w:rsidRPr="003E1FDE" w14:paraId="1C40DEEF" w14:textId="77777777" w:rsidTr="00976D79">
        <w:trPr>
          <w:trHeight w:val="2131"/>
        </w:trPr>
        <w:tc>
          <w:tcPr>
            <w:tcW w:w="3558" w:type="dxa"/>
          </w:tcPr>
          <w:p w14:paraId="003F3C78" w14:textId="4FB43E8B" w:rsidR="00165ECA" w:rsidRDefault="00165ECA" w:rsidP="00165ECA">
            <w:pPr>
              <w:jc w:val="center"/>
              <w:rPr>
                <w:sz w:val="28"/>
                <w:szCs w:val="28"/>
              </w:rPr>
            </w:pPr>
            <w:r>
              <w:rPr>
                <w:sz w:val="28"/>
                <w:szCs w:val="28"/>
              </w:rPr>
              <w:lastRenderedPageBreak/>
              <w:t>Приложение №</w:t>
            </w:r>
            <w:r w:rsidR="00B87D29">
              <w:rPr>
                <w:sz w:val="28"/>
                <w:szCs w:val="28"/>
              </w:rPr>
              <w:t>2</w:t>
            </w:r>
          </w:p>
          <w:p w14:paraId="14FF7095" w14:textId="77777777" w:rsidR="00165ECA" w:rsidRDefault="00165ECA" w:rsidP="00165ECA">
            <w:pPr>
              <w:jc w:val="center"/>
              <w:rPr>
                <w:sz w:val="28"/>
                <w:szCs w:val="28"/>
              </w:rPr>
            </w:pPr>
            <w:r>
              <w:rPr>
                <w:sz w:val="28"/>
                <w:szCs w:val="28"/>
              </w:rPr>
              <w:t>к постановлению</w:t>
            </w:r>
          </w:p>
          <w:p w14:paraId="268EC552" w14:textId="77777777" w:rsidR="00165ECA" w:rsidRDefault="00165ECA" w:rsidP="00165ECA">
            <w:pPr>
              <w:jc w:val="center"/>
              <w:rPr>
                <w:sz w:val="28"/>
                <w:szCs w:val="28"/>
              </w:rPr>
            </w:pPr>
            <w:r>
              <w:rPr>
                <w:sz w:val="28"/>
                <w:szCs w:val="28"/>
              </w:rPr>
              <w:t>Администрации Каменоломненского городского поселения</w:t>
            </w:r>
          </w:p>
          <w:p w14:paraId="1D7B3F87" w14:textId="494A040A" w:rsidR="00165ECA" w:rsidRPr="003E1FDE" w:rsidRDefault="00165ECA" w:rsidP="00165ECA">
            <w:pPr>
              <w:jc w:val="center"/>
              <w:rPr>
                <w:sz w:val="28"/>
                <w:szCs w:val="28"/>
              </w:rPr>
            </w:pPr>
            <w:r>
              <w:rPr>
                <w:sz w:val="28"/>
                <w:szCs w:val="28"/>
              </w:rPr>
              <w:t>от 03.12.2024 №</w:t>
            </w:r>
            <w:r w:rsidR="000C6506">
              <w:rPr>
                <w:sz w:val="28"/>
                <w:szCs w:val="28"/>
              </w:rPr>
              <w:t>450</w:t>
            </w:r>
          </w:p>
        </w:tc>
      </w:tr>
    </w:tbl>
    <w:p w14:paraId="7FB535D6" w14:textId="77777777" w:rsidR="00165ECA" w:rsidRPr="00F03C28" w:rsidRDefault="00165ECA" w:rsidP="00165ECA">
      <w:pPr>
        <w:jc w:val="center"/>
        <w:rPr>
          <w:sz w:val="28"/>
          <w:szCs w:val="28"/>
        </w:rPr>
      </w:pPr>
      <w:r w:rsidRPr="00F03C28">
        <w:rPr>
          <w:sz w:val="28"/>
          <w:szCs w:val="28"/>
        </w:rPr>
        <w:t>СОСТАВ</w:t>
      </w:r>
    </w:p>
    <w:p w14:paraId="7410BAB5" w14:textId="35943803" w:rsidR="007C1DD0" w:rsidRDefault="00B87D29" w:rsidP="00B87D29">
      <w:pPr>
        <w:jc w:val="center"/>
        <w:rPr>
          <w:bCs/>
          <w:sz w:val="28"/>
          <w:szCs w:val="28"/>
        </w:rPr>
      </w:pPr>
      <w:r w:rsidRPr="00947E53">
        <w:rPr>
          <w:sz w:val="28"/>
          <w:szCs w:val="28"/>
        </w:rPr>
        <w:t xml:space="preserve">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на территории </w:t>
      </w:r>
      <w:r w:rsidRPr="00A42E15">
        <w:rPr>
          <w:bCs/>
          <w:sz w:val="28"/>
          <w:szCs w:val="28"/>
        </w:rPr>
        <w:t>муниципального образования «</w:t>
      </w:r>
      <w:r>
        <w:rPr>
          <w:bCs/>
          <w:sz w:val="28"/>
          <w:szCs w:val="28"/>
        </w:rPr>
        <w:t>Каменоломненское городское поселение</w:t>
      </w:r>
      <w:r w:rsidRPr="00A42E15">
        <w:rPr>
          <w:bCs/>
          <w:sz w:val="28"/>
          <w:szCs w:val="28"/>
        </w:rPr>
        <w:t>»</w:t>
      </w:r>
      <w:r>
        <w:rPr>
          <w:bCs/>
          <w:sz w:val="28"/>
          <w:szCs w:val="28"/>
        </w:rPr>
        <w:t xml:space="preserve"> </w:t>
      </w:r>
    </w:p>
    <w:p w14:paraId="7E8703F4" w14:textId="40D7B780" w:rsidR="00B87D29" w:rsidRDefault="00B87D29" w:rsidP="00B87D29">
      <w:pPr>
        <w:jc w:val="center"/>
        <w:rPr>
          <w:sz w:val="28"/>
          <w:szCs w:val="28"/>
        </w:rPr>
      </w:pPr>
      <w:r>
        <w:rPr>
          <w:bCs/>
          <w:sz w:val="28"/>
          <w:szCs w:val="28"/>
        </w:rPr>
        <w:t xml:space="preserve">Октябрьского района </w:t>
      </w:r>
      <w:r w:rsidRPr="00947E53">
        <w:rPr>
          <w:sz w:val="28"/>
          <w:szCs w:val="28"/>
        </w:rPr>
        <w:t>Ростовской области</w:t>
      </w:r>
    </w:p>
    <w:p w14:paraId="421C4F7E" w14:textId="77777777" w:rsidR="00165ECA" w:rsidRPr="005B6FD1" w:rsidRDefault="00165ECA" w:rsidP="00165ECA">
      <w:pPr>
        <w:jc w:val="center"/>
        <w:rPr>
          <w:sz w:val="16"/>
          <w:szCs w:val="16"/>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06"/>
        <w:gridCol w:w="4649"/>
        <w:gridCol w:w="1983"/>
      </w:tblGrid>
      <w:tr w:rsidR="00165ECA" w:rsidRPr="00C17954" w14:paraId="4B401F61" w14:textId="77777777" w:rsidTr="0026550F">
        <w:tc>
          <w:tcPr>
            <w:tcW w:w="708" w:type="dxa"/>
            <w:shd w:val="clear" w:color="auto" w:fill="auto"/>
          </w:tcPr>
          <w:p w14:paraId="53227654" w14:textId="77777777" w:rsidR="00165ECA" w:rsidRPr="00413CF6" w:rsidRDefault="00165ECA" w:rsidP="00976D79">
            <w:pPr>
              <w:jc w:val="center"/>
              <w:rPr>
                <w:sz w:val="28"/>
                <w:szCs w:val="28"/>
              </w:rPr>
            </w:pPr>
            <w:r w:rsidRPr="00413CF6">
              <w:rPr>
                <w:sz w:val="28"/>
                <w:szCs w:val="28"/>
              </w:rPr>
              <w:t>№</w:t>
            </w:r>
          </w:p>
          <w:p w14:paraId="6C226162" w14:textId="77777777" w:rsidR="00165ECA" w:rsidRPr="00413CF6" w:rsidRDefault="00165ECA" w:rsidP="00976D79">
            <w:pPr>
              <w:jc w:val="center"/>
              <w:rPr>
                <w:sz w:val="28"/>
                <w:szCs w:val="28"/>
              </w:rPr>
            </w:pPr>
            <w:r w:rsidRPr="00413CF6">
              <w:rPr>
                <w:sz w:val="28"/>
                <w:szCs w:val="28"/>
              </w:rPr>
              <w:t>п/п</w:t>
            </w:r>
          </w:p>
        </w:tc>
        <w:tc>
          <w:tcPr>
            <w:tcW w:w="2406" w:type="dxa"/>
            <w:shd w:val="clear" w:color="auto" w:fill="auto"/>
          </w:tcPr>
          <w:p w14:paraId="7DFEE9E1" w14:textId="69188FCE" w:rsidR="00165ECA" w:rsidRPr="00413CF6" w:rsidRDefault="002B0979" w:rsidP="00976D79">
            <w:pPr>
              <w:jc w:val="center"/>
              <w:rPr>
                <w:sz w:val="28"/>
                <w:szCs w:val="28"/>
              </w:rPr>
            </w:pPr>
            <w:r>
              <w:rPr>
                <w:sz w:val="28"/>
                <w:szCs w:val="28"/>
              </w:rPr>
              <w:t>ФИО</w:t>
            </w:r>
          </w:p>
        </w:tc>
        <w:tc>
          <w:tcPr>
            <w:tcW w:w="4649" w:type="dxa"/>
          </w:tcPr>
          <w:p w14:paraId="375F518D" w14:textId="77777777" w:rsidR="00165ECA" w:rsidRPr="00413CF6" w:rsidRDefault="00165ECA" w:rsidP="00976D79">
            <w:pPr>
              <w:jc w:val="center"/>
              <w:rPr>
                <w:sz w:val="28"/>
                <w:szCs w:val="28"/>
              </w:rPr>
            </w:pPr>
            <w:r w:rsidRPr="00413CF6">
              <w:rPr>
                <w:sz w:val="28"/>
                <w:szCs w:val="28"/>
              </w:rPr>
              <w:t>место работы/ должность</w:t>
            </w:r>
          </w:p>
        </w:tc>
        <w:tc>
          <w:tcPr>
            <w:tcW w:w="1983" w:type="dxa"/>
            <w:shd w:val="clear" w:color="auto" w:fill="auto"/>
          </w:tcPr>
          <w:p w14:paraId="5EC86EF4" w14:textId="77777777" w:rsidR="00165ECA" w:rsidRPr="00413CF6" w:rsidRDefault="00165ECA" w:rsidP="00976D79">
            <w:pPr>
              <w:jc w:val="center"/>
              <w:rPr>
                <w:sz w:val="28"/>
                <w:szCs w:val="28"/>
              </w:rPr>
            </w:pPr>
            <w:r w:rsidRPr="00413CF6">
              <w:rPr>
                <w:sz w:val="28"/>
                <w:szCs w:val="28"/>
              </w:rPr>
              <w:t>Телефон</w:t>
            </w:r>
          </w:p>
          <w:p w14:paraId="4A557396" w14:textId="77777777" w:rsidR="00165ECA" w:rsidRPr="00413CF6" w:rsidRDefault="00165ECA" w:rsidP="00976D79">
            <w:pPr>
              <w:jc w:val="center"/>
              <w:rPr>
                <w:sz w:val="28"/>
                <w:szCs w:val="28"/>
              </w:rPr>
            </w:pPr>
          </w:p>
        </w:tc>
      </w:tr>
      <w:tr w:rsidR="00165ECA" w:rsidRPr="00C17954" w14:paraId="0F9D19B6" w14:textId="77777777" w:rsidTr="00976D79">
        <w:tc>
          <w:tcPr>
            <w:tcW w:w="9746" w:type="dxa"/>
            <w:gridSpan w:val="4"/>
            <w:shd w:val="clear" w:color="auto" w:fill="auto"/>
          </w:tcPr>
          <w:p w14:paraId="76009690" w14:textId="1B32F7FC" w:rsidR="00165ECA" w:rsidRPr="002270C7" w:rsidRDefault="007C1DD0" w:rsidP="00976D79">
            <w:pPr>
              <w:jc w:val="center"/>
              <w:rPr>
                <w:sz w:val="28"/>
                <w:szCs w:val="28"/>
              </w:rPr>
            </w:pPr>
            <w:r>
              <w:rPr>
                <w:sz w:val="28"/>
                <w:szCs w:val="28"/>
              </w:rPr>
              <w:t>Председатель Комиссии</w:t>
            </w:r>
          </w:p>
        </w:tc>
      </w:tr>
      <w:tr w:rsidR="00165ECA" w:rsidRPr="00C17954" w14:paraId="0FF768E0" w14:textId="77777777" w:rsidTr="0026550F">
        <w:tc>
          <w:tcPr>
            <w:tcW w:w="708" w:type="dxa"/>
            <w:shd w:val="clear" w:color="auto" w:fill="auto"/>
          </w:tcPr>
          <w:p w14:paraId="18F0174A" w14:textId="77777777" w:rsidR="00165ECA" w:rsidRPr="002270C7" w:rsidRDefault="00165ECA" w:rsidP="00165ECA">
            <w:pPr>
              <w:numPr>
                <w:ilvl w:val="0"/>
                <w:numId w:val="40"/>
              </w:numPr>
              <w:jc w:val="both"/>
              <w:rPr>
                <w:sz w:val="28"/>
                <w:szCs w:val="28"/>
              </w:rPr>
            </w:pPr>
          </w:p>
        </w:tc>
        <w:tc>
          <w:tcPr>
            <w:tcW w:w="2406" w:type="dxa"/>
            <w:shd w:val="clear" w:color="auto" w:fill="auto"/>
          </w:tcPr>
          <w:p w14:paraId="4DBA1FE3" w14:textId="7EB76441" w:rsidR="00165ECA" w:rsidRPr="002270C7" w:rsidRDefault="000062E4" w:rsidP="00976D79">
            <w:pPr>
              <w:rPr>
                <w:sz w:val="28"/>
                <w:szCs w:val="28"/>
              </w:rPr>
            </w:pPr>
            <w:r>
              <w:rPr>
                <w:sz w:val="28"/>
                <w:szCs w:val="28"/>
              </w:rPr>
              <w:t>Симисенко Максим Сергеевич</w:t>
            </w:r>
          </w:p>
        </w:tc>
        <w:tc>
          <w:tcPr>
            <w:tcW w:w="4649" w:type="dxa"/>
          </w:tcPr>
          <w:p w14:paraId="78663588" w14:textId="7BE17552" w:rsidR="00165ECA" w:rsidRPr="002270C7" w:rsidRDefault="000062E4" w:rsidP="00976D79">
            <w:pPr>
              <w:rPr>
                <w:sz w:val="28"/>
                <w:szCs w:val="28"/>
              </w:rPr>
            </w:pPr>
            <w:r>
              <w:rPr>
                <w:sz w:val="28"/>
                <w:szCs w:val="28"/>
              </w:rPr>
              <w:t>Глава Администрации Каменоломненского городского поселения</w:t>
            </w:r>
          </w:p>
        </w:tc>
        <w:tc>
          <w:tcPr>
            <w:tcW w:w="1983" w:type="dxa"/>
            <w:shd w:val="clear" w:color="auto" w:fill="auto"/>
          </w:tcPr>
          <w:p w14:paraId="1C495AE5" w14:textId="77777777" w:rsidR="00165ECA" w:rsidRDefault="0031574F" w:rsidP="0031574F">
            <w:pPr>
              <w:rPr>
                <w:sz w:val="28"/>
                <w:szCs w:val="28"/>
              </w:rPr>
            </w:pPr>
            <w:r>
              <w:rPr>
                <w:sz w:val="28"/>
                <w:szCs w:val="28"/>
              </w:rPr>
              <w:t>8(86360)23778</w:t>
            </w:r>
          </w:p>
          <w:p w14:paraId="7210F798" w14:textId="4530BF49" w:rsidR="0031574F" w:rsidRPr="002270C7" w:rsidRDefault="0031574F" w:rsidP="0031574F">
            <w:pPr>
              <w:rPr>
                <w:sz w:val="28"/>
                <w:szCs w:val="28"/>
              </w:rPr>
            </w:pPr>
            <w:r>
              <w:rPr>
                <w:sz w:val="28"/>
                <w:szCs w:val="28"/>
              </w:rPr>
              <w:t>89281191720</w:t>
            </w:r>
          </w:p>
        </w:tc>
      </w:tr>
      <w:tr w:rsidR="000054B5" w:rsidRPr="00C17954" w14:paraId="07C4E5E7" w14:textId="77777777" w:rsidTr="00976D79">
        <w:tc>
          <w:tcPr>
            <w:tcW w:w="9746" w:type="dxa"/>
            <w:gridSpan w:val="4"/>
            <w:shd w:val="clear" w:color="auto" w:fill="auto"/>
          </w:tcPr>
          <w:p w14:paraId="6D0C311C" w14:textId="2B91A1B7" w:rsidR="000054B5" w:rsidRPr="002270C7" w:rsidRDefault="000054B5" w:rsidP="000054B5">
            <w:pPr>
              <w:jc w:val="center"/>
              <w:rPr>
                <w:sz w:val="28"/>
                <w:szCs w:val="28"/>
              </w:rPr>
            </w:pPr>
            <w:r>
              <w:rPr>
                <w:sz w:val="28"/>
                <w:szCs w:val="28"/>
              </w:rPr>
              <w:t>Заместитель председателя Комиссии</w:t>
            </w:r>
          </w:p>
        </w:tc>
      </w:tr>
      <w:tr w:rsidR="000054B5" w:rsidRPr="00C17954" w14:paraId="4A843A94" w14:textId="77777777" w:rsidTr="0026550F">
        <w:tc>
          <w:tcPr>
            <w:tcW w:w="708" w:type="dxa"/>
            <w:shd w:val="clear" w:color="auto" w:fill="auto"/>
          </w:tcPr>
          <w:p w14:paraId="0C56DC10" w14:textId="77777777" w:rsidR="000054B5" w:rsidRPr="002270C7" w:rsidRDefault="000054B5" w:rsidP="00165ECA">
            <w:pPr>
              <w:numPr>
                <w:ilvl w:val="0"/>
                <w:numId w:val="40"/>
              </w:numPr>
              <w:jc w:val="both"/>
              <w:rPr>
                <w:sz w:val="28"/>
                <w:szCs w:val="28"/>
              </w:rPr>
            </w:pPr>
          </w:p>
        </w:tc>
        <w:tc>
          <w:tcPr>
            <w:tcW w:w="2406" w:type="dxa"/>
            <w:shd w:val="clear" w:color="auto" w:fill="auto"/>
          </w:tcPr>
          <w:p w14:paraId="7B450702" w14:textId="09A41A3C" w:rsidR="000054B5" w:rsidRDefault="0057559D" w:rsidP="00976D79">
            <w:pPr>
              <w:rPr>
                <w:sz w:val="28"/>
                <w:szCs w:val="28"/>
              </w:rPr>
            </w:pPr>
            <w:r>
              <w:rPr>
                <w:sz w:val="28"/>
                <w:szCs w:val="28"/>
              </w:rPr>
              <w:t>Никитенко Юлия Алексеевна</w:t>
            </w:r>
          </w:p>
        </w:tc>
        <w:tc>
          <w:tcPr>
            <w:tcW w:w="4649" w:type="dxa"/>
          </w:tcPr>
          <w:p w14:paraId="222AD695" w14:textId="2534EA6F" w:rsidR="000054B5" w:rsidRDefault="00200241" w:rsidP="00976D79">
            <w:pPr>
              <w:rPr>
                <w:sz w:val="28"/>
                <w:szCs w:val="28"/>
              </w:rPr>
            </w:pPr>
            <w:proofErr w:type="gramStart"/>
            <w:r>
              <w:rPr>
                <w:sz w:val="28"/>
                <w:szCs w:val="28"/>
              </w:rPr>
              <w:t>З</w:t>
            </w:r>
            <w:r w:rsidR="0057559D">
              <w:rPr>
                <w:sz w:val="28"/>
                <w:szCs w:val="28"/>
              </w:rPr>
              <w:t xml:space="preserve">аместитель  </w:t>
            </w:r>
            <w:r w:rsidR="0057559D" w:rsidRPr="002270C7">
              <w:rPr>
                <w:sz w:val="28"/>
                <w:szCs w:val="28"/>
              </w:rPr>
              <w:t>главы</w:t>
            </w:r>
            <w:proofErr w:type="gramEnd"/>
            <w:r w:rsidR="0057559D" w:rsidRPr="002270C7">
              <w:rPr>
                <w:sz w:val="28"/>
                <w:szCs w:val="28"/>
              </w:rPr>
              <w:t xml:space="preserve"> Администрации </w:t>
            </w:r>
            <w:r w:rsidR="0055576E">
              <w:rPr>
                <w:sz w:val="28"/>
                <w:szCs w:val="28"/>
              </w:rPr>
              <w:t xml:space="preserve">Каменоломненского городского поселения </w:t>
            </w:r>
            <w:r w:rsidR="0057559D" w:rsidRPr="002270C7">
              <w:rPr>
                <w:sz w:val="28"/>
                <w:szCs w:val="28"/>
              </w:rPr>
              <w:t>по ЖКХ, строительству и благоустройству</w:t>
            </w:r>
          </w:p>
        </w:tc>
        <w:tc>
          <w:tcPr>
            <w:tcW w:w="1983" w:type="dxa"/>
            <w:shd w:val="clear" w:color="auto" w:fill="auto"/>
          </w:tcPr>
          <w:p w14:paraId="41BFE691" w14:textId="77777777" w:rsidR="0057559D" w:rsidRPr="002270C7" w:rsidRDefault="0057559D" w:rsidP="0057559D">
            <w:pPr>
              <w:rPr>
                <w:sz w:val="28"/>
                <w:szCs w:val="28"/>
              </w:rPr>
            </w:pPr>
            <w:r w:rsidRPr="002270C7">
              <w:rPr>
                <w:sz w:val="28"/>
                <w:szCs w:val="28"/>
              </w:rPr>
              <w:t>8(86360)20751</w:t>
            </w:r>
          </w:p>
          <w:p w14:paraId="6076D989" w14:textId="79FD110E" w:rsidR="000054B5" w:rsidRPr="002270C7" w:rsidRDefault="0057559D" w:rsidP="0057559D">
            <w:pPr>
              <w:rPr>
                <w:sz w:val="28"/>
                <w:szCs w:val="28"/>
              </w:rPr>
            </w:pPr>
            <w:r>
              <w:rPr>
                <w:sz w:val="28"/>
                <w:szCs w:val="28"/>
              </w:rPr>
              <w:t>89514927650 </w:t>
            </w:r>
          </w:p>
        </w:tc>
      </w:tr>
      <w:tr w:rsidR="0057559D" w:rsidRPr="00C17954" w14:paraId="61B6BC64" w14:textId="77777777" w:rsidTr="00976D79">
        <w:tc>
          <w:tcPr>
            <w:tcW w:w="9746" w:type="dxa"/>
            <w:gridSpan w:val="4"/>
            <w:shd w:val="clear" w:color="auto" w:fill="auto"/>
          </w:tcPr>
          <w:p w14:paraId="37375B4F" w14:textId="4B207939" w:rsidR="0057559D" w:rsidRPr="002270C7" w:rsidRDefault="0057559D" w:rsidP="0057559D">
            <w:pPr>
              <w:jc w:val="center"/>
              <w:rPr>
                <w:sz w:val="28"/>
                <w:szCs w:val="28"/>
              </w:rPr>
            </w:pPr>
            <w:r>
              <w:rPr>
                <w:sz w:val="28"/>
                <w:szCs w:val="28"/>
              </w:rPr>
              <w:t>Секретарь Комиссии</w:t>
            </w:r>
          </w:p>
        </w:tc>
      </w:tr>
      <w:tr w:rsidR="0057559D" w:rsidRPr="00C17954" w14:paraId="39602458" w14:textId="77777777" w:rsidTr="0026550F">
        <w:tc>
          <w:tcPr>
            <w:tcW w:w="708" w:type="dxa"/>
            <w:shd w:val="clear" w:color="auto" w:fill="auto"/>
          </w:tcPr>
          <w:p w14:paraId="38488DF9" w14:textId="77777777" w:rsidR="0057559D" w:rsidRPr="002270C7" w:rsidRDefault="0057559D" w:rsidP="00165ECA">
            <w:pPr>
              <w:numPr>
                <w:ilvl w:val="0"/>
                <w:numId w:val="40"/>
              </w:numPr>
              <w:jc w:val="both"/>
              <w:rPr>
                <w:sz w:val="28"/>
                <w:szCs w:val="28"/>
              </w:rPr>
            </w:pPr>
          </w:p>
        </w:tc>
        <w:tc>
          <w:tcPr>
            <w:tcW w:w="2406" w:type="dxa"/>
            <w:shd w:val="clear" w:color="auto" w:fill="auto"/>
          </w:tcPr>
          <w:p w14:paraId="527B549C" w14:textId="312220E7" w:rsidR="0057559D" w:rsidRDefault="000062E4" w:rsidP="00976D79">
            <w:pPr>
              <w:rPr>
                <w:sz w:val="28"/>
                <w:szCs w:val="28"/>
              </w:rPr>
            </w:pPr>
            <w:proofErr w:type="spellStart"/>
            <w:r>
              <w:rPr>
                <w:sz w:val="28"/>
                <w:szCs w:val="28"/>
              </w:rPr>
              <w:t>Щ</w:t>
            </w:r>
            <w:r w:rsidR="00687F09">
              <w:rPr>
                <w:sz w:val="28"/>
                <w:szCs w:val="28"/>
              </w:rPr>
              <w:t>екланова</w:t>
            </w:r>
            <w:proofErr w:type="spellEnd"/>
            <w:r w:rsidR="00687F09">
              <w:rPr>
                <w:sz w:val="28"/>
                <w:szCs w:val="28"/>
              </w:rPr>
              <w:t xml:space="preserve"> Татьяна Ивановна</w:t>
            </w:r>
          </w:p>
        </w:tc>
        <w:tc>
          <w:tcPr>
            <w:tcW w:w="4649" w:type="dxa"/>
          </w:tcPr>
          <w:p w14:paraId="6069C5A1" w14:textId="0F2EBA57" w:rsidR="0057559D" w:rsidRDefault="009938E1" w:rsidP="00976D79">
            <w:pPr>
              <w:rPr>
                <w:sz w:val="28"/>
                <w:szCs w:val="28"/>
              </w:rPr>
            </w:pPr>
            <w:r>
              <w:rPr>
                <w:sz w:val="28"/>
                <w:szCs w:val="28"/>
              </w:rPr>
              <w:t>Заведующий сектором ЖКХ, благоустройства, транспортного обслуживания населения и реализации инициативных проектов</w:t>
            </w:r>
          </w:p>
        </w:tc>
        <w:tc>
          <w:tcPr>
            <w:tcW w:w="1983" w:type="dxa"/>
            <w:shd w:val="clear" w:color="auto" w:fill="auto"/>
          </w:tcPr>
          <w:p w14:paraId="7286A049" w14:textId="77777777" w:rsidR="0057559D" w:rsidRDefault="00824F4C" w:rsidP="0057559D">
            <w:pPr>
              <w:rPr>
                <w:sz w:val="28"/>
                <w:szCs w:val="28"/>
              </w:rPr>
            </w:pPr>
            <w:r>
              <w:rPr>
                <w:sz w:val="28"/>
                <w:szCs w:val="28"/>
              </w:rPr>
              <w:t>8(86360)23445</w:t>
            </w:r>
          </w:p>
          <w:p w14:paraId="54CF8CFA" w14:textId="14237D26" w:rsidR="00824F4C" w:rsidRPr="002270C7" w:rsidRDefault="00976D79" w:rsidP="0057559D">
            <w:pPr>
              <w:rPr>
                <w:sz w:val="28"/>
                <w:szCs w:val="28"/>
              </w:rPr>
            </w:pPr>
            <w:r>
              <w:rPr>
                <w:sz w:val="28"/>
                <w:szCs w:val="28"/>
              </w:rPr>
              <w:t>89515392977</w:t>
            </w:r>
          </w:p>
        </w:tc>
      </w:tr>
      <w:tr w:rsidR="00165ECA" w:rsidRPr="00C17954" w14:paraId="214262B3" w14:textId="77777777" w:rsidTr="00976D79">
        <w:tc>
          <w:tcPr>
            <w:tcW w:w="9746" w:type="dxa"/>
            <w:gridSpan w:val="4"/>
            <w:shd w:val="clear" w:color="auto" w:fill="auto"/>
          </w:tcPr>
          <w:p w14:paraId="217F0729" w14:textId="31BFFEE4" w:rsidR="00165ECA" w:rsidRPr="002270C7" w:rsidRDefault="00165ECA" w:rsidP="00703124">
            <w:pPr>
              <w:jc w:val="center"/>
              <w:rPr>
                <w:sz w:val="28"/>
                <w:szCs w:val="28"/>
              </w:rPr>
            </w:pPr>
            <w:r>
              <w:rPr>
                <w:sz w:val="28"/>
                <w:szCs w:val="28"/>
              </w:rPr>
              <w:t xml:space="preserve">Члены </w:t>
            </w:r>
            <w:r w:rsidR="00703124">
              <w:rPr>
                <w:sz w:val="28"/>
                <w:szCs w:val="28"/>
              </w:rPr>
              <w:t>Комиссии</w:t>
            </w:r>
          </w:p>
        </w:tc>
      </w:tr>
      <w:tr w:rsidR="00165ECA" w:rsidRPr="00C17954" w14:paraId="5CAC2B22" w14:textId="77777777" w:rsidTr="0026550F">
        <w:tc>
          <w:tcPr>
            <w:tcW w:w="708" w:type="dxa"/>
            <w:shd w:val="clear" w:color="auto" w:fill="auto"/>
          </w:tcPr>
          <w:p w14:paraId="0AD1265A" w14:textId="77777777" w:rsidR="00165ECA" w:rsidRPr="002270C7" w:rsidRDefault="00165ECA" w:rsidP="00165ECA">
            <w:pPr>
              <w:numPr>
                <w:ilvl w:val="0"/>
                <w:numId w:val="40"/>
              </w:numPr>
              <w:jc w:val="both"/>
              <w:rPr>
                <w:sz w:val="28"/>
                <w:szCs w:val="28"/>
              </w:rPr>
            </w:pPr>
          </w:p>
        </w:tc>
        <w:tc>
          <w:tcPr>
            <w:tcW w:w="2406" w:type="dxa"/>
            <w:shd w:val="clear" w:color="auto" w:fill="auto"/>
          </w:tcPr>
          <w:p w14:paraId="14B8FC73" w14:textId="77777777" w:rsidR="00165ECA" w:rsidRPr="002270C7" w:rsidRDefault="00165ECA" w:rsidP="00976D79">
            <w:pPr>
              <w:rPr>
                <w:sz w:val="28"/>
                <w:szCs w:val="28"/>
              </w:rPr>
            </w:pPr>
            <w:proofErr w:type="spellStart"/>
            <w:r>
              <w:rPr>
                <w:sz w:val="28"/>
                <w:szCs w:val="28"/>
              </w:rPr>
              <w:t>Мирющенко</w:t>
            </w:r>
            <w:proofErr w:type="spellEnd"/>
            <w:r>
              <w:rPr>
                <w:sz w:val="28"/>
                <w:szCs w:val="28"/>
              </w:rPr>
              <w:t xml:space="preserve"> Виктория Валерьевна</w:t>
            </w:r>
          </w:p>
        </w:tc>
        <w:tc>
          <w:tcPr>
            <w:tcW w:w="4649" w:type="dxa"/>
          </w:tcPr>
          <w:p w14:paraId="17B992A2" w14:textId="61607052" w:rsidR="00165ECA" w:rsidRPr="002270C7" w:rsidRDefault="00200241" w:rsidP="00976D79">
            <w:pPr>
              <w:rPr>
                <w:sz w:val="28"/>
                <w:szCs w:val="28"/>
              </w:rPr>
            </w:pPr>
            <w:r>
              <w:rPr>
                <w:sz w:val="28"/>
                <w:szCs w:val="28"/>
              </w:rPr>
              <w:t>Г</w:t>
            </w:r>
            <w:r w:rsidR="00165ECA">
              <w:rPr>
                <w:sz w:val="28"/>
                <w:szCs w:val="28"/>
              </w:rPr>
              <w:t>лавный</w:t>
            </w:r>
            <w:r w:rsidR="00165ECA" w:rsidRPr="002270C7">
              <w:rPr>
                <w:sz w:val="28"/>
                <w:szCs w:val="28"/>
              </w:rPr>
              <w:t xml:space="preserve"> специалист по вопросам ПБ, ГО и ЧС</w:t>
            </w:r>
          </w:p>
        </w:tc>
        <w:tc>
          <w:tcPr>
            <w:tcW w:w="1983" w:type="dxa"/>
            <w:shd w:val="clear" w:color="auto" w:fill="auto"/>
          </w:tcPr>
          <w:p w14:paraId="453B15EF" w14:textId="77777777" w:rsidR="00165ECA" w:rsidRPr="002270C7" w:rsidRDefault="00165ECA" w:rsidP="00976D79">
            <w:pPr>
              <w:rPr>
                <w:sz w:val="28"/>
                <w:szCs w:val="28"/>
              </w:rPr>
            </w:pPr>
            <w:r w:rsidRPr="002270C7">
              <w:rPr>
                <w:sz w:val="28"/>
                <w:szCs w:val="28"/>
              </w:rPr>
              <w:t>8(86360)2</w:t>
            </w:r>
            <w:r>
              <w:rPr>
                <w:sz w:val="28"/>
                <w:szCs w:val="28"/>
              </w:rPr>
              <w:t>3445</w:t>
            </w:r>
          </w:p>
          <w:p w14:paraId="06C55DCD" w14:textId="77777777" w:rsidR="00165ECA" w:rsidRPr="002270C7" w:rsidRDefault="00165ECA" w:rsidP="00976D79">
            <w:pPr>
              <w:rPr>
                <w:sz w:val="28"/>
                <w:szCs w:val="28"/>
              </w:rPr>
            </w:pPr>
            <w:r>
              <w:rPr>
                <w:sz w:val="28"/>
                <w:szCs w:val="28"/>
              </w:rPr>
              <w:t>89287558755</w:t>
            </w:r>
          </w:p>
        </w:tc>
      </w:tr>
      <w:tr w:rsidR="00165ECA" w:rsidRPr="00C17954" w14:paraId="4E4A4FBE" w14:textId="77777777" w:rsidTr="0026550F">
        <w:tc>
          <w:tcPr>
            <w:tcW w:w="708" w:type="dxa"/>
            <w:shd w:val="clear" w:color="auto" w:fill="auto"/>
          </w:tcPr>
          <w:p w14:paraId="53FF90E4" w14:textId="77777777" w:rsidR="00165ECA" w:rsidRPr="002270C7" w:rsidRDefault="00165ECA" w:rsidP="00165ECA">
            <w:pPr>
              <w:numPr>
                <w:ilvl w:val="0"/>
                <w:numId w:val="40"/>
              </w:numPr>
              <w:jc w:val="both"/>
              <w:rPr>
                <w:sz w:val="28"/>
                <w:szCs w:val="28"/>
              </w:rPr>
            </w:pPr>
          </w:p>
        </w:tc>
        <w:tc>
          <w:tcPr>
            <w:tcW w:w="2406" w:type="dxa"/>
            <w:shd w:val="clear" w:color="auto" w:fill="auto"/>
          </w:tcPr>
          <w:p w14:paraId="0E6656FE" w14:textId="7920E946" w:rsidR="00165ECA" w:rsidRPr="002270C7" w:rsidRDefault="00687F09" w:rsidP="00976D79">
            <w:pPr>
              <w:rPr>
                <w:sz w:val="28"/>
                <w:szCs w:val="28"/>
              </w:rPr>
            </w:pPr>
            <w:proofErr w:type="spellStart"/>
            <w:r>
              <w:rPr>
                <w:sz w:val="28"/>
                <w:szCs w:val="28"/>
              </w:rPr>
              <w:t>Кондакова</w:t>
            </w:r>
            <w:proofErr w:type="spellEnd"/>
            <w:r>
              <w:rPr>
                <w:sz w:val="28"/>
                <w:szCs w:val="28"/>
              </w:rPr>
              <w:t xml:space="preserve"> Екатерина Анатольевна</w:t>
            </w:r>
          </w:p>
        </w:tc>
        <w:tc>
          <w:tcPr>
            <w:tcW w:w="4649" w:type="dxa"/>
          </w:tcPr>
          <w:p w14:paraId="072411CA" w14:textId="4AB88F44" w:rsidR="00165ECA" w:rsidRDefault="00A0069D" w:rsidP="00976D79">
            <w:pPr>
              <w:rPr>
                <w:sz w:val="28"/>
                <w:szCs w:val="28"/>
              </w:rPr>
            </w:pPr>
            <w:r>
              <w:rPr>
                <w:sz w:val="28"/>
                <w:szCs w:val="28"/>
              </w:rPr>
              <w:t>Заведующий сектором</w:t>
            </w:r>
            <w:r w:rsidR="009938E1">
              <w:rPr>
                <w:sz w:val="28"/>
                <w:szCs w:val="28"/>
              </w:rPr>
              <w:t xml:space="preserve"> </w:t>
            </w:r>
            <w:r w:rsidR="00182012">
              <w:rPr>
                <w:sz w:val="28"/>
                <w:szCs w:val="28"/>
              </w:rPr>
              <w:t>по управлению делами, связью с общественностью и социальным вопросам</w:t>
            </w:r>
          </w:p>
        </w:tc>
        <w:tc>
          <w:tcPr>
            <w:tcW w:w="1983" w:type="dxa"/>
            <w:shd w:val="clear" w:color="auto" w:fill="auto"/>
          </w:tcPr>
          <w:p w14:paraId="0DCB18C0" w14:textId="7DD05423" w:rsidR="00165ECA" w:rsidRDefault="00165ECA" w:rsidP="00976D79">
            <w:pPr>
              <w:rPr>
                <w:sz w:val="28"/>
                <w:szCs w:val="28"/>
              </w:rPr>
            </w:pPr>
            <w:r>
              <w:rPr>
                <w:sz w:val="28"/>
                <w:szCs w:val="28"/>
              </w:rPr>
              <w:t>8(86360)2</w:t>
            </w:r>
            <w:r w:rsidR="00182012">
              <w:rPr>
                <w:sz w:val="28"/>
                <w:szCs w:val="28"/>
              </w:rPr>
              <w:t>3715</w:t>
            </w:r>
          </w:p>
          <w:p w14:paraId="4381313A" w14:textId="2F3919B9" w:rsidR="00165ECA" w:rsidRPr="002270C7" w:rsidRDefault="00165ECA" w:rsidP="00824F4C">
            <w:pPr>
              <w:rPr>
                <w:sz w:val="28"/>
                <w:szCs w:val="28"/>
              </w:rPr>
            </w:pPr>
            <w:r>
              <w:rPr>
                <w:sz w:val="28"/>
                <w:szCs w:val="28"/>
              </w:rPr>
              <w:t>89</w:t>
            </w:r>
            <w:r w:rsidR="00824F4C">
              <w:rPr>
                <w:sz w:val="28"/>
                <w:szCs w:val="28"/>
              </w:rPr>
              <w:t>614087001</w:t>
            </w:r>
          </w:p>
        </w:tc>
      </w:tr>
      <w:tr w:rsidR="00165ECA" w:rsidRPr="00C17954" w14:paraId="0AE6D543" w14:textId="77777777" w:rsidTr="0026550F">
        <w:tc>
          <w:tcPr>
            <w:tcW w:w="708" w:type="dxa"/>
            <w:shd w:val="clear" w:color="auto" w:fill="auto"/>
          </w:tcPr>
          <w:p w14:paraId="638D5D8D" w14:textId="77777777" w:rsidR="00165ECA" w:rsidRPr="002270C7" w:rsidRDefault="00165ECA" w:rsidP="00165ECA">
            <w:pPr>
              <w:numPr>
                <w:ilvl w:val="0"/>
                <w:numId w:val="40"/>
              </w:numPr>
              <w:jc w:val="both"/>
              <w:rPr>
                <w:sz w:val="28"/>
                <w:szCs w:val="28"/>
              </w:rPr>
            </w:pPr>
          </w:p>
        </w:tc>
        <w:tc>
          <w:tcPr>
            <w:tcW w:w="2406" w:type="dxa"/>
            <w:shd w:val="clear" w:color="auto" w:fill="auto"/>
          </w:tcPr>
          <w:p w14:paraId="414AD84B" w14:textId="77777777" w:rsidR="00165ECA" w:rsidRPr="00C8006B" w:rsidRDefault="00165ECA" w:rsidP="00976D79">
            <w:pPr>
              <w:widowControl w:val="0"/>
              <w:autoSpaceDE w:val="0"/>
              <w:autoSpaceDN w:val="0"/>
              <w:adjustRightInd w:val="0"/>
              <w:rPr>
                <w:sz w:val="28"/>
                <w:szCs w:val="28"/>
              </w:rPr>
            </w:pPr>
            <w:proofErr w:type="spellStart"/>
            <w:r>
              <w:rPr>
                <w:sz w:val="28"/>
                <w:szCs w:val="28"/>
              </w:rPr>
              <w:t>Козаченкова</w:t>
            </w:r>
            <w:proofErr w:type="spellEnd"/>
            <w:r>
              <w:rPr>
                <w:sz w:val="28"/>
                <w:szCs w:val="28"/>
              </w:rPr>
              <w:t xml:space="preserve"> Юлия Николаевна</w:t>
            </w:r>
          </w:p>
          <w:p w14:paraId="6F588890" w14:textId="77777777" w:rsidR="00165ECA" w:rsidRPr="001C3F60" w:rsidRDefault="00165ECA" w:rsidP="00976D79">
            <w:pPr>
              <w:rPr>
                <w:sz w:val="28"/>
                <w:szCs w:val="28"/>
              </w:rPr>
            </w:pPr>
          </w:p>
        </w:tc>
        <w:tc>
          <w:tcPr>
            <w:tcW w:w="4649" w:type="dxa"/>
          </w:tcPr>
          <w:p w14:paraId="327BFBEB" w14:textId="6816DFAE" w:rsidR="00165ECA" w:rsidRPr="002270C7" w:rsidRDefault="00200241" w:rsidP="00976D79">
            <w:pPr>
              <w:rPr>
                <w:sz w:val="28"/>
                <w:szCs w:val="28"/>
              </w:rPr>
            </w:pPr>
            <w:r>
              <w:rPr>
                <w:sz w:val="28"/>
                <w:szCs w:val="28"/>
              </w:rPr>
              <w:t>С</w:t>
            </w:r>
            <w:r w:rsidR="00165ECA">
              <w:rPr>
                <w:sz w:val="28"/>
                <w:szCs w:val="28"/>
              </w:rPr>
              <w:t>тарший участковый уполномоченный ОП №3 МУ МВД России</w:t>
            </w:r>
            <w:r w:rsidR="00165ECA" w:rsidRPr="00C8006B">
              <w:rPr>
                <w:sz w:val="28"/>
                <w:szCs w:val="28"/>
              </w:rPr>
              <w:t xml:space="preserve"> «Новочеркасское»</w:t>
            </w:r>
            <w:r w:rsidR="00165ECA" w:rsidRPr="002270C7">
              <w:rPr>
                <w:sz w:val="28"/>
                <w:szCs w:val="28"/>
              </w:rPr>
              <w:t xml:space="preserve"> (по согласованию)</w:t>
            </w:r>
          </w:p>
        </w:tc>
        <w:tc>
          <w:tcPr>
            <w:tcW w:w="1983" w:type="dxa"/>
            <w:shd w:val="clear" w:color="auto" w:fill="auto"/>
          </w:tcPr>
          <w:p w14:paraId="597C26BC" w14:textId="77777777" w:rsidR="00165ECA" w:rsidRDefault="00165ECA" w:rsidP="00976D79">
            <w:pPr>
              <w:rPr>
                <w:sz w:val="28"/>
                <w:szCs w:val="28"/>
              </w:rPr>
            </w:pPr>
            <w:r>
              <w:rPr>
                <w:sz w:val="28"/>
                <w:szCs w:val="28"/>
              </w:rPr>
              <w:t>89381182717</w:t>
            </w:r>
          </w:p>
        </w:tc>
      </w:tr>
    </w:tbl>
    <w:p w14:paraId="0CC18320" w14:textId="77777777" w:rsidR="00165ECA" w:rsidRPr="00F93A15" w:rsidRDefault="00165ECA" w:rsidP="00165ECA">
      <w:pPr>
        <w:ind w:firstLine="709"/>
        <w:rPr>
          <w:sz w:val="28"/>
          <w:szCs w:val="28"/>
        </w:rPr>
      </w:pPr>
      <w:r>
        <w:rPr>
          <w:sz w:val="28"/>
          <w:szCs w:val="28"/>
        </w:rPr>
        <w:t>Главный</w:t>
      </w:r>
      <w:r w:rsidRPr="00F93A15">
        <w:rPr>
          <w:sz w:val="28"/>
          <w:szCs w:val="28"/>
        </w:rPr>
        <w:t xml:space="preserve"> специалист</w:t>
      </w:r>
    </w:p>
    <w:p w14:paraId="3100385D" w14:textId="5098C7C2" w:rsidR="00A726C4" w:rsidRDefault="00165ECA" w:rsidP="005042DE">
      <w:pPr>
        <w:ind w:firstLine="709"/>
      </w:pPr>
      <w:r w:rsidRPr="00F03C28">
        <w:rPr>
          <w:sz w:val="28"/>
          <w:szCs w:val="28"/>
        </w:rPr>
        <w:t xml:space="preserve">по вопросам ПБ, ГО и ЧС                                           </w:t>
      </w:r>
      <w:r w:rsidR="005042DE">
        <w:rPr>
          <w:sz w:val="28"/>
          <w:szCs w:val="28"/>
        </w:rPr>
        <w:t xml:space="preserve">            </w:t>
      </w:r>
      <w:r w:rsidRPr="00F03C28">
        <w:rPr>
          <w:sz w:val="28"/>
          <w:szCs w:val="28"/>
        </w:rPr>
        <w:t xml:space="preserve">  </w:t>
      </w:r>
      <w:proofErr w:type="spellStart"/>
      <w:r>
        <w:rPr>
          <w:sz w:val="28"/>
          <w:szCs w:val="28"/>
        </w:rPr>
        <w:t>В.В.Мирющенко</w:t>
      </w:r>
      <w:proofErr w:type="spellEnd"/>
    </w:p>
    <w:sectPr w:rsidR="00A726C4" w:rsidSect="00976D79">
      <w:headerReference w:type="default" r:id="rId10"/>
      <w:pgSz w:w="11909" w:h="16834"/>
      <w:pgMar w:top="851" w:right="567"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C7857" w14:textId="77777777" w:rsidR="00976D79" w:rsidRDefault="00976D79" w:rsidP="005471A9">
      <w:r>
        <w:separator/>
      </w:r>
    </w:p>
  </w:endnote>
  <w:endnote w:type="continuationSeparator" w:id="0">
    <w:p w14:paraId="25B50F92" w14:textId="77777777" w:rsidR="00976D79" w:rsidRDefault="00976D79" w:rsidP="0054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8C355" w14:textId="77777777" w:rsidR="00976D79" w:rsidRDefault="00976D79" w:rsidP="005471A9">
      <w:r>
        <w:separator/>
      </w:r>
    </w:p>
  </w:footnote>
  <w:footnote w:type="continuationSeparator" w:id="0">
    <w:p w14:paraId="7EB8EDFE" w14:textId="77777777" w:rsidR="00976D79" w:rsidRDefault="00976D79" w:rsidP="00547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505835"/>
      <w:docPartObj>
        <w:docPartGallery w:val="Page Numbers (Top of Page)"/>
        <w:docPartUnique/>
      </w:docPartObj>
    </w:sdtPr>
    <w:sdtEndPr/>
    <w:sdtContent>
      <w:p w14:paraId="5B5756BC" w14:textId="6F437DF9" w:rsidR="00976D79" w:rsidRDefault="00976D79">
        <w:pPr>
          <w:pStyle w:val="af8"/>
          <w:jc w:val="center"/>
        </w:pPr>
        <w:r>
          <w:fldChar w:fldCharType="begin"/>
        </w:r>
        <w:r>
          <w:instrText>PAGE   \* MERGEFORMAT</w:instrText>
        </w:r>
        <w:r>
          <w:fldChar w:fldCharType="separate"/>
        </w:r>
        <w:r w:rsidR="00746641">
          <w:rPr>
            <w:noProof/>
          </w:rPr>
          <w:t>7</w:t>
        </w:r>
        <w:r>
          <w:fldChar w:fldCharType="end"/>
        </w:r>
      </w:p>
    </w:sdtContent>
  </w:sdt>
  <w:p w14:paraId="4A5A8525" w14:textId="77777777" w:rsidR="00976D79" w:rsidRDefault="00976D79">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9ABA76"/>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35124B20"/>
    <w:name w:val="WW8Num1"/>
    <w:lvl w:ilvl="0">
      <w:start w:val="1"/>
      <w:numFmt w:val="decimal"/>
      <w:lvlText w:val="%1."/>
      <w:lvlJc w:val="left"/>
      <w:pPr>
        <w:tabs>
          <w:tab w:val="num" w:pos="1177"/>
        </w:tabs>
        <w:ind w:left="1177" w:hanging="468"/>
      </w:pPr>
      <w:rPr>
        <w:b/>
      </w:rPr>
    </w:lvl>
  </w:abstractNum>
  <w:abstractNum w:abstractNumId="3">
    <w:nsid w:val="00000003"/>
    <w:multiLevelType w:val="multilevel"/>
    <w:tmpl w:val="00000003"/>
    <w:name w:val="WW8Num2"/>
    <w:lvl w:ilvl="0">
      <w:start w:val="1"/>
      <w:numFmt w:val="decimal"/>
      <w:lvlText w:val="%1."/>
      <w:lvlJc w:val="left"/>
      <w:pPr>
        <w:tabs>
          <w:tab w:val="num" w:pos="480"/>
        </w:tabs>
        <w:ind w:left="480" w:hanging="480"/>
      </w:pPr>
    </w:lvl>
    <w:lvl w:ilvl="1">
      <w:start w:val="1"/>
      <w:numFmt w:val="decimal"/>
      <w:lvlText w:val="%1.%2."/>
      <w:lvlJc w:val="left"/>
      <w:pPr>
        <w:tabs>
          <w:tab w:val="num" w:pos="0"/>
        </w:tabs>
        <w:ind w:left="0" w:firstLine="737"/>
      </w:pPr>
    </w:lvl>
    <w:lvl w:ilvl="2">
      <w:start w:val="1"/>
      <w:numFmt w:val="decimal"/>
      <w:lvlText w:val="%1.%2.%3."/>
      <w:lvlJc w:val="left"/>
      <w:pPr>
        <w:tabs>
          <w:tab w:val="num" w:pos="2422"/>
        </w:tabs>
        <w:ind w:left="2422" w:hanging="720"/>
      </w:pPr>
    </w:lvl>
    <w:lvl w:ilvl="3">
      <w:start w:val="1"/>
      <w:numFmt w:val="decimal"/>
      <w:lvlText w:val="%1.%2.%3.%4."/>
      <w:lvlJc w:val="left"/>
      <w:pPr>
        <w:tabs>
          <w:tab w:val="num" w:pos="3633"/>
        </w:tabs>
        <w:ind w:left="3633" w:hanging="1080"/>
      </w:pPr>
    </w:lvl>
    <w:lvl w:ilvl="4">
      <w:start w:val="1"/>
      <w:numFmt w:val="decimal"/>
      <w:lvlText w:val="%1.%2.%3.%4.%5."/>
      <w:lvlJc w:val="left"/>
      <w:pPr>
        <w:tabs>
          <w:tab w:val="num" w:pos="4484"/>
        </w:tabs>
        <w:ind w:left="4484"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906"/>
        </w:tabs>
        <w:ind w:left="6906" w:hanging="1800"/>
      </w:pPr>
    </w:lvl>
    <w:lvl w:ilvl="7">
      <w:start w:val="1"/>
      <w:numFmt w:val="decimal"/>
      <w:lvlText w:val="%1.%2.%3.%4.%5.%6.%7.%8."/>
      <w:lvlJc w:val="left"/>
      <w:pPr>
        <w:tabs>
          <w:tab w:val="num" w:pos="7757"/>
        </w:tabs>
        <w:ind w:left="7757" w:hanging="1800"/>
      </w:pPr>
    </w:lvl>
    <w:lvl w:ilvl="8">
      <w:start w:val="1"/>
      <w:numFmt w:val="decimal"/>
      <w:lvlText w:val="%1.%2.%3.%4.%5.%6.%7.%8.%9."/>
      <w:lvlJc w:val="left"/>
      <w:pPr>
        <w:tabs>
          <w:tab w:val="num" w:pos="8968"/>
        </w:tabs>
        <w:ind w:left="8968" w:hanging="2160"/>
      </w:pPr>
    </w:lvl>
  </w:abstractNum>
  <w:abstractNum w:abstractNumId="4">
    <w:nsid w:val="00000004"/>
    <w:multiLevelType w:val="singleLevel"/>
    <w:tmpl w:val="00000004"/>
    <w:name w:val="WW8Num3"/>
    <w:lvl w:ilvl="0">
      <w:numFmt w:val="bullet"/>
      <w:lvlText w:val=""/>
      <w:lvlJc w:val="left"/>
      <w:pPr>
        <w:tabs>
          <w:tab w:val="num" w:pos="993"/>
        </w:tabs>
        <w:ind w:left="993" w:hanging="283"/>
      </w:pPr>
      <w:rPr>
        <w:rFonts w:ascii="Symbol" w:hAnsi="Symbol" w:cs="Symbol"/>
      </w:rPr>
    </w:lvl>
  </w:abstractNum>
  <w:abstractNum w:abstractNumId="5">
    <w:nsid w:val="00000005"/>
    <w:multiLevelType w:val="singleLevel"/>
    <w:tmpl w:val="00000005"/>
    <w:name w:val="WW8Num4"/>
    <w:lvl w:ilvl="0">
      <w:numFmt w:val="bullet"/>
      <w:lvlText w:val=""/>
      <w:lvlJc w:val="left"/>
      <w:pPr>
        <w:tabs>
          <w:tab w:val="num" w:pos="1183"/>
        </w:tabs>
        <w:ind w:left="1183" w:hanging="283"/>
      </w:pPr>
      <w:rPr>
        <w:rFonts w:ascii="Symbol" w:hAnsi="Symbol" w:cs="Symbol"/>
      </w:rPr>
    </w:lvl>
  </w:abstractNum>
  <w:abstractNum w:abstractNumId="6">
    <w:nsid w:val="00000006"/>
    <w:multiLevelType w:val="multilevel"/>
    <w:tmpl w:val="00000006"/>
    <w:name w:val="WW8Num5"/>
    <w:lvl w:ilvl="0">
      <w:start w:val="2"/>
      <w:numFmt w:val="decimal"/>
      <w:lvlText w:val="%1."/>
      <w:lvlJc w:val="left"/>
      <w:pPr>
        <w:tabs>
          <w:tab w:val="num" w:pos="360"/>
        </w:tabs>
        <w:ind w:left="360" w:hanging="360"/>
      </w:pPr>
    </w:lvl>
    <w:lvl w:ilvl="1">
      <w:start w:val="2"/>
      <w:numFmt w:val="decimal"/>
      <w:lvlText w:val="%1.%2."/>
      <w:lvlJc w:val="left"/>
      <w:pPr>
        <w:tabs>
          <w:tab w:val="num" w:pos="975"/>
        </w:tabs>
        <w:ind w:left="975" w:hanging="360"/>
      </w:pPr>
    </w:lvl>
    <w:lvl w:ilvl="2">
      <w:start w:val="1"/>
      <w:numFmt w:val="decimal"/>
      <w:lvlText w:val="%1.%2.%3."/>
      <w:lvlJc w:val="left"/>
      <w:pPr>
        <w:tabs>
          <w:tab w:val="num" w:pos="1590"/>
        </w:tabs>
        <w:ind w:left="1590" w:hanging="360"/>
      </w:pPr>
    </w:lvl>
    <w:lvl w:ilvl="3">
      <w:start w:val="1"/>
      <w:numFmt w:val="decimal"/>
      <w:lvlText w:val="%1.%2.%3.%4."/>
      <w:lvlJc w:val="left"/>
      <w:pPr>
        <w:tabs>
          <w:tab w:val="num" w:pos="2205"/>
        </w:tabs>
        <w:ind w:left="2205" w:hanging="360"/>
      </w:pPr>
    </w:lvl>
    <w:lvl w:ilvl="4">
      <w:start w:val="1"/>
      <w:numFmt w:val="decimal"/>
      <w:lvlText w:val="%1.%2.%3.%4.%5."/>
      <w:lvlJc w:val="left"/>
      <w:pPr>
        <w:tabs>
          <w:tab w:val="num" w:pos="2820"/>
        </w:tabs>
        <w:ind w:left="2820" w:hanging="360"/>
      </w:pPr>
    </w:lvl>
    <w:lvl w:ilvl="5">
      <w:start w:val="1"/>
      <w:numFmt w:val="decimal"/>
      <w:lvlText w:val="%1.%2.%3.%4.%5.%6."/>
      <w:lvlJc w:val="left"/>
      <w:pPr>
        <w:tabs>
          <w:tab w:val="num" w:pos="3435"/>
        </w:tabs>
        <w:ind w:left="3435" w:hanging="360"/>
      </w:pPr>
    </w:lvl>
    <w:lvl w:ilvl="6">
      <w:start w:val="1"/>
      <w:numFmt w:val="decimal"/>
      <w:lvlText w:val="%1.%2.%3.%4.%5.%6.%7."/>
      <w:lvlJc w:val="left"/>
      <w:pPr>
        <w:tabs>
          <w:tab w:val="num" w:pos="4050"/>
        </w:tabs>
        <w:ind w:left="4050" w:hanging="360"/>
      </w:pPr>
    </w:lvl>
    <w:lvl w:ilvl="7">
      <w:start w:val="1"/>
      <w:numFmt w:val="decimal"/>
      <w:lvlText w:val="%1.%2.%3.%4.%5.%6.%7.%8."/>
      <w:lvlJc w:val="left"/>
      <w:pPr>
        <w:tabs>
          <w:tab w:val="num" w:pos="4665"/>
        </w:tabs>
        <w:ind w:left="4665" w:hanging="360"/>
      </w:pPr>
    </w:lvl>
    <w:lvl w:ilvl="8">
      <w:start w:val="1"/>
      <w:numFmt w:val="decimal"/>
      <w:lvlText w:val="%1.%2.%3.%4.%5.%6.%7.%8.%9."/>
      <w:lvlJc w:val="left"/>
      <w:pPr>
        <w:tabs>
          <w:tab w:val="num" w:pos="5280"/>
        </w:tabs>
        <w:ind w:left="5280" w:hanging="360"/>
      </w:pPr>
    </w:lvl>
  </w:abstractNum>
  <w:abstractNum w:abstractNumId="7">
    <w:nsid w:val="03516B82"/>
    <w:multiLevelType w:val="multilevel"/>
    <w:tmpl w:val="6C9C2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AD380E"/>
    <w:multiLevelType w:val="hybridMultilevel"/>
    <w:tmpl w:val="AC04A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7D7505"/>
    <w:multiLevelType w:val="multilevel"/>
    <w:tmpl w:val="80F838DA"/>
    <w:lvl w:ilvl="0">
      <w:start w:val="1"/>
      <w:numFmt w:val="decimal"/>
      <w:lvlText w:val="%1"/>
      <w:lvlJc w:val="left"/>
      <w:pPr>
        <w:ind w:left="360" w:hanging="360"/>
      </w:pPr>
      <w:rPr>
        <w:rFonts w:hint="default"/>
      </w:rPr>
    </w:lvl>
    <w:lvl w:ilvl="1">
      <w:start w:val="8"/>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0">
    <w:nsid w:val="103A3255"/>
    <w:multiLevelType w:val="multilevel"/>
    <w:tmpl w:val="4358DDB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1F51CB0"/>
    <w:multiLevelType w:val="multilevel"/>
    <w:tmpl w:val="BDB4491A"/>
    <w:lvl w:ilvl="0">
      <w:start w:val="1"/>
      <w:numFmt w:val="decimal"/>
      <w:lvlText w:val="%1."/>
      <w:lvlJc w:val="left"/>
      <w:pPr>
        <w:ind w:left="720" w:hanging="360"/>
      </w:pPr>
      <w:rPr>
        <w:rFonts w:hint="default"/>
      </w:rPr>
    </w:lvl>
    <w:lvl w:ilvl="1">
      <w:start w:val="13"/>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17EF6C08"/>
    <w:multiLevelType w:val="hybridMultilevel"/>
    <w:tmpl w:val="51883948"/>
    <w:lvl w:ilvl="0" w:tplc="0414DB0E">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3">
    <w:nsid w:val="209E7706"/>
    <w:multiLevelType w:val="multilevel"/>
    <w:tmpl w:val="8D986D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0E23677"/>
    <w:multiLevelType w:val="hybridMultilevel"/>
    <w:tmpl w:val="49466134"/>
    <w:lvl w:ilvl="0" w:tplc="444EBF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72564C"/>
    <w:multiLevelType w:val="multilevel"/>
    <w:tmpl w:val="72F0E01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21BF651C"/>
    <w:multiLevelType w:val="hybridMultilevel"/>
    <w:tmpl w:val="99D65394"/>
    <w:lvl w:ilvl="0" w:tplc="731C70AC">
      <w:start w:val="1"/>
      <w:numFmt w:val="decimal"/>
      <w:lvlText w:val="%1"/>
      <w:lvlJc w:val="left"/>
      <w:pPr>
        <w:tabs>
          <w:tab w:val="num" w:pos="510"/>
        </w:tabs>
        <w:ind w:left="510" w:hanging="360"/>
      </w:pPr>
    </w:lvl>
    <w:lvl w:ilvl="1" w:tplc="A4468042">
      <w:start w:val="2"/>
      <w:numFmt w:val="decimal"/>
      <w:lvlText w:val="%2."/>
      <w:lvlJc w:val="left"/>
      <w:pPr>
        <w:tabs>
          <w:tab w:val="num" w:pos="1230"/>
        </w:tabs>
        <w:ind w:left="12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3302CBA"/>
    <w:multiLevelType w:val="multilevel"/>
    <w:tmpl w:val="E06C0D12"/>
    <w:lvl w:ilvl="0">
      <w:start w:val="1"/>
      <w:numFmt w:val="decimal"/>
      <w:lvlText w:val="%1."/>
      <w:lvlJc w:val="left"/>
      <w:pPr>
        <w:ind w:left="786"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25671E67"/>
    <w:multiLevelType w:val="multilevel"/>
    <w:tmpl w:val="31A4A7A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2A9004DE"/>
    <w:multiLevelType w:val="hybridMultilevel"/>
    <w:tmpl w:val="621A10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F06EDB"/>
    <w:multiLevelType w:val="multilevel"/>
    <w:tmpl w:val="4D1CA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354A5D"/>
    <w:multiLevelType w:val="singleLevel"/>
    <w:tmpl w:val="0419000F"/>
    <w:lvl w:ilvl="0">
      <w:start w:val="1"/>
      <w:numFmt w:val="decimal"/>
      <w:lvlText w:val="%1."/>
      <w:lvlJc w:val="left"/>
      <w:pPr>
        <w:tabs>
          <w:tab w:val="num" w:pos="360"/>
        </w:tabs>
        <w:ind w:left="360" w:hanging="360"/>
      </w:pPr>
    </w:lvl>
  </w:abstractNum>
  <w:abstractNum w:abstractNumId="22">
    <w:nsid w:val="406D5F72"/>
    <w:multiLevelType w:val="hybridMultilevel"/>
    <w:tmpl w:val="1DF00AB2"/>
    <w:lvl w:ilvl="0" w:tplc="E7AC3150">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EF40C7"/>
    <w:multiLevelType w:val="multilevel"/>
    <w:tmpl w:val="84624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3927B1"/>
    <w:multiLevelType w:val="hybridMultilevel"/>
    <w:tmpl w:val="CA604AA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F57BC6"/>
    <w:multiLevelType w:val="multilevel"/>
    <w:tmpl w:val="6674085E"/>
    <w:lvl w:ilvl="0">
      <w:start w:val="1"/>
      <w:numFmt w:val="decimal"/>
      <w:lvlText w:val="%1."/>
      <w:lvlJc w:val="center"/>
      <w:pPr>
        <w:ind w:left="-284" w:firstLine="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3CA3EDA"/>
    <w:multiLevelType w:val="hybridMultilevel"/>
    <w:tmpl w:val="E6EA3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800102"/>
    <w:multiLevelType w:val="hybridMultilevel"/>
    <w:tmpl w:val="772C3B40"/>
    <w:lvl w:ilvl="0" w:tplc="9D5A2E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0654F8"/>
    <w:multiLevelType w:val="singleLevel"/>
    <w:tmpl w:val="F5BCF824"/>
    <w:lvl w:ilvl="0">
      <w:start w:val="2"/>
      <w:numFmt w:val="decimal"/>
      <w:lvlText w:val="%1)"/>
      <w:legacy w:legacy="1" w:legacySpace="0" w:legacyIndent="302"/>
      <w:lvlJc w:val="left"/>
      <w:rPr>
        <w:rFonts w:ascii="Times New Roman" w:hAnsi="Times New Roman" w:cs="Times New Roman" w:hint="default"/>
      </w:rPr>
    </w:lvl>
  </w:abstractNum>
  <w:abstractNum w:abstractNumId="29">
    <w:nsid w:val="62594120"/>
    <w:multiLevelType w:val="multilevel"/>
    <w:tmpl w:val="72F0E018"/>
    <w:lvl w:ilvl="0">
      <w:start w:val="1"/>
      <w:numFmt w:val="decimal"/>
      <w:lvlText w:val="%1."/>
      <w:lvlJc w:val="left"/>
      <w:pPr>
        <w:ind w:left="606"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6360269D"/>
    <w:multiLevelType w:val="singleLevel"/>
    <w:tmpl w:val="768C68FA"/>
    <w:lvl w:ilvl="0">
      <w:start w:val="1"/>
      <w:numFmt w:val="bullet"/>
      <w:lvlText w:val="-"/>
      <w:lvlJc w:val="left"/>
      <w:pPr>
        <w:tabs>
          <w:tab w:val="num" w:pos="360"/>
        </w:tabs>
        <w:ind w:left="360" w:hanging="360"/>
      </w:pPr>
    </w:lvl>
  </w:abstractNum>
  <w:abstractNum w:abstractNumId="31">
    <w:nsid w:val="65D1457C"/>
    <w:multiLevelType w:val="multilevel"/>
    <w:tmpl w:val="BDB0C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05287B"/>
    <w:multiLevelType w:val="multilevel"/>
    <w:tmpl w:val="76423788"/>
    <w:lvl w:ilvl="0">
      <w:start w:val="1"/>
      <w:numFmt w:val="decimal"/>
      <w:lvlText w:val="%1."/>
      <w:lvlJc w:val="left"/>
      <w:pPr>
        <w:ind w:left="1429" w:hanging="360"/>
      </w:pPr>
    </w:lvl>
    <w:lvl w:ilvl="1">
      <w:start w:val="1"/>
      <w:numFmt w:val="decimal"/>
      <w:lvlText w:val="%1.%2."/>
      <w:lvlJc w:val="left"/>
      <w:pPr>
        <w:ind w:left="1572" w:hanging="720"/>
      </w:pPr>
      <w:rPr>
        <w:sz w:val="28"/>
      </w:rPr>
    </w:lvl>
    <w:lvl w:ilvl="2">
      <w:start w:val="1"/>
      <w:numFmt w:val="decimal"/>
      <w:lvlText w:val="%1.%2.%3."/>
      <w:lvlJc w:val="left"/>
      <w:pPr>
        <w:ind w:left="1789" w:hanging="720"/>
      </w:pPr>
      <w:rPr>
        <w:sz w:val="32"/>
      </w:rPr>
    </w:lvl>
    <w:lvl w:ilvl="3">
      <w:start w:val="1"/>
      <w:numFmt w:val="decimal"/>
      <w:lvlText w:val="%1.%2.%3.%4."/>
      <w:lvlJc w:val="left"/>
      <w:pPr>
        <w:ind w:left="2149" w:hanging="1080"/>
      </w:pPr>
      <w:rPr>
        <w:sz w:val="32"/>
      </w:rPr>
    </w:lvl>
    <w:lvl w:ilvl="4">
      <w:start w:val="1"/>
      <w:numFmt w:val="decimal"/>
      <w:lvlText w:val="%1.%2.%3.%4.%5."/>
      <w:lvlJc w:val="left"/>
      <w:pPr>
        <w:ind w:left="2149" w:hanging="1080"/>
      </w:pPr>
      <w:rPr>
        <w:sz w:val="32"/>
      </w:rPr>
    </w:lvl>
    <w:lvl w:ilvl="5">
      <w:start w:val="1"/>
      <w:numFmt w:val="decimal"/>
      <w:lvlText w:val="%1.%2.%3.%4.%5.%6."/>
      <w:lvlJc w:val="left"/>
      <w:pPr>
        <w:ind w:left="2509" w:hanging="1440"/>
      </w:pPr>
      <w:rPr>
        <w:sz w:val="32"/>
      </w:rPr>
    </w:lvl>
    <w:lvl w:ilvl="6">
      <w:start w:val="1"/>
      <w:numFmt w:val="decimal"/>
      <w:lvlText w:val="%1.%2.%3.%4.%5.%6.%7."/>
      <w:lvlJc w:val="left"/>
      <w:pPr>
        <w:ind w:left="2869" w:hanging="1800"/>
      </w:pPr>
      <w:rPr>
        <w:sz w:val="32"/>
      </w:rPr>
    </w:lvl>
    <w:lvl w:ilvl="7">
      <w:start w:val="1"/>
      <w:numFmt w:val="decimal"/>
      <w:lvlText w:val="%1.%2.%3.%4.%5.%6.%7.%8."/>
      <w:lvlJc w:val="left"/>
      <w:pPr>
        <w:ind w:left="2869" w:hanging="1800"/>
      </w:pPr>
      <w:rPr>
        <w:sz w:val="32"/>
      </w:rPr>
    </w:lvl>
    <w:lvl w:ilvl="8">
      <w:start w:val="1"/>
      <w:numFmt w:val="decimal"/>
      <w:lvlText w:val="%1.%2.%3.%4.%5.%6.%7.%8.%9."/>
      <w:lvlJc w:val="left"/>
      <w:pPr>
        <w:ind w:left="3229" w:hanging="2160"/>
      </w:pPr>
      <w:rPr>
        <w:sz w:val="32"/>
      </w:rPr>
    </w:lvl>
  </w:abstractNum>
  <w:abstractNum w:abstractNumId="33">
    <w:nsid w:val="6F0B568B"/>
    <w:multiLevelType w:val="multilevel"/>
    <w:tmpl w:val="D3ECAF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8E781B"/>
    <w:multiLevelType w:val="hybridMultilevel"/>
    <w:tmpl w:val="DF22AE16"/>
    <w:lvl w:ilvl="0" w:tplc="5D8296A0">
      <w:start w:val="3"/>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B40FAA"/>
    <w:multiLevelType w:val="multilevel"/>
    <w:tmpl w:val="171874A4"/>
    <w:lvl w:ilvl="0">
      <w:start w:val="1"/>
      <w:numFmt w:val="decimal"/>
      <w:lvlText w:val="%1."/>
      <w:lvlJc w:val="left"/>
      <w:pPr>
        <w:ind w:left="405" w:hanging="405"/>
      </w:pPr>
      <w:rPr>
        <w:rFonts w:asciiTheme="minorHAnsi" w:hAnsiTheme="minorHAnsi" w:cstheme="minorBidi" w:hint="default"/>
        <w:sz w:val="22"/>
      </w:rPr>
    </w:lvl>
    <w:lvl w:ilvl="1">
      <w:start w:val="1"/>
      <w:numFmt w:val="decimal"/>
      <w:lvlText w:val="%1.%2."/>
      <w:lvlJc w:val="left"/>
      <w:pPr>
        <w:ind w:left="405" w:hanging="405"/>
      </w:pPr>
      <w:rPr>
        <w:rFonts w:ascii="Times New Roman" w:hAnsi="Times New Roman" w:cs="Times New Roman" w:hint="default"/>
        <w:sz w:val="28"/>
        <w:szCs w:val="28"/>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6">
    <w:nsid w:val="7673617C"/>
    <w:multiLevelType w:val="hybridMultilevel"/>
    <w:tmpl w:val="4F001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30"/>
  </w:num>
  <w:num w:numId="15">
    <w:abstractNumId w:val="9"/>
  </w:num>
  <w:num w:numId="16">
    <w:abstractNumId w:val="24"/>
  </w:num>
  <w:num w:numId="17">
    <w:abstractNumId w:val="12"/>
  </w:num>
  <w:num w:numId="18">
    <w:abstractNumId w:val="25"/>
  </w:num>
  <w:num w:numId="19">
    <w:abstractNumId w:val="32"/>
  </w:num>
  <w:num w:numId="20">
    <w:abstractNumId w:val="29"/>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5"/>
  </w:num>
  <w:num w:numId="25">
    <w:abstractNumId w:val="18"/>
  </w:num>
  <w:num w:numId="26">
    <w:abstractNumId w:val="28"/>
  </w:num>
  <w:num w:numId="27">
    <w:abstractNumId w:val="10"/>
  </w:num>
  <w:num w:numId="28">
    <w:abstractNumId w:val="20"/>
  </w:num>
  <w:num w:numId="29">
    <w:abstractNumId w:val="7"/>
  </w:num>
  <w:num w:numId="30">
    <w:abstractNumId w:val="33"/>
  </w:num>
  <w:num w:numId="31">
    <w:abstractNumId w:val="31"/>
  </w:num>
  <w:num w:numId="32">
    <w:abstractNumId w:val="23"/>
  </w:num>
  <w:num w:numId="33">
    <w:abstractNumId w:val="27"/>
  </w:num>
  <w:num w:numId="34">
    <w:abstractNumId w:val="8"/>
  </w:num>
  <w:num w:numId="35">
    <w:abstractNumId w:val="17"/>
  </w:num>
  <w:num w:numId="36">
    <w:abstractNumId w:val="36"/>
  </w:num>
  <w:num w:numId="37">
    <w:abstractNumId w:val="26"/>
  </w:num>
  <w:num w:numId="38">
    <w:abstractNumId w:val="14"/>
  </w:num>
  <w:num w:numId="39">
    <w:abstractNumId w:val="1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1C"/>
    <w:rsid w:val="000054B5"/>
    <w:rsid w:val="000062E4"/>
    <w:rsid w:val="00046997"/>
    <w:rsid w:val="00061524"/>
    <w:rsid w:val="0006257D"/>
    <w:rsid w:val="000643B3"/>
    <w:rsid w:val="0006468C"/>
    <w:rsid w:val="000A3528"/>
    <w:rsid w:val="000C6506"/>
    <w:rsid w:val="000D7F61"/>
    <w:rsid w:val="000F1345"/>
    <w:rsid w:val="0011214A"/>
    <w:rsid w:val="00165ECA"/>
    <w:rsid w:val="0017440E"/>
    <w:rsid w:val="00182012"/>
    <w:rsid w:val="001B3969"/>
    <w:rsid w:val="001B7AB9"/>
    <w:rsid w:val="001D4740"/>
    <w:rsid w:val="00200241"/>
    <w:rsid w:val="0020613F"/>
    <w:rsid w:val="0020744F"/>
    <w:rsid w:val="002427B2"/>
    <w:rsid w:val="00251945"/>
    <w:rsid w:val="00254450"/>
    <w:rsid w:val="00260BCA"/>
    <w:rsid w:val="0026550F"/>
    <w:rsid w:val="002663F0"/>
    <w:rsid w:val="0029639A"/>
    <w:rsid w:val="002A72B6"/>
    <w:rsid w:val="002B0979"/>
    <w:rsid w:val="002B23BF"/>
    <w:rsid w:val="002E777D"/>
    <w:rsid w:val="0031574F"/>
    <w:rsid w:val="00322CE2"/>
    <w:rsid w:val="00370A3E"/>
    <w:rsid w:val="003C5286"/>
    <w:rsid w:val="003E10FB"/>
    <w:rsid w:val="003F591B"/>
    <w:rsid w:val="004064A4"/>
    <w:rsid w:val="00465A05"/>
    <w:rsid w:val="00481A06"/>
    <w:rsid w:val="00487152"/>
    <w:rsid w:val="00495D1C"/>
    <w:rsid w:val="004E11C7"/>
    <w:rsid w:val="004F011B"/>
    <w:rsid w:val="00503BEC"/>
    <w:rsid w:val="005042DE"/>
    <w:rsid w:val="00504EA6"/>
    <w:rsid w:val="0051334B"/>
    <w:rsid w:val="005471A9"/>
    <w:rsid w:val="0055576E"/>
    <w:rsid w:val="00570781"/>
    <w:rsid w:val="0057559D"/>
    <w:rsid w:val="00584BAB"/>
    <w:rsid w:val="00586B05"/>
    <w:rsid w:val="005A4E20"/>
    <w:rsid w:val="005A509E"/>
    <w:rsid w:val="005B2B5E"/>
    <w:rsid w:val="005C2959"/>
    <w:rsid w:val="005C7ECA"/>
    <w:rsid w:val="005D4605"/>
    <w:rsid w:val="005D7DF4"/>
    <w:rsid w:val="005F2F56"/>
    <w:rsid w:val="00603052"/>
    <w:rsid w:val="0061362D"/>
    <w:rsid w:val="00624BB6"/>
    <w:rsid w:val="00630828"/>
    <w:rsid w:val="006528CA"/>
    <w:rsid w:val="0065706F"/>
    <w:rsid w:val="00687F09"/>
    <w:rsid w:val="006905F0"/>
    <w:rsid w:val="006C00CF"/>
    <w:rsid w:val="006D7F66"/>
    <w:rsid w:val="006E4CC5"/>
    <w:rsid w:val="006F2A06"/>
    <w:rsid w:val="00703124"/>
    <w:rsid w:val="00733C29"/>
    <w:rsid w:val="00746641"/>
    <w:rsid w:val="0077368E"/>
    <w:rsid w:val="00787A8D"/>
    <w:rsid w:val="007A6377"/>
    <w:rsid w:val="007B4EB7"/>
    <w:rsid w:val="007C1DD0"/>
    <w:rsid w:val="007D5AEF"/>
    <w:rsid w:val="007D70F5"/>
    <w:rsid w:val="00805848"/>
    <w:rsid w:val="00824F4C"/>
    <w:rsid w:val="008510B8"/>
    <w:rsid w:val="008938B6"/>
    <w:rsid w:val="008A5E90"/>
    <w:rsid w:val="008D4FC0"/>
    <w:rsid w:val="008F0534"/>
    <w:rsid w:val="00914A64"/>
    <w:rsid w:val="00941637"/>
    <w:rsid w:val="0094775B"/>
    <w:rsid w:val="009578DB"/>
    <w:rsid w:val="0096472D"/>
    <w:rsid w:val="00976D79"/>
    <w:rsid w:val="009938E1"/>
    <w:rsid w:val="009A64FB"/>
    <w:rsid w:val="009B0FF9"/>
    <w:rsid w:val="009C1D33"/>
    <w:rsid w:val="009C692A"/>
    <w:rsid w:val="009D6FDA"/>
    <w:rsid w:val="009E521D"/>
    <w:rsid w:val="00A0069D"/>
    <w:rsid w:val="00A231EA"/>
    <w:rsid w:val="00A265AE"/>
    <w:rsid w:val="00A32376"/>
    <w:rsid w:val="00A5244F"/>
    <w:rsid w:val="00A6639B"/>
    <w:rsid w:val="00A726C4"/>
    <w:rsid w:val="00AE2840"/>
    <w:rsid w:val="00B1008D"/>
    <w:rsid w:val="00B26096"/>
    <w:rsid w:val="00B4385E"/>
    <w:rsid w:val="00B473F0"/>
    <w:rsid w:val="00B503C6"/>
    <w:rsid w:val="00B7017A"/>
    <w:rsid w:val="00B87D29"/>
    <w:rsid w:val="00BA1EE5"/>
    <w:rsid w:val="00BA594A"/>
    <w:rsid w:val="00BD511A"/>
    <w:rsid w:val="00BF412F"/>
    <w:rsid w:val="00BF6C1C"/>
    <w:rsid w:val="00C04138"/>
    <w:rsid w:val="00C04EAC"/>
    <w:rsid w:val="00C25484"/>
    <w:rsid w:val="00C607AA"/>
    <w:rsid w:val="00C90525"/>
    <w:rsid w:val="00CA7A74"/>
    <w:rsid w:val="00CE10AA"/>
    <w:rsid w:val="00D13E72"/>
    <w:rsid w:val="00D51BA6"/>
    <w:rsid w:val="00D82B32"/>
    <w:rsid w:val="00D83151"/>
    <w:rsid w:val="00DA5FFF"/>
    <w:rsid w:val="00DB451E"/>
    <w:rsid w:val="00DE5E71"/>
    <w:rsid w:val="00E066C7"/>
    <w:rsid w:val="00E10698"/>
    <w:rsid w:val="00E10A4C"/>
    <w:rsid w:val="00E36BAF"/>
    <w:rsid w:val="00E6788B"/>
    <w:rsid w:val="00E94391"/>
    <w:rsid w:val="00EC6CF0"/>
    <w:rsid w:val="00EF16AF"/>
    <w:rsid w:val="00F14B7D"/>
    <w:rsid w:val="00F611E6"/>
    <w:rsid w:val="00F62AF5"/>
    <w:rsid w:val="00F65E6A"/>
    <w:rsid w:val="00F7453F"/>
    <w:rsid w:val="00F9690E"/>
    <w:rsid w:val="00FA2AC9"/>
    <w:rsid w:val="00FA3B5D"/>
    <w:rsid w:val="00FB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14BC"/>
  <w15:docId w15:val="{7E2E4ADB-0C7F-4A2A-B5BE-E07FE273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next w:val="a"/>
    <w:link w:val="10"/>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basedOn w:val="a"/>
    <w:next w:val="a"/>
    <w:link w:val="40"/>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qFormat/>
    <w:pPr>
      <w:spacing w:before="120" w:after="120"/>
      <w:jc w:val="both"/>
      <w:outlineLvl w:val="4"/>
    </w:pPr>
    <w:rPr>
      <w:rFonts w:ascii="XO Thames" w:hAnsi="XO Thames"/>
      <w:b/>
      <w:sz w:val="22"/>
    </w:rPr>
  </w:style>
  <w:style w:type="paragraph" w:styleId="6">
    <w:name w:val="heading 6"/>
    <w:basedOn w:val="a"/>
    <w:next w:val="a"/>
    <w:link w:val="60"/>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nhideWhenUsed/>
    <w:qFormat/>
    <w:rsid w:val="00C25484"/>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495D1C"/>
    <w:pPr>
      <w:keepNext/>
      <w:tabs>
        <w:tab w:val="num" w:pos="0"/>
      </w:tabs>
      <w:autoSpaceDE w:val="0"/>
      <w:ind w:left="720"/>
      <w:jc w:val="right"/>
      <w:outlineLvl w:val="7"/>
    </w:pPr>
    <w:rPr>
      <w:b/>
      <w:bCs/>
      <w:color w:val="auto"/>
      <w:sz w:val="28"/>
      <w:szCs w:val="28"/>
      <w:lang w:eastAsia="zh-CN"/>
    </w:rPr>
  </w:style>
  <w:style w:type="paragraph" w:styleId="9">
    <w:name w:val="heading 9"/>
    <w:basedOn w:val="a"/>
    <w:next w:val="a"/>
    <w:link w:val="90"/>
    <w:qFormat/>
    <w:rsid w:val="00495D1C"/>
    <w:pPr>
      <w:keepNext/>
      <w:tabs>
        <w:tab w:val="num" w:pos="0"/>
      </w:tabs>
      <w:autoSpaceDE w:val="0"/>
      <w:jc w:val="center"/>
      <w:outlineLvl w:val="8"/>
    </w:pPr>
    <w:rPr>
      <w:b/>
      <w:color w:val="auto"/>
      <w:sz w:val="22"/>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XO Thames" w:hAnsi="XO Thames"/>
      <w:b/>
      <w:sz w:val="32"/>
    </w:rPr>
  </w:style>
  <w:style w:type="character" w:customStyle="1" w:styleId="20">
    <w:name w:val="Заголовок 2 Знак"/>
    <w:link w:val="2"/>
    <w:rPr>
      <w:rFonts w:ascii="XO Thames" w:hAnsi="XO Thames"/>
      <w:b/>
      <w:sz w:val="28"/>
    </w:rPr>
  </w:style>
  <w:style w:type="character" w:customStyle="1" w:styleId="30">
    <w:name w:val="Заголовок 3 Знак"/>
    <w:link w:val="3"/>
    <w:rPr>
      <w:rFonts w:ascii="XO Thames" w:hAnsi="XO Thames"/>
      <w:b/>
      <w:sz w:val="26"/>
    </w:rPr>
  </w:style>
  <w:style w:type="character" w:customStyle="1" w:styleId="40">
    <w:name w:val="Заголовок 4 Знак"/>
    <w:basedOn w:val="11"/>
    <w:link w:val="4"/>
    <w:rPr>
      <w:rFonts w:asciiTheme="majorHAnsi" w:hAnsiTheme="majorHAnsi"/>
      <w:i/>
      <w:color w:val="365F91" w:themeColor="accent1" w:themeShade="BF"/>
      <w:sz w:val="20"/>
    </w:rPr>
  </w:style>
  <w:style w:type="character" w:customStyle="1" w:styleId="11">
    <w:name w:val="Обычный1"/>
    <w:rPr>
      <w:sz w:val="24"/>
    </w:rPr>
  </w:style>
  <w:style w:type="character" w:customStyle="1" w:styleId="50">
    <w:name w:val="Заголовок 5 Знак"/>
    <w:link w:val="5"/>
    <w:rPr>
      <w:rFonts w:ascii="XO Thames" w:hAnsi="XO Thames"/>
      <w:b/>
      <w:sz w:val="22"/>
    </w:rPr>
  </w:style>
  <w:style w:type="character" w:customStyle="1" w:styleId="60">
    <w:name w:val="Заголовок 6 Знак"/>
    <w:basedOn w:val="11"/>
    <w:link w:val="6"/>
    <w:rPr>
      <w:rFonts w:asciiTheme="majorHAnsi" w:hAnsiTheme="majorHAnsi"/>
      <w:color w:val="243F60" w:themeColor="accent1" w:themeShade="7F"/>
      <w:sz w:val="20"/>
    </w:rPr>
  </w:style>
  <w:style w:type="character" w:customStyle="1" w:styleId="70">
    <w:name w:val="Заголовок 7 Знак"/>
    <w:basedOn w:val="a0"/>
    <w:link w:val="7"/>
    <w:uiPriority w:val="9"/>
    <w:rsid w:val="00C25484"/>
    <w:rPr>
      <w:rFonts w:asciiTheme="majorHAnsi" w:eastAsiaTheme="majorEastAsia" w:hAnsiTheme="majorHAnsi" w:cstheme="majorBidi"/>
      <w:i/>
      <w:iCs/>
      <w:color w:val="243F60" w:themeColor="accent1" w:themeShade="7F"/>
      <w:sz w:val="24"/>
    </w:rPr>
  </w:style>
  <w:style w:type="character" w:customStyle="1" w:styleId="80">
    <w:name w:val="Заголовок 8 Знак"/>
    <w:basedOn w:val="a0"/>
    <w:link w:val="8"/>
    <w:rsid w:val="00495D1C"/>
    <w:rPr>
      <w:b/>
      <w:bCs/>
      <w:color w:val="auto"/>
      <w:sz w:val="28"/>
      <w:szCs w:val="28"/>
      <w:lang w:eastAsia="zh-CN"/>
    </w:rPr>
  </w:style>
  <w:style w:type="character" w:customStyle="1" w:styleId="90">
    <w:name w:val="Заголовок 9 Знак"/>
    <w:basedOn w:val="a0"/>
    <w:link w:val="9"/>
    <w:rsid w:val="00495D1C"/>
    <w:rPr>
      <w:b/>
      <w:color w:val="auto"/>
      <w:sz w:val="22"/>
      <w:szCs w:val="28"/>
      <w:lang w:eastAsia="zh-C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pPr>
      <w:spacing w:line="240" w:lineRule="atLeast"/>
      <w:jc w:val="center"/>
    </w:pPr>
    <w:rPr>
      <w:b/>
    </w:rPr>
  </w:style>
  <w:style w:type="character" w:customStyle="1" w:styleId="a4">
    <w:name w:val="Основной текст Знак"/>
    <w:basedOn w:val="11"/>
    <w:link w:val="a3"/>
    <w:rPr>
      <w:b/>
      <w:sz w:val="24"/>
    </w:rPr>
  </w:style>
  <w:style w:type="paragraph" w:styleId="31">
    <w:name w:val="Body Text 3"/>
    <w:basedOn w:val="a"/>
    <w:link w:val="32"/>
    <w:uiPriority w:val="99"/>
    <w:pPr>
      <w:spacing w:line="240" w:lineRule="atLeast"/>
      <w:jc w:val="center"/>
    </w:pPr>
    <w:rPr>
      <w:b/>
      <w:sz w:val="28"/>
    </w:rPr>
  </w:style>
  <w:style w:type="character" w:customStyle="1" w:styleId="32">
    <w:name w:val="Основной текст 3 Знак"/>
    <w:basedOn w:val="11"/>
    <w:link w:val="31"/>
    <w:uiPriority w:val="99"/>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2">
    <w:name w:val="Гиперссылка1"/>
    <w:basedOn w:val="13"/>
    <w:link w:val="a5"/>
    <w:rPr>
      <w:color w:val="868788"/>
    </w:rPr>
  </w:style>
  <w:style w:type="paragraph" w:customStyle="1" w:styleId="13">
    <w:name w:val="Основной шрифт абзаца1"/>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rPr>
      <w:rFonts w:ascii="Tahoma" w:hAnsi="Tahoma"/>
      <w:sz w:val="16"/>
    </w:rPr>
  </w:style>
  <w:style w:type="character" w:customStyle="1" w:styleId="a7">
    <w:name w:val="Текст выноски Знак"/>
    <w:basedOn w:val="11"/>
    <w:link w:val="a6"/>
    <w:uiPriority w:val="99"/>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16"/>
    <w:qFormat/>
    <w:pPr>
      <w:spacing w:before="567" w:after="567"/>
      <w:jc w:val="center"/>
    </w:pPr>
    <w:rPr>
      <w:rFonts w:ascii="XO Thames" w:hAnsi="XO Thames"/>
      <w:b/>
      <w:caps/>
      <w:sz w:val="40"/>
    </w:rPr>
  </w:style>
  <w:style w:type="character" w:customStyle="1" w:styleId="16">
    <w:name w:val="Название Знак1"/>
    <w:link w:val="aa"/>
    <w:rPr>
      <w:rFonts w:ascii="XO Thames" w:hAnsi="XO Thames"/>
      <w:b/>
      <w:caps/>
      <w:sz w:val="40"/>
    </w:rPr>
  </w:style>
  <w:style w:type="table" w:styleId="ab">
    <w:name w:val="Table Grid"/>
    <w:basedOn w:val="a1"/>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8D4FC0"/>
    <w:pPr>
      <w:jc w:val="both"/>
    </w:pPr>
    <w:rPr>
      <w:color w:val="auto"/>
      <w:sz w:val="28"/>
    </w:rPr>
  </w:style>
  <w:style w:type="paragraph" w:customStyle="1" w:styleId="ac">
    <w:basedOn w:val="a"/>
    <w:next w:val="aa"/>
    <w:link w:val="ad"/>
    <w:qFormat/>
    <w:rsid w:val="0006257D"/>
    <w:pPr>
      <w:autoSpaceDE w:val="0"/>
      <w:autoSpaceDN w:val="0"/>
      <w:adjustRightInd w:val="0"/>
      <w:jc w:val="center"/>
    </w:pPr>
    <w:rPr>
      <w:b/>
      <w:bCs/>
      <w:szCs w:val="24"/>
    </w:rPr>
  </w:style>
  <w:style w:type="character" w:customStyle="1" w:styleId="ad">
    <w:name w:val="Название Знак"/>
    <w:link w:val="ac"/>
    <w:rsid w:val="0006257D"/>
    <w:rPr>
      <w:b/>
      <w:bCs/>
      <w:color w:val="000000"/>
      <w:sz w:val="24"/>
      <w:szCs w:val="24"/>
    </w:rPr>
  </w:style>
  <w:style w:type="paragraph" w:styleId="ae">
    <w:name w:val="No Spacing"/>
    <w:uiPriority w:val="1"/>
    <w:qFormat/>
    <w:rsid w:val="0006257D"/>
    <w:rPr>
      <w:color w:val="auto"/>
    </w:rPr>
  </w:style>
  <w:style w:type="character" w:customStyle="1" w:styleId="WW8Num3z0">
    <w:name w:val="WW8Num3z0"/>
    <w:rsid w:val="00495D1C"/>
    <w:rPr>
      <w:rFonts w:ascii="Symbol" w:hAnsi="Symbol" w:cs="Symbol"/>
    </w:rPr>
  </w:style>
  <w:style w:type="character" w:customStyle="1" w:styleId="WW8Num4z0">
    <w:name w:val="WW8Num4z0"/>
    <w:rsid w:val="00495D1C"/>
    <w:rPr>
      <w:rFonts w:ascii="Symbol" w:hAnsi="Symbol" w:cs="Symbol"/>
    </w:rPr>
  </w:style>
  <w:style w:type="character" w:customStyle="1" w:styleId="23">
    <w:name w:val="Основной шрифт абзаца2"/>
    <w:rsid w:val="00495D1C"/>
  </w:style>
  <w:style w:type="character" w:customStyle="1" w:styleId="Absatz-Standardschriftart">
    <w:name w:val="Absatz-Standardschriftart"/>
    <w:rsid w:val="00495D1C"/>
  </w:style>
  <w:style w:type="character" w:customStyle="1" w:styleId="WW-Absatz-Standardschriftart">
    <w:name w:val="WW-Absatz-Standardschriftart"/>
    <w:rsid w:val="00495D1C"/>
  </w:style>
  <w:style w:type="character" w:customStyle="1" w:styleId="WW-Absatz-Standardschriftart1">
    <w:name w:val="WW-Absatz-Standardschriftart1"/>
    <w:rsid w:val="00495D1C"/>
  </w:style>
  <w:style w:type="character" w:customStyle="1" w:styleId="WW-Absatz-Standardschriftart11">
    <w:name w:val="WW-Absatz-Standardschriftart11"/>
    <w:rsid w:val="00495D1C"/>
  </w:style>
  <w:style w:type="character" w:customStyle="1" w:styleId="WW8Num2z0">
    <w:name w:val="WW8Num2z0"/>
    <w:rsid w:val="00495D1C"/>
    <w:rPr>
      <w:rFonts w:ascii="Times New Roman" w:eastAsia="Times New Roman" w:hAnsi="Times New Roman" w:cs="Times New Roman"/>
    </w:rPr>
  </w:style>
  <w:style w:type="character" w:customStyle="1" w:styleId="WW8Num2z1">
    <w:name w:val="WW8Num2z1"/>
    <w:rsid w:val="00495D1C"/>
    <w:rPr>
      <w:rFonts w:ascii="Courier New" w:hAnsi="Courier New" w:cs="Courier New"/>
    </w:rPr>
  </w:style>
  <w:style w:type="character" w:customStyle="1" w:styleId="WW8Num2z2">
    <w:name w:val="WW8Num2z2"/>
    <w:rsid w:val="00495D1C"/>
    <w:rPr>
      <w:rFonts w:ascii="Wingdings" w:hAnsi="Wingdings" w:cs="Wingdings"/>
    </w:rPr>
  </w:style>
  <w:style w:type="character" w:customStyle="1" w:styleId="WW8Num2z3">
    <w:name w:val="WW8Num2z3"/>
    <w:rsid w:val="00495D1C"/>
    <w:rPr>
      <w:rFonts w:ascii="Symbol" w:hAnsi="Symbol" w:cs="Symbol"/>
    </w:rPr>
  </w:style>
  <w:style w:type="character" w:customStyle="1" w:styleId="WW8Num5z0">
    <w:name w:val="WW8Num5z0"/>
    <w:rsid w:val="00495D1C"/>
    <w:rPr>
      <w:rFonts w:ascii="Times New Roman" w:eastAsia="Times New Roman" w:hAnsi="Times New Roman" w:cs="Times New Roman"/>
    </w:rPr>
  </w:style>
  <w:style w:type="character" w:customStyle="1" w:styleId="WW8Num5z1">
    <w:name w:val="WW8Num5z1"/>
    <w:rsid w:val="00495D1C"/>
    <w:rPr>
      <w:rFonts w:ascii="Courier New" w:hAnsi="Courier New" w:cs="Courier New"/>
    </w:rPr>
  </w:style>
  <w:style w:type="character" w:customStyle="1" w:styleId="WW8Num5z2">
    <w:name w:val="WW8Num5z2"/>
    <w:rsid w:val="00495D1C"/>
    <w:rPr>
      <w:rFonts w:ascii="Wingdings" w:hAnsi="Wingdings" w:cs="Wingdings"/>
    </w:rPr>
  </w:style>
  <w:style w:type="character" w:customStyle="1" w:styleId="WW8Num5z3">
    <w:name w:val="WW8Num5z3"/>
    <w:rsid w:val="00495D1C"/>
    <w:rPr>
      <w:rFonts w:ascii="Symbol" w:hAnsi="Symbol" w:cs="Symbol"/>
    </w:rPr>
  </w:style>
  <w:style w:type="character" w:customStyle="1" w:styleId="WW8Num9z0">
    <w:name w:val="WW8Num9z0"/>
    <w:rsid w:val="00495D1C"/>
    <w:rPr>
      <w:rFonts w:ascii="Times New Roman" w:eastAsia="Times New Roman" w:hAnsi="Times New Roman" w:cs="Times New Roman"/>
    </w:rPr>
  </w:style>
  <w:style w:type="character" w:customStyle="1" w:styleId="WW8Num9z1">
    <w:name w:val="WW8Num9z1"/>
    <w:rsid w:val="00495D1C"/>
    <w:rPr>
      <w:rFonts w:ascii="Courier New" w:hAnsi="Courier New" w:cs="Courier New"/>
    </w:rPr>
  </w:style>
  <w:style w:type="character" w:customStyle="1" w:styleId="WW8Num9z2">
    <w:name w:val="WW8Num9z2"/>
    <w:rsid w:val="00495D1C"/>
    <w:rPr>
      <w:rFonts w:ascii="Wingdings" w:hAnsi="Wingdings" w:cs="Wingdings"/>
    </w:rPr>
  </w:style>
  <w:style w:type="character" w:customStyle="1" w:styleId="WW8Num9z3">
    <w:name w:val="WW8Num9z3"/>
    <w:rsid w:val="00495D1C"/>
    <w:rPr>
      <w:rFonts w:ascii="Symbol" w:hAnsi="Symbol" w:cs="Symbol"/>
    </w:rPr>
  </w:style>
  <w:style w:type="character" w:customStyle="1" w:styleId="WW8Num10z0">
    <w:name w:val="WW8Num10z0"/>
    <w:rsid w:val="00495D1C"/>
    <w:rPr>
      <w:rFonts w:ascii="Times New Roman" w:eastAsia="Times New Roman" w:hAnsi="Times New Roman" w:cs="Times New Roman"/>
    </w:rPr>
  </w:style>
  <w:style w:type="character" w:customStyle="1" w:styleId="WW8Num10z1">
    <w:name w:val="WW8Num10z1"/>
    <w:rsid w:val="00495D1C"/>
    <w:rPr>
      <w:rFonts w:ascii="Courier New" w:hAnsi="Courier New" w:cs="Courier New"/>
    </w:rPr>
  </w:style>
  <w:style w:type="character" w:customStyle="1" w:styleId="WW8Num10z2">
    <w:name w:val="WW8Num10z2"/>
    <w:rsid w:val="00495D1C"/>
    <w:rPr>
      <w:rFonts w:ascii="Wingdings" w:hAnsi="Wingdings" w:cs="Wingdings"/>
    </w:rPr>
  </w:style>
  <w:style w:type="character" w:customStyle="1" w:styleId="WW8Num10z3">
    <w:name w:val="WW8Num10z3"/>
    <w:rsid w:val="00495D1C"/>
    <w:rPr>
      <w:rFonts w:ascii="Symbol" w:hAnsi="Symbol" w:cs="Symbol"/>
    </w:rPr>
  </w:style>
  <w:style w:type="character" w:customStyle="1" w:styleId="WW8Num11z0">
    <w:name w:val="WW8Num11z0"/>
    <w:rsid w:val="00495D1C"/>
    <w:rPr>
      <w:rFonts w:ascii="Times New Roman" w:eastAsia="Times New Roman" w:hAnsi="Times New Roman" w:cs="Times New Roman"/>
    </w:rPr>
  </w:style>
  <w:style w:type="character" w:customStyle="1" w:styleId="WW8Num11z1">
    <w:name w:val="WW8Num11z1"/>
    <w:rsid w:val="00495D1C"/>
    <w:rPr>
      <w:rFonts w:ascii="Courier New" w:hAnsi="Courier New" w:cs="Courier New"/>
    </w:rPr>
  </w:style>
  <w:style w:type="character" w:customStyle="1" w:styleId="WW8Num11z2">
    <w:name w:val="WW8Num11z2"/>
    <w:rsid w:val="00495D1C"/>
    <w:rPr>
      <w:rFonts w:ascii="Wingdings" w:hAnsi="Wingdings" w:cs="Wingdings"/>
    </w:rPr>
  </w:style>
  <w:style w:type="character" w:customStyle="1" w:styleId="WW8Num11z3">
    <w:name w:val="WW8Num11z3"/>
    <w:rsid w:val="00495D1C"/>
    <w:rPr>
      <w:rFonts w:ascii="Symbol" w:hAnsi="Symbol" w:cs="Symbol"/>
    </w:rPr>
  </w:style>
  <w:style w:type="character" w:customStyle="1" w:styleId="WW8Num12z0">
    <w:name w:val="WW8Num12z0"/>
    <w:rsid w:val="00495D1C"/>
    <w:rPr>
      <w:rFonts w:ascii="Times New Roman" w:eastAsia="Times New Roman" w:hAnsi="Times New Roman" w:cs="Times New Roman"/>
    </w:rPr>
  </w:style>
  <w:style w:type="character" w:customStyle="1" w:styleId="WW8Num12z1">
    <w:name w:val="WW8Num12z1"/>
    <w:rsid w:val="00495D1C"/>
    <w:rPr>
      <w:rFonts w:ascii="Courier New" w:hAnsi="Courier New" w:cs="Courier New"/>
    </w:rPr>
  </w:style>
  <w:style w:type="character" w:customStyle="1" w:styleId="WW8Num12z2">
    <w:name w:val="WW8Num12z2"/>
    <w:rsid w:val="00495D1C"/>
    <w:rPr>
      <w:rFonts w:ascii="Wingdings" w:hAnsi="Wingdings" w:cs="Times New Roman"/>
    </w:rPr>
  </w:style>
  <w:style w:type="character" w:customStyle="1" w:styleId="WW8Num12z3">
    <w:name w:val="WW8Num12z3"/>
    <w:rsid w:val="00495D1C"/>
    <w:rPr>
      <w:rFonts w:ascii="Symbol" w:hAnsi="Symbol" w:cs="Times New Roman"/>
    </w:rPr>
  </w:style>
  <w:style w:type="character" w:customStyle="1" w:styleId="WW8Num13z1">
    <w:name w:val="WW8Num13z1"/>
    <w:rsid w:val="00495D1C"/>
    <w:rPr>
      <w:rFonts w:ascii="Courier New" w:hAnsi="Courier New" w:cs="Courier New"/>
    </w:rPr>
  </w:style>
  <w:style w:type="character" w:customStyle="1" w:styleId="WW8Num13z2">
    <w:name w:val="WW8Num13z2"/>
    <w:rsid w:val="00495D1C"/>
    <w:rPr>
      <w:rFonts w:ascii="Wingdings" w:hAnsi="Wingdings" w:cs="Wingdings"/>
    </w:rPr>
  </w:style>
  <w:style w:type="character" w:customStyle="1" w:styleId="WW8Num13z3">
    <w:name w:val="WW8Num13z3"/>
    <w:rsid w:val="00495D1C"/>
    <w:rPr>
      <w:rFonts w:ascii="Symbol" w:hAnsi="Symbol" w:cs="Symbol"/>
    </w:rPr>
  </w:style>
  <w:style w:type="character" w:customStyle="1" w:styleId="WW8Num14z0">
    <w:name w:val="WW8Num14z0"/>
    <w:rsid w:val="00495D1C"/>
    <w:rPr>
      <w:rFonts w:ascii="Wingdings" w:hAnsi="Wingdings" w:cs="Times New Roman"/>
    </w:rPr>
  </w:style>
  <w:style w:type="character" w:customStyle="1" w:styleId="WW8Num15z0">
    <w:name w:val="WW8Num15z0"/>
    <w:rsid w:val="00495D1C"/>
    <w:rPr>
      <w:rFonts w:ascii="Times New Roman" w:eastAsia="Times New Roman" w:hAnsi="Times New Roman" w:cs="Times New Roman"/>
    </w:rPr>
  </w:style>
  <w:style w:type="character" w:customStyle="1" w:styleId="WW8Num15z1">
    <w:name w:val="WW8Num15z1"/>
    <w:rsid w:val="00495D1C"/>
    <w:rPr>
      <w:rFonts w:ascii="Courier New" w:hAnsi="Courier New" w:cs="Courier New"/>
    </w:rPr>
  </w:style>
  <w:style w:type="character" w:customStyle="1" w:styleId="WW8Num15z2">
    <w:name w:val="WW8Num15z2"/>
    <w:rsid w:val="00495D1C"/>
    <w:rPr>
      <w:rFonts w:ascii="Wingdings" w:hAnsi="Wingdings" w:cs="Times New Roman"/>
    </w:rPr>
  </w:style>
  <w:style w:type="character" w:customStyle="1" w:styleId="WW8Num15z3">
    <w:name w:val="WW8Num15z3"/>
    <w:rsid w:val="00495D1C"/>
    <w:rPr>
      <w:rFonts w:ascii="Symbol" w:hAnsi="Symbol" w:cs="Times New Roman"/>
    </w:rPr>
  </w:style>
  <w:style w:type="character" w:customStyle="1" w:styleId="WW8Num16z0">
    <w:name w:val="WW8Num16z0"/>
    <w:rsid w:val="00495D1C"/>
    <w:rPr>
      <w:rFonts w:ascii="Wingdings" w:hAnsi="Wingdings" w:cs="Times New Roman"/>
    </w:rPr>
  </w:style>
  <w:style w:type="character" w:customStyle="1" w:styleId="WW8Num17z0">
    <w:name w:val="WW8Num17z0"/>
    <w:rsid w:val="00495D1C"/>
    <w:rPr>
      <w:rFonts w:ascii="Times New Roman" w:eastAsia="Times New Roman" w:hAnsi="Times New Roman" w:cs="Times New Roman"/>
    </w:rPr>
  </w:style>
  <w:style w:type="character" w:customStyle="1" w:styleId="WW8Num17z1">
    <w:name w:val="WW8Num17z1"/>
    <w:rsid w:val="00495D1C"/>
    <w:rPr>
      <w:rFonts w:ascii="Courier New" w:hAnsi="Courier New" w:cs="Courier New"/>
    </w:rPr>
  </w:style>
  <w:style w:type="character" w:customStyle="1" w:styleId="WW8Num17z2">
    <w:name w:val="WW8Num17z2"/>
    <w:rsid w:val="00495D1C"/>
    <w:rPr>
      <w:rFonts w:ascii="Wingdings" w:hAnsi="Wingdings" w:cs="Wingdings"/>
    </w:rPr>
  </w:style>
  <w:style w:type="character" w:customStyle="1" w:styleId="WW8Num17z3">
    <w:name w:val="WW8Num17z3"/>
    <w:rsid w:val="00495D1C"/>
    <w:rPr>
      <w:rFonts w:ascii="Symbol" w:hAnsi="Symbol" w:cs="Symbol"/>
    </w:rPr>
  </w:style>
  <w:style w:type="character" w:customStyle="1" w:styleId="WW8Num22z0">
    <w:name w:val="WW8Num22z0"/>
    <w:rsid w:val="00495D1C"/>
    <w:rPr>
      <w:rFonts w:ascii="Times New Roman" w:eastAsia="Times New Roman" w:hAnsi="Times New Roman" w:cs="Times New Roman"/>
    </w:rPr>
  </w:style>
  <w:style w:type="character" w:customStyle="1" w:styleId="WW8Num22z1">
    <w:name w:val="WW8Num22z1"/>
    <w:rsid w:val="00495D1C"/>
    <w:rPr>
      <w:rFonts w:ascii="Courier New" w:hAnsi="Courier New" w:cs="Courier New"/>
    </w:rPr>
  </w:style>
  <w:style w:type="character" w:customStyle="1" w:styleId="WW8Num22z2">
    <w:name w:val="WW8Num22z2"/>
    <w:rsid w:val="00495D1C"/>
    <w:rPr>
      <w:rFonts w:ascii="Wingdings" w:hAnsi="Wingdings" w:cs="Wingdings"/>
    </w:rPr>
  </w:style>
  <w:style w:type="character" w:customStyle="1" w:styleId="WW8Num22z3">
    <w:name w:val="WW8Num22z3"/>
    <w:rsid w:val="00495D1C"/>
    <w:rPr>
      <w:rFonts w:ascii="Symbol" w:hAnsi="Symbol" w:cs="Symbol"/>
    </w:rPr>
  </w:style>
  <w:style w:type="character" w:customStyle="1" w:styleId="WW8Num23z0">
    <w:name w:val="WW8Num23z0"/>
    <w:rsid w:val="00495D1C"/>
    <w:rPr>
      <w:rFonts w:ascii="Times New Roman" w:eastAsia="Times New Roman" w:hAnsi="Times New Roman" w:cs="Times New Roman"/>
    </w:rPr>
  </w:style>
  <w:style w:type="character" w:customStyle="1" w:styleId="WW8Num23z1">
    <w:name w:val="WW8Num23z1"/>
    <w:rsid w:val="00495D1C"/>
    <w:rPr>
      <w:rFonts w:ascii="Courier New" w:hAnsi="Courier New" w:cs="Courier New"/>
    </w:rPr>
  </w:style>
  <w:style w:type="character" w:customStyle="1" w:styleId="WW8Num23z2">
    <w:name w:val="WW8Num23z2"/>
    <w:rsid w:val="00495D1C"/>
    <w:rPr>
      <w:rFonts w:ascii="Wingdings" w:hAnsi="Wingdings" w:cs="Wingdings"/>
    </w:rPr>
  </w:style>
  <w:style w:type="character" w:customStyle="1" w:styleId="WW8Num23z3">
    <w:name w:val="WW8Num23z3"/>
    <w:rsid w:val="00495D1C"/>
    <w:rPr>
      <w:rFonts w:ascii="Symbol" w:hAnsi="Symbol" w:cs="Symbol"/>
    </w:rPr>
  </w:style>
  <w:style w:type="character" w:customStyle="1" w:styleId="WW8Num25z1">
    <w:name w:val="WW8Num25z1"/>
    <w:rsid w:val="00495D1C"/>
    <w:rPr>
      <w:rFonts w:ascii="Courier New" w:hAnsi="Courier New" w:cs="Courier New"/>
    </w:rPr>
  </w:style>
  <w:style w:type="character" w:customStyle="1" w:styleId="WW8Num25z2">
    <w:name w:val="WW8Num25z2"/>
    <w:rsid w:val="00495D1C"/>
    <w:rPr>
      <w:rFonts w:ascii="Wingdings" w:hAnsi="Wingdings" w:cs="Wingdings"/>
    </w:rPr>
  </w:style>
  <w:style w:type="character" w:customStyle="1" w:styleId="WW8Num25z3">
    <w:name w:val="WW8Num25z3"/>
    <w:rsid w:val="00495D1C"/>
    <w:rPr>
      <w:rFonts w:ascii="Symbol" w:hAnsi="Symbol" w:cs="Symbol"/>
    </w:rPr>
  </w:style>
  <w:style w:type="character" w:customStyle="1" w:styleId="WW8Num26z0">
    <w:name w:val="WW8Num26z0"/>
    <w:rsid w:val="00495D1C"/>
    <w:rPr>
      <w:rFonts w:ascii="Symbol" w:hAnsi="Symbol" w:cs="Times New Roman"/>
    </w:rPr>
  </w:style>
  <w:style w:type="character" w:customStyle="1" w:styleId="WW8Num26z2">
    <w:name w:val="WW8Num26z2"/>
    <w:rsid w:val="00495D1C"/>
    <w:rPr>
      <w:rFonts w:ascii="Wingdings" w:hAnsi="Wingdings" w:cs="Wingdings"/>
    </w:rPr>
  </w:style>
  <w:style w:type="character" w:customStyle="1" w:styleId="WW8Num26z3">
    <w:name w:val="WW8Num26z3"/>
    <w:rsid w:val="00495D1C"/>
    <w:rPr>
      <w:rFonts w:ascii="Symbol" w:hAnsi="Symbol" w:cs="Symbol"/>
    </w:rPr>
  </w:style>
  <w:style w:type="character" w:customStyle="1" w:styleId="WW8Num26z4">
    <w:name w:val="WW8Num26z4"/>
    <w:rsid w:val="00495D1C"/>
    <w:rPr>
      <w:rFonts w:ascii="Courier New" w:hAnsi="Courier New" w:cs="Courier New"/>
    </w:rPr>
  </w:style>
  <w:style w:type="character" w:customStyle="1" w:styleId="WW8Num27z0">
    <w:name w:val="WW8Num27z0"/>
    <w:rsid w:val="00495D1C"/>
    <w:rPr>
      <w:rFonts w:ascii="Wingdings" w:hAnsi="Wingdings" w:cs="Times New Roman"/>
    </w:rPr>
  </w:style>
  <w:style w:type="character" w:customStyle="1" w:styleId="WW8Num30z0">
    <w:name w:val="WW8Num30z0"/>
    <w:rsid w:val="00495D1C"/>
    <w:rPr>
      <w:rFonts w:ascii="Wingdings" w:hAnsi="Wingdings" w:cs="Times New Roman"/>
    </w:rPr>
  </w:style>
  <w:style w:type="character" w:customStyle="1" w:styleId="WW8Num31z0">
    <w:name w:val="WW8Num31z0"/>
    <w:rsid w:val="00495D1C"/>
    <w:rPr>
      <w:rFonts w:ascii="Symbol" w:hAnsi="Symbol" w:cs="Times New Roman"/>
    </w:rPr>
  </w:style>
  <w:style w:type="character" w:customStyle="1" w:styleId="WW8Num31z1">
    <w:name w:val="WW8Num31z1"/>
    <w:rsid w:val="00495D1C"/>
    <w:rPr>
      <w:rFonts w:ascii="Courier New" w:hAnsi="Courier New" w:cs="Courier New"/>
    </w:rPr>
  </w:style>
  <w:style w:type="character" w:customStyle="1" w:styleId="WW8Num31z2">
    <w:name w:val="WW8Num31z2"/>
    <w:rsid w:val="00495D1C"/>
    <w:rPr>
      <w:rFonts w:ascii="Wingdings" w:hAnsi="Wingdings" w:cs="Wingdings"/>
    </w:rPr>
  </w:style>
  <w:style w:type="character" w:customStyle="1" w:styleId="WW8Num31z3">
    <w:name w:val="WW8Num31z3"/>
    <w:rsid w:val="00495D1C"/>
    <w:rPr>
      <w:rFonts w:ascii="Symbol" w:hAnsi="Symbol" w:cs="Symbol"/>
    </w:rPr>
  </w:style>
  <w:style w:type="character" w:customStyle="1" w:styleId="WW8Num33z0">
    <w:name w:val="WW8Num33z0"/>
    <w:rsid w:val="00495D1C"/>
    <w:rPr>
      <w:rFonts w:ascii="Times New Roman" w:eastAsia="Times New Roman" w:hAnsi="Times New Roman" w:cs="Times New Roman"/>
    </w:rPr>
  </w:style>
  <w:style w:type="character" w:customStyle="1" w:styleId="WW8Num33z1">
    <w:name w:val="WW8Num33z1"/>
    <w:rsid w:val="00495D1C"/>
    <w:rPr>
      <w:rFonts w:ascii="Courier New" w:hAnsi="Courier New" w:cs="Courier New"/>
    </w:rPr>
  </w:style>
  <w:style w:type="character" w:customStyle="1" w:styleId="WW8Num33z2">
    <w:name w:val="WW8Num33z2"/>
    <w:rsid w:val="00495D1C"/>
    <w:rPr>
      <w:rFonts w:ascii="Wingdings" w:hAnsi="Wingdings" w:cs="Wingdings"/>
    </w:rPr>
  </w:style>
  <w:style w:type="character" w:customStyle="1" w:styleId="WW8Num33z3">
    <w:name w:val="WW8Num33z3"/>
    <w:rsid w:val="00495D1C"/>
    <w:rPr>
      <w:rFonts w:ascii="Symbol" w:hAnsi="Symbol" w:cs="Symbol"/>
    </w:rPr>
  </w:style>
  <w:style w:type="character" w:customStyle="1" w:styleId="WW8Num34z0">
    <w:name w:val="WW8Num34z0"/>
    <w:rsid w:val="00495D1C"/>
    <w:rPr>
      <w:rFonts w:ascii="Wingdings" w:hAnsi="Wingdings" w:cs="Times New Roman"/>
    </w:rPr>
  </w:style>
  <w:style w:type="character" w:customStyle="1" w:styleId="WW8Num36z1">
    <w:name w:val="WW8Num36z1"/>
    <w:rsid w:val="00495D1C"/>
    <w:rPr>
      <w:rFonts w:ascii="Courier New" w:hAnsi="Courier New" w:cs="Courier New"/>
    </w:rPr>
  </w:style>
  <w:style w:type="character" w:customStyle="1" w:styleId="WW8Num36z2">
    <w:name w:val="WW8Num36z2"/>
    <w:rsid w:val="00495D1C"/>
    <w:rPr>
      <w:rFonts w:ascii="Wingdings" w:hAnsi="Wingdings" w:cs="Wingdings"/>
    </w:rPr>
  </w:style>
  <w:style w:type="character" w:customStyle="1" w:styleId="WW8Num36z3">
    <w:name w:val="WW8Num36z3"/>
    <w:rsid w:val="00495D1C"/>
    <w:rPr>
      <w:rFonts w:ascii="Symbol" w:hAnsi="Symbol" w:cs="Symbol"/>
    </w:rPr>
  </w:style>
  <w:style w:type="character" w:customStyle="1" w:styleId="WW8Num37z0">
    <w:name w:val="WW8Num37z0"/>
    <w:rsid w:val="00495D1C"/>
    <w:rPr>
      <w:rFonts w:ascii="Symbol" w:hAnsi="Symbol" w:cs="Times New Roman"/>
    </w:rPr>
  </w:style>
  <w:style w:type="character" w:customStyle="1" w:styleId="WW8Num37z2">
    <w:name w:val="WW8Num37z2"/>
    <w:rsid w:val="00495D1C"/>
    <w:rPr>
      <w:rFonts w:ascii="Wingdings" w:hAnsi="Wingdings" w:cs="Wingdings"/>
    </w:rPr>
  </w:style>
  <w:style w:type="character" w:customStyle="1" w:styleId="WW8Num37z3">
    <w:name w:val="WW8Num37z3"/>
    <w:rsid w:val="00495D1C"/>
    <w:rPr>
      <w:rFonts w:ascii="Symbol" w:hAnsi="Symbol" w:cs="Symbol"/>
    </w:rPr>
  </w:style>
  <w:style w:type="character" w:customStyle="1" w:styleId="WW8Num37z4">
    <w:name w:val="WW8Num37z4"/>
    <w:rsid w:val="00495D1C"/>
    <w:rPr>
      <w:rFonts w:ascii="Courier New" w:hAnsi="Courier New" w:cs="Courier New"/>
    </w:rPr>
  </w:style>
  <w:style w:type="character" w:customStyle="1" w:styleId="WW8Num38z0">
    <w:name w:val="WW8Num38z0"/>
    <w:rsid w:val="00495D1C"/>
    <w:rPr>
      <w:rFonts w:ascii="Wingdings" w:hAnsi="Wingdings" w:cs="Wingdings"/>
    </w:rPr>
  </w:style>
  <w:style w:type="character" w:customStyle="1" w:styleId="WW8Num38z1">
    <w:name w:val="WW8Num38z1"/>
    <w:rsid w:val="00495D1C"/>
    <w:rPr>
      <w:rFonts w:ascii="Courier New" w:hAnsi="Courier New" w:cs="Courier New"/>
    </w:rPr>
  </w:style>
  <w:style w:type="character" w:customStyle="1" w:styleId="WW8Num38z3">
    <w:name w:val="WW8Num38z3"/>
    <w:rsid w:val="00495D1C"/>
    <w:rPr>
      <w:rFonts w:ascii="Symbol" w:hAnsi="Symbol" w:cs="Symbol"/>
    </w:rPr>
  </w:style>
  <w:style w:type="character" w:customStyle="1" w:styleId="WW8Num40z0">
    <w:name w:val="WW8Num40z0"/>
    <w:rsid w:val="00495D1C"/>
    <w:rPr>
      <w:rFonts w:ascii="Wingdings" w:hAnsi="Wingdings" w:cs="Times New Roman"/>
    </w:rPr>
  </w:style>
  <w:style w:type="character" w:customStyle="1" w:styleId="WW8Num41z0">
    <w:name w:val="WW8Num41z0"/>
    <w:rsid w:val="00495D1C"/>
    <w:rPr>
      <w:rFonts w:ascii="Symbol" w:hAnsi="Symbol" w:cs="Symbol"/>
    </w:rPr>
  </w:style>
  <w:style w:type="character" w:customStyle="1" w:styleId="WW8Num42z0">
    <w:name w:val="WW8Num42z0"/>
    <w:rsid w:val="00495D1C"/>
    <w:rPr>
      <w:rFonts w:ascii="Wingdings" w:hAnsi="Wingdings" w:cs="Times New Roman"/>
    </w:rPr>
  </w:style>
  <w:style w:type="character" w:customStyle="1" w:styleId="WW8Num42z1">
    <w:name w:val="WW8Num42z1"/>
    <w:rsid w:val="00495D1C"/>
    <w:rPr>
      <w:rFonts w:ascii="Symbol" w:hAnsi="Symbol" w:cs="Times New Roman"/>
    </w:rPr>
  </w:style>
  <w:style w:type="character" w:customStyle="1" w:styleId="WW8Num42z2">
    <w:name w:val="WW8Num42z2"/>
    <w:rsid w:val="00495D1C"/>
    <w:rPr>
      <w:rFonts w:ascii="Wingdings" w:hAnsi="Wingdings" w:cs="Wingdings"/>
    </w:rPr>
  </w:style>
  <w:style w:type="character" w:customStyle="1" w:styleId="WW8Num42z3">
    <w:name w:val="WW8Num42z3"/>
    <w:rsid w:val="00495D1C"/>
    <w:rPr>
      <w:rFonts w:ascii="Symbol" w:hAnsi="Symbol" w:cs="Symbol"/>
    </w:rPr>
  </w:style>
  <w:style w:type="character" w:customStyle="1" w:styleId="WW8Num42z4">
    <w:name w:val="WW8Num42z4"/>
    <w:rsid w:val="00495D1C"/>
    <w:rPr>
      <w:rFonts w:ascii="Courier New" w:hAnsi="Courier New" w:cs="Courier New"/>
    </w:rPr>
  </w:style>
  <w:style w:type="character" w:customStyle="1" w:styleId="WW8Num43z0">
    <w:name w:val="WW8Num43z0"/>
    <w:rsid w:val="00495D1C"/>
    <w:rPr>
      <w:rFonts w:ascii="Wingdings" w:hAnsi="Wingdings" w:cs="Times New Roman"/>
    </w:rPr>
  </w:style>
  <w:style w:type="character" w:customStyle="1" w:styleId="WW8NumSt43z0">
    <w:name w:val="WW8NumSt43z0"/>
    <w:rsid w:val="00495D1C"/>
    <w:rPr>
      <w:rFonts w:ascii="Symbol" w:hAnsi="Symbol" w:cs="Symbol"/>
    </w:rPr>
  </w:style>
  <w:style w:type="character" w:customStyle="1" w:styleId="WW8NumSt44z0">
    <w:name w:val="WW8NumSt44z0"/>
    <w:rsid w:val="00495D1C"/>
    <w:rPr>
      <w:rFonts w:ascii="Symbol" w:hAnsi="Symbol" w:cs="Symbol"/>
    </w:rPr>
  </w:style>
  <w:style w:type="character" w:styleId="af">
    <w:name w:val="page number"/>
    <w:rsid w:val="00495D1C"/>
  </w:style>
  <w:style w:type="character" w:customStyle="1" w:styleId="af0">
    <w:name w:val="Основной шрифт"/>
    <w:rsid w:val="00495D1C"/>
  </w:style>
  <w:style w:type="character" w:customStyle="1" w:styleId="af1">
    <w:name w:val="номер страницы"/>
    <w:basedOn w:val="af0"/>
    <w:rsid w:val="00495D1C"/>
  </w:style>
  <w:style w:type="character" w:customStyle="1" w:styleId="af2">
    <w:name w:val="Символ сноски"/>
    <w:rsid w:val="00495D1C"/>
    <w:rPr>
      <w:vertAlign w:val="superscript"/>
    </w:rPr>
  </w:style>
  <w:style w:type="character" w:customStyle="1" w:styleId="af3">
    <w:name w:val="Символ нумерации"/>
    <w:rsid w:val="00495D1C"/>
  </w:style>
  <w:style w:type="paragraph" w:styleId="af4">
    <w:name w:val="List"/>
    <w:basedOn w:val="a3"/>
    <w:rsid w:val="00495D1C"/>
    <w:pPr>
      <w:autoSpaceDE w:val="0"/>
      <w:spacing w:line="240" w:lineRule="auto"/>
    </w:pPr>
    <w:rPr>
      <w:rFonts w:cs="Tahoma"/>
      <w:bCs/>
      <w:color w:val="auto"/>
      <w:sz w:val="28"/>
      <w:szCs w:val="28"/>
      <w:lang w:eastAsia="zh-CN"/>
    </w:rPr>
  </w:style>
  <w:style w:type="paragraph" w:styleId="af5">
    <w:name w:val="caption"/>
    <w:basedOn w:val="a"/>
    <w:next w:val="a8"/>
    <w:qFormat/>
    <w:rsid w:val="00495D1C"/>
    <w:pPr>
      <w:jc w:val="center"/>
    </w:pPr>
    <w:rPr>
      <w:b/>
      <w:color w:val="auto"/>
      <w:lang w:eastAsia="zh-CN"/>
    </w:rPr>
  </w:style>
  <w:style w:type="paragraph" w:customStyle="1" w:styleId="24">
    <w:name w:val="Указатель2"/>
    <w:basedOn w:val="a"/>
    <w:rsid w:val="00495D1C"/>
    <w:pPr>
      <w:suppressLineNumbers/>
    </w:pPr>
    <w:rPr>
      <w:rFonts w:cs="Mangal"/>
      <w:color w:val="auto"/>
      <w:szCs w:val="24"/>
      <w:lang w:eastAsia="zh-CN"/>
    </w:rPr>
  </w:style>
  <w:style w:type="paragraph" w:customStyle="1" w:styleId="17">
    <w:name w:val="Название1"/>
    <w:basedOn w:val="a"/>
    <w:rsid w:val="00495D1C"/>
    <w:pPr>
      <w:suppressLineNumbers/>
      <w:spacing w:before="120" w:after="120"/>
    </w:pPr>
    <w:rPr>
      <w:rFonts w:cs="Tahoma"/>
      <w:i/>
      <w:iCs/>
      <w:color w:val="auto"/>
      <w:szCs w:val="24"/>
      <w:lang w:eastAsia="zh-CN"/>
    </w:rPr>
  </w:style>
  <w:style w:type="paragraph" w:customStyle="1" w:styleId="18">
    <w:name w:val="Указатель1"/>
    <w:basedOn w:val="a"/>
    <w:rsid w:val="00495D1C"/>
    <w:pPr>
      <w:suppressLineNumbers/>
    </w:pPr>
    <w:rPr>
      <w:rFonts w:cs="Tahoma"/>
      <w:color w:val="auto"/>
      <w:szCs w:val="24"/>
      <w:lang w:eastAsia="zh-CN"/>
    </w:rPr>
  </w:style>
  <w:style w:type="paragraph" w:styleId="af6">
    <w:name w:val="Body Text Indent"/>
    <w:basedOn w:val="a"/>
    <w:link w:val="af7"/>
    <w:rsid w:val="00495D1C"/>
    <w:pPr>
      <w:jc w:val="both"/>
    </w:pPr>
    <w:rPr>
      <w:color w:val="auto"/>
      <w:sz w:val="28"/>
      <w:szCs w:val="28"/>
      <w:lang w:eastAsia="zh-CN"/>
    </w:rPr>
  </w:style>
  <w:style w:type="character" w:customStyle="1" w:styleId="af7">
    <w:name w:val="Основной текст с отступом Знак"/>
    <w:basedOn w:val="a0"/>
    <w:link w:val="af6"/>
    <w:rsid w:val="00495D1C"/>
    <w:rPr>
      <w:color w:val="auto"/>
      <w:sz w:val="28"/>
      <w:szCs w:val="28"/>
      <w:lang w:eastAsia="zh-CN"/>
    </w:rPr>
  </w:style>
  <w:style w:type="paragraph" w:customStyle="1" w:styleId="220">
    <w:name w:val="Основной текст 22"/>
    <w:basedOn w:val="a"/>
    <w:rsid w:val="00495D1C"/>
    <w:pPr>
      <w:spacing w:line="360" w:lineRule="auto"/>
      <w:jc w:val="both"/>
    </w:pPr>
    <w:rPr>
      <w:color w:val="auto"/>
      <w:sz w:val="22"/>
      <w:lang w:eastAsia="zh-CN"/>
    </w:rPr>
  </w:style>
  <w:style w:type="paragraph" w:customStyle="1" w:styleId="310">
    <w:name w:val="Основной текст 31"/>
    <w:basedOn w:val="a"/>
    <w:rsid w:val="00495D1C"/>
    <w:pPr>
      <w:jc w:val="both"/>
    </w:pPr>
    <w:rPr>
      <w:color w:val="auto"/>
      <w:lang w:eastAsia="zh-CN"/>
    </w:rPr>
  </w:style>
  <w:style w:type="paragraph" w:customStyle="1" w:styleId="211">
    <w:name w:val="Основной текст с отступом 21"/>
    <w:basedOn w:val="a"/>
    <w:rsid w:val="00495D1C"/>
    <w:pPr>
      <w:autoSpaceDE w:val="0"/>
      <w:ind w:firstLine="709"/>
      <w:jc w:val="both"/>
    </w:pPr>
    <w:rPr>
      <w:color w:val="auto"/>
      <w:sz w:val="28"/>
      <w:szCs w:val="28"/>
      <w:lang w:eastAsia="zh-CN"/>
    </w:rPr>
  </w:style>
  <w:style w:type="paragraph" w:customStyle="1" w:styleId="311">
    <w:name w:val="Основной текст с отступом 31"/>
    <w:basedOn w:val="a"/>
    <w:rsid w:val="00495D1C"/>
    <w:pPr>
      <w:widowControl w:val="0"/>
      <w:ind w:firstLine="993"/>
      <w:jc w:val="both"/>
    </w:pPr>
    <w:rPr>
      <w:b/>
      <w:color w:val="auto"/>
      <w:lang w:eastAsia="zh-CN"/>
    </w:rPr>
  </w:style>
  <w:style w:type="paragraph" w:styleId="af8">
    <w:name w:val="header"/>
    <w:basedOn w:val="a"/>
    <w:link w:val="af9"/>
    <w:uiPriority w:val="99"/>
    <w:rsid w:val="00495D1C"/>
    <w:pPr>
      <w:tabs>
        <w:tab w:val="center" w:pos="4153"/>
        <w:tab w:val="right" w:pos="8306"/>
      </w:tabs>
      <w:autoSpaceDE w:val="0"/>
    </w:pPr>
    <w:rPr>
      <w:color w:val="auto"/>
      <w:sz w:val="20"/>
      <w:lang w:eastAsia="zh-CN"/>
    </w:rPr>
  </w:style>
  <w:style w:type="character" w:customStyle="1" w:styleId="af9">
    <w:name w:val="Верхний колонтитул Знак"/>
    <w:basedOn w:val="a0"/>
    <w:link w:val="af8"/>
    <w:uiPriority w:val="99"/>
    <w:rsid w:val="00495D1C"/>
    <w:rPr>
      <w:color w:val="auto"/>
      <w:lang w:eastAsia="zh-CN"/>
    </w:rPr>
  </w:style>
  <w:style w:type="paragraph" w:customStyle="1" w:styleId="19">
    <w:name w:val="Название объекта1"/>
    <w:basedOn w:val="a"/>
    <w:rsid w:val="00495D1C"/>
    <w:pPr>
      <w:widowControl w:val="0"/>
      <w:jc w:val="center"/>
    </w:pPr>
    <w:rPr>
      <w:b/>
      <w:color w:val="auto"/>
      <w:sz w:val="32"/>
      <w:lang w:eastAsia="zh-CN"/>
    </w:rPr>
  </w:style>
  <w:style w:type="paragraph" w:customStyle="1" w:styleId="1a">
    <w:name w:val="заголовок 1"/>
    <w:basedOn w:val="a"/>
    <w:next w:val="a"/>
    <w:rsid w:val="00495D1C"/>
    <w:pPr>
      <w:keepNext/>
      <w:widowControl w:val="0"/>
      <w:ind w:left="5954"/>
    </w:pPr>
    <w:rPr>
      <w:color w:val="auto"/>
      <w:sz w:val="28"/>
      <w:lang w:eastAsia="zh-CN"/>
    </w:rPr>
  </w:style>
  <w:style w:type="paragraph" w:styleId="afa">
    <w:name w:val="footer"/>
    <w:basedOn w:val="a"/>
    <w:link w:val="afb"/>
    <w:uiPriority w:val="99"/>
    <w:rsid w:val="00495D1C"/>
    <w:pPr>
      <w:tabs>
        <w:tab w:val="center" w:pos="4677"/>
        <w:tab w:val="right" w:pos="9355"/>
      </w:tabs>
      <w:autoSpaceDE w:val="0"/>
    </w:pPr>
    <w:rPr>
      <w:color w:val="auto"/>
      <w:sz w:val="28"/>
      <w:szCs w:val="28"/>
      <w:lang w:eastAsia="zh-CN"/>
    </w:rPr>
  </w:style>
  <w:style w:type="character" w:customStyle="1" w:styleId="afb">
    <w:name w:val="Нижний колонтитул Знак"/>
    <w:basedOn w:val="a0"/>
    <w:link w:val="afa"/>
    <w:uiPriority w:val="99"/>
    <w:rsid w:val="00495D1C"/>
    <w:rPr>
      <w:color w:val="auto"/>
      <w:sz w:val="28"/>
      <w:szCs w:val="28"/>
      <w:lang w:eastAsia="zh-CN"/>
    </w:rPr>
  </w:style>
  <w:style w:type="paragraph" w:customStyle="1" w:styleId="FR2">
    <w:name w:val="FR2"/>
    <w:rsid w:val="00495D1C"/>
    <w:pPr>
      <w:widowControl w:val="0"/>
      <w:suppressAutoHyphens/>
      <w:autoSpaceDE w:val="0"/>
      <w:spacing w:line="300" w:lineRule="auto"/>
      <w:ind w:left="560" w:hanging="280"/>
    </w:pPr>
    <w:rPr>
      <w:rFonts w:eastAsia="Arial"/>
      <w:color w:val="auto"/>
      <w:sz w:val="28"/>
      <w:szCs w:val="28"/>
      <w:lang w:eastAsia="zh-CN"/>
    </w:rPr>
  </w:style>
  <w:style w:type="paragraph" w:customStyle="1" w:styleId="FR1">
    <w:name w:val="FR1"/>
    <w:rsid w:val="00495D1C"/>
    <w:pPr>
      <w:widowControl w:val="0"/>
      <w:suppressAutoHyphens/>
      <w:autoSpaceDE w:val="0"/>
      <w:ind w:left="4000"/>
    </w:pPr>
    <w:rPr>
      <w:rFonts w:ascii="Arial" w:eastAsia="Arial" w:hAnsi="Arial" w:cs="Arial"/>
      <w:color w:val="auto"/>
      <w:sz w:val="44"/>
      <w:szCs w:val="44"/>
      <w:lang w:eastAsia="zh-CN"/>
    </w:rPr>
  </w:style>
  <w:style w:type="paragraph" w:customStyle="1" w:styleId="35">
    <w:name w:val="заголовок 3"/>
    <w:basedOn w:val="a"/>
    <w:next w:val="a"/>
    <w:rsid w:val="00495D1C"/>
    <w:pPr>
      <w:keepNext/>
      <w:widowControl w:val="0"/>
      <w:autoSpaceDE w:val="0"/>
      <w:jc w:val="center"/>
    </w:pPr>
    <w:rPr>
      <w:b/>
      <w:bCs/>
      <w:color w:val="auto"/>
      <w:sz w:val="28"/>
      <w:szCs w:val="28"/>
      <w:lang w:eastAsia="zh-CN"/>
    </w:rPr>
  </w:style>
  <w:style w:type="paragraph" w:customStyle="1" w:styleId="43">
    <w:name w:val="заголовок 4"/>
    <w:basedOn w:val="a"/>
    <w:next w:val="a"/>
    <w:rsid w:val="00495D1C"/>
    <w:pPr>
      <w:keepNext/>
      <w:widowControl w:val="0"/>
      <w:autoSpaceDE w:val="0"/>
      <w:jc w:val="center"/>
    </w:pPr>
    <w:rPr>
      <w:color w:val="auto"/>
      <w:szCs w:val="24"/>
      <w:lang w:eastAsia="zh-CN"/>
    </w:rPr>
  </w:style>
  <w:style w:type="paragraph" w:customStyle="1" w:styleId="53">
    <w:name w:val="заголовок 5"/>
    <w:basedOn w:val="a"/>
    <w:next w:val="a"/>
    <w:rsid w:val="00495D1C"/>
    <w:pPr>
      <w:keepNext/>
      <w:widowControl w:val="0"/>
      <w:autoSpaceDE w:val="0"/>
    </w:pPr>
    <w:rPr>
      <w:color w:val="auto"/>
      <w:szCs w:val="24"/>
      <w:lang w:eastAsia="zh-CN"/>
    </w:rPr>
  </w:style>
  <w:style w:type="paragraph" w:customStyle="1" w:styleId="63">
    <w:name w:val="заголовок 6"/>
    <w:basedOn w:val="a"/>
    <w:next w:val="a"/>
    <w:rsid w:val="00495D1C"/>
    <w:pPr>
      <w:keepNext/>
      <w:widowControl w:val="0"/>
      <w:autoSpaceDE w:val="0"/>
    </w:pPr>
    <w:rPr>
      <w:b/>
      <w:bCs/>
      <w:color w:val="auto"/>
      <w:szCs w:val="24"/>
      <w:lang w:eastAsia="zh-CN"/>
    </w:rPr>
  </w:style>
  <w:style w:type="paragraph" w:customStyle="1" w:styleId="1b">
    <w:name w:val="Текст1"/>
    <w:basedOn w:val="a"/>
    <w:rsid w:val="00495D1C"/>
    <w:pPr>
      <w:autoSpaceDE w:val="0"/>
    </w:pPr>
    <w:rPr>
      <w:rFonts w:ascii="Courier New" w:hAnsi="Courier New" w:cs="Courier New"/>
      <w:color w:val="auto"/>
      <w:sz w:val="20"/>
      <w:lang w:eastAsia="zh-CN"/>
    </w:rPr>
  </w:style>
  <w:style w:type="paragraph" w:styleId="afc">
    <w:name w:val="footnote text"/>
    <w:basedOn w:val="a"/>
    <w:link w:val="afd"/>
    <w:rsid w:val="00495D1C"/>
    <w:rPr>
      <w:color w:val="auto"/>
      <w:sz w:val="20"/>
      <w:lang w:eastAsia="zh-CN"/>
    </w:rPr>
  </w:style>
  <w:style w:type="character" w:customStyle="1" w:styleId="afd">
    <w:name w:val="Текст сноски Знак"/>
    <w:basedOn w:val="a0"/>
    <w:link w:val="afc"/>
    <w:rsid w:val="00495D1C"/>
    <w:rPr>
      <w:color w:val="auto"/>
      <w:lang w:eastAsia="zh-CN"/>
    </w:rPr>
  </w:style>
  <w:style w:type="paragraph" w:customStyle="1" w:styleId="ConsPlusTitle">
    <w:name w:val="ConsPlusTitle"/>
    <w:uiPriority w:val="99"/>
    <w:rsid w:val="00495D1C"/>
    <w:pPr>
      <w:widowControl w:val="0"/>
      <w:suppressAutoHyphens/>
      <w:autoSpaceDE w:val="0"/>
    </w:pPr>
    <w:rPr>
      <w:rFonts w:ascii="Arial" w:eastAsia="Arial" w:hAnsi="Arial" w:cs="Arial"/>
      <w:b/>
      <w:bCs/>
      <w:color w:val="auto"/>
      <w:lang w:eastAsia="zh-CN"/>
    </w:rPr>
  </w:style>
  <w:style w:type="paragraph" w:customStyle="1" w:styleId="ConsPlusNormal">
    <w:name w:val="ConsPlusNormal"/>
    <w:rsid w:val="00495D1C"/>
    <w:pPr>
      <w:widowControl w:val="0"/>
      <w:suppressAutoHyphens/>
      <w:autoSpaceDE w:val="0"/>
      <w:ind w:firstLine="720"/>
    </w:pPr>
    <w:rPr>
      <w:rFonts w:ascii="Arial" w:eastAsia="Arial" w:hAnsi="Arial" w:cs="Arial"/>
      <w:color w:val="auto"/>
      <w:lang w:eastAsia="zh-CN"/>
    </w:rPr>
  </w:style>
  <w:style w:type="paragraph" w:customStyle="1" w:styleId="320">
    <w:name w:val="Основной текст с отступом 32"/>
    <w:basedOn w:val="a"/>
    <w:rsid w:val="00495D1C"/>
    <w:pPr>
      <w:widowControl w:val="0"/>
      <w:overflowPunct w:val="0"/>
      <w:autoSpaceDE w:val="0"/>
      <w:ind w:firstLine="720"/>
      <w:jc w:val="both"/>
      <w:textAlignment w:val="baseline"/>
    </w:pPr>
    <w:rPr>
      <w:color w:val="auto"/>
      <w:sz w:val="28"/>
      <w:lang w:eastAsia="zh-CN"/>
    </w:rPr>
  </w:style>
  <w:style w:type="paragraph" w:customStyle="1" w:styleId="ConsNormal">
    <w:name w:val="ConsNormal"/>
    <w:rsid w:val="00495D1C"/>
    <w:pPr>
      <w:suppressAutoHyphens/>
      <w:autoSpaceDE w:val="0"/>
      <w:ind w:right="19772" w:firstLine="720"/>
    </w:pPr>
    <w:rPr>
      <w:rFonts w:ascii="Arial" w:eastAsia="Arial" w:hAnsi="Arial" w:cs="Arial"/>
      <w:color w:val="auto"/>
      <w:lang w:eastAsia="zh-CN"/>
    </w:rPr>
  </w:style>
  <w:style w:type="paragraph" w:customStyle="1" w:styleId="221">
    <w:name w:val="Основной текст с отступом 22"/>
    <w:basedOn w:val="a"/>
    <w:rsid w:val="00495D1C"/>
    <w:pPr>
      <w:widowControl w:val="0"/>
      <w:ind w:firstLine="709"/>
      <w:jc w:val="both"/>
    </w:pPr>
    <w:rPr>
      <w:color w:val="auto"/>
      <w:lang w:eastAsia="zh-CN"/>
    </w:rPr>
  </w:style>
  <w:style w:type="paragraph" w:customStyle="1" w:styleId="afe">
    <w:name w:val="Содержимое таблицы"/>
    <w:basedOn w:val="a"/>
    <w:rsid w:val="00495D1C"/>
    <w:pPr>
      <w:suppressLineNumbers/>
    </w:pPr>
    <w:rPr>
      <w:color w:val="auto"/>
      <w:szCs w:val="24"/>
      <w:lang w:eastAsia="zh-CN"/>
    </w:rPr>
  </w:style>
  <w:style w:type="paragraph" w:customStyle="1" w:styleId="aff">
    <w:name w:val="Заголовок таблицы"/>
    <w:basedOn w:val="afe"/>
    <w:rsid w:val="00495D1C"/>
    <w:pPr>
      <w:jc w:val="center"/>
    </w:pPr>
    <w:rPr>
      <w:b/>
      <w:bCs/>
    </w:rPr>
  </w:style>
  <w:style w:type="paragraph" w:customStyle="1" w:styleId="1c">
    <w:name w:val="Обычный (веб)1"/>
    <w:basedOn w:val="a"/>
    <w:uiPriority w:val="99"/>
    <w:unhideWhenUsed/>
    <w:rsid w:val="00495D1C"/>
    <w:pPr>
      <w:spacing w:before="100" w:beforeAutospacing="1" w:after="100" w:afterAutospacing="1"/>
    </w:pPr>
    <w:rPr>
      <w:color w:val="auto"/>
      <w:szCs w:val="24"/>
    </w:rPr>
  </w:style>
  <w:style w:type="paragraph" w:customStyle="1" w:styleId="25">
    <w:name w:val="Название2"/>
    <w:basedOn w:val="a"/>
    <w:qFormat/>
    <w:rsid w:val="00495D1C"/>
    <w:pPr>
      <w:autoSpaceDE w:val="0"/>
      <w:autoSpaceDN w:val="0"/>
      <w:adjustRightInd w:val="0"/>
      <w:jc w:val="center"/>
    </w:pPr>
    <w:rPr>
      <w:b/>
      <w:bCs/>
      <w:szCs w:val="24"/>
    </w:rPr>
  </w:style>
  <w:style w:type="paragraph" w:customStyle="1" w:styleId="aff0">
    <w:name w:val="Знак"/>
    <w:basedOn w:val="a"/>
    <w:rsid w:val="00495D1C"/>
    <w:pPr>
      <w:widowControl w:val="0"/>
      <w:adjustRightInd w:val="0"/>
      <w:spacing w:after="160" w:line="240" w:lineRule="exact"/>
      <w:jc w:val="right"/>
    </w:pPr>
    <w:rPr>
      <w:color w:val="auto"/>
      <w:sz w:val="20"/>
      <w:lang w:val="en-GB" w:eastAsia="en-US"/>
    </w:rPr>
  </w:style>
  <w:style w:type="character" w:customStyle="1" w:styleId="26">
    <w:name w:val="Основной текст с отступом 2 Знак"/>
    <w:basedOn w:val="a0"/>
    <w:link w:val="27"/>
    <w:semiHidden/>
    <w:rsid w:val="00495D1C"/>
    <w:rPr>
      <w:sz w:val="28"/>
      <w:szCs w:val="24"/>
    </w:rPr>
  </w:style>
  <w:style w:type="paragraph" w:styleId="27">
    <w:name w:val="Body Text Indent 2"/>
    <w:basedOn w:val="a"/>
    <w:link w:val="26"/>
    <w:semiHidden/>
    <w:unhideWhenUsed/>
    <w:rsid w:val="00495D1C"/>
    <w:pPr>
      <w:autoSpaceDE w:val="0"/>
      <w:autoSpaceDN w:val="0"/>
      <w:adjustRightInd w:val="0"/>
      <w:ind w:firstLine="709"/>
      <w:jc w:val="both"/>
    </w:pPr>
    <w:rPr>
      <w:sz w:val="28"/>
      <w:szCs w:val="24"/>
    </w:rPr>
  </w:style>
  <w:style w:type="character" w:customStyle="1" w:styleId="36">
    <w:name w:val="Основной текст с отступом 3 Знак"/>
    <w:basedOn w:val="a0"/>
    <w:link w:val="37"/>
    <w:semiHidden/>
    <w:rsid w:val="00495D1C"/>
    <w:rPr>
      <w:b/>
      <w:bCs/>
      <w:sz w:val="28"/>
      <w:szCs w:val="24"/>
      <w:u w:val="single"/>
    </w:rPr>
  </w:style>
  <w:style w:type="paragraph" w:styleId="37">
    <w:name w:val="Body Text Indent 3"/>
    <w:basedOn w:val="a"/>
    <w:link w:val="36"/>
    <w:semiHidden/>
    <w:unhideWhenUsed/>
    <w:rsid w:val="00495D1C"/>
    <w:pPr>
      <w:autoSpaceDE w:val="0"/>
      <w:autoSpaceDN w:val="0"/>
      <w:adjustRightInd w:val="0"/>
      <w:ind w:firstLine="708"/>
      <w:jc w:val="center"/>
    </w:pPr>
    <w:rPr>
      <w:b/>
      <w:bCs/>
      <w:sz w:val="28"/>
      <w:szCs w:val="24"/>
      <w:u w:val="single"/>
    </w:rPr>
  </w:style>
  <w:style w:type="paragraph" w:customStyle="1" w:styleId="28">
    <w:name w:val="Основной текст (2)"/>
    <w:basedOn w:val="a"/>
    <w:link w:val="29"/>
    <w:qFormat/>
    <w:rsid w:val="00495D1C"/>
    <w:pPr>
      <w:widowControl w:val="0"/>
      <w:shd w:val="clear" w:color="auto" w:fill="FFFFFF"/>
      <w:spacing w:after="420" w:line="320" w:lineRule="exact"/>
      <w:jc w:val="center"/>
    </w:pPr>
    <w:rPr>
      <w:color w:val="00000A"/>
      <w:sz w:val="28"/>
      <w:szCs w:val="28"/>
    </w:rPr>
  </w:style>
  <w:style w:type="paragraph" w:styleId="aff1">
    <w:name w:val="List Paragraph"/>
    <w:basedOn w:val="a"/>
    <w:uiPriority w:val="34"/>
    <w:qFormat/>
    <w:rsid w:val="00495D1C"/>
    <w:pPr>
      <w:spacing w:after="200" w:line="276" w:lineRule="auto"/>
      <w:ind w:left="720"/>
      <w:contextualSpacing/>
    </w:pPr>
    <w:rPr>
      <w:rFonts w:ascii="Calibri" w:eastAsia="Calibri" w:hAnsi="Calibri" w:cs="Calibri"/>
      <w:color w:val="00000A"/>
      <w:sz w:val="22"/>
      <w:szCs w:val="22"/>
    </w:rPr>
  </w:style>
  <w:style w:type="paragraph" w:customStyle="1" w:styleId="64">
    <w:name w:val="Основной текст (6)"/>
    <w:basedOn w:val="a"/>
    <w:qFormat/>
    <w:rsid w:val="00495D1C"/>
    <w:pPr>
      <w:widowControl w:val="0"/>
      <w:shd w:val="clear" w:color="auto" w:fill="FFFFFF"/>
      <w:spacing w:before="240" w:line="312" w:lineRule="exact"/>
      <w:jc w:val="both"/>
    </w:pPr>
    <w:rPr>
      <w:rFonts w:cs="Calibri"/>
      <w:b/>
      <w:bCs/>
      <w:color w:val="00000A"/>
      <w:sz w:val="26"/>
      <w:szCs w:val="26"/>
    </w:rPr>
  </w:style>
  <w:style w:type="paragraph" w:customStyle="1" w:styleId="pboth">
    <w:name w:val="pboth"/>
    <w:basedOn w:val="a"/>
    <w:qFormat/>
    <w:rsid w:val="00495D1C"/>
    <w:pPr>
      <w:spacing w:beforeAutospacing="1" w:after="200" w:afterAutospacing="1"/>
    </w:pPr>
    <w:rPr>
      <w:color w:val="00000A"/>
      <w:szCs w:val="24"/>
    </w:rPr>
  </w:style>
  <w:style w:type="paragraph" w:customStyle="1" w:styleId="ConsCell">
    <w:name w:val="ConsCell"/>
    <w:qFormat/>
    <w:rsid w:val="00495D1C"/>
    <w:pPr>
      <w:widowControl w:val="0"/>
    </w:pPr>
    <w:rPr>
      <w:rFonts w:ascii="Arial" w:hAnsi="Arial"/>
      <w:color w:val="00000A"/>
    </w:rPr>
  </w:style>
  <w:style w:type="character" w:styleId="aff2">
    <w:name w:val="Strong"/>
    <w:uiPriority w:val="22"/>
    <w:qFormat/>
    <w:rsid w:val="00495D1C"/>
    <w:rPr>
      <w:b/>
      <w:bCs/>
    </w:rPr>
  </w:style>
  <w:style w:type="paragraph" w:styleId="aff3">
    <w:name w:val="Plain Text"/>
    <w:basedOn w:val="a"/>
    <w:link w:val="aff4"/>
    <w:rsid w:val="00495D1C"/>
    <w:rPr>
      <w:rFonts w:ascii="Courier New" w:hAnsi="Courier New"/>
      <w:color w:val="auto"/>
      <w:sz w:val="20"/>
    </w:rPr>
  </w:style>
  <w:style w:type="character" w:customStyle="1" w:styleId="aff4">
    <w:name w:val="Текст Знак"/>
    <w:basedOn w:val="a0"/>
    <w:link w:val="aff3"/>
    <w:rsid w:val="00495D1C"/>
    <w:rPr>
      <w:rFonts w:ascii="Courier New" w:hAnsi="Courier New"/>
      <w:color w:val="auto"/>
    </w:rPr>
  </w:style>
  <w:style w:type="paragraph" w:customStyle="1" w:styleId="212">
    <w:name w:val="Основной текст (2)1"/>
    <w:basedOn w:val="a"/>
    <w:rsid w:val="00260BCA"/>
    <w:pPr>
      <w:shd w:val="clear" w:color="auto" w:fill="FFFFFF"/>
      <w:suppressAutoHyphens/>
      <w:spacing w:line="317" w:lineRule="exact"/>
      <w:ind w:hanging="920"/>
    </w:pPr>
    <w:rPr>
      <w:b/>
      <w:bCs/>
      <w:color w:val="auto"/>
      <w:spacing w:val="-3"/>
      <w:szCs w:val="24"/>
      <w:lang w:eastAsia="zh-CN"/>
    </w:rPr>
  </w:style>
  <w:style w:type="paragraph" w:customStyle="1" w:styleId="----western">
    <w:name w:val="первая-строка-с-отступом-western"/>
    <w:basedOn w:val="a"/>
    <w:rsid w:val="00260BCA"/>
    <w:pPr>
      <w:spacing w:before="100" w:beforeAutospacing="1" w:after="119"/>
      <w:ind w:firstLine="709"/>
      <w:jc w:val="both"/>
    </w:pPr>
    <w:rPr>
      <w:b/>
      <w:color w:val="auto"/>
      <w:sz w:val="28"/>
      <w:szCs w:val="28"/>
    </w:rPr>
  </w:style>
  <w:style w:type="character" w:customStyle="1" w:styleId="aff5">
    <w:name w:val="Основной текст_"/>
    <w:basedOn w:val="a0"/>
    <w:link w:val="1d"/>
    <w:rsid w:val="00260BCA"/>
    <w:rPr>
      <w:sz w:val="26"/>
      <w:szCs w:val="26"/>
      <w:shd w:val="clear" w:color="auto" w:fill="FFFFFF"/>
    </w:rPr>
  </w:style>
  <w:style w:type="paragraph" w:customStyle="1" w:styleId="1d">
    <w:name w:val="Основной текст1"/>
    <w:basedOn w:val="a"/>
    <w:link w:val="aff5"/>
    <w:rsid w:val="00260BCA"/>
    <w:pPr>
      <w:widowControl w:val="0"/>
      <w:shd w:val="clear" w:color="auto" w:fill="FFFFFF"/>
    </w:pPr>
    <w:rPr>
      <w:sz w:val="26"/>
      <w:szCs w:val="26"/>
    </w:rPr>
  </w:style>
  <w:style w:type="character" w:customStyle="1" w:styleId="aff6">
    <w:name w:val="Обычный (веб) Знак"/>
    <w:aliases w:val="Обычный (Web) Знак"/>
    <w:link w:val="aff7"/>
    <w:uiPriority w:val="99"/>
    <w:semiHidden/>
    <w:locked/>
    <w:rsid w:val="00260BCA"/>
    <w:rPr>
      <w:sz w:val="24"/>
      <w:szCs w:val="24"/>
    </w:rPr>
  </w:style>
  <w:style w:type="paragraph" w:styleId="aff7">
    <w:name w:val="Normal (Web)"/>
    <w:aliases w:val="Обычный (Web)"/>
    <w:basedOn w:val="a"/>
    <w:link w:val="aff6"/>
    <w:uiPriority w:val="99"/>
    <w:semiHidden/>
    <w:unhideWhenUsed/>
    <w:rsid w:val="00260BCA"/>
    <w:pPr>
      <w:spacing w:before="100" w:beforeAutospacing="1" w:after="100" w:afterAutospacing="1"/>
    </w:pPr>
    <w:rPr>
      <w:szCs w:val="24"/>
    </w:rPr>
  </w:style>
  <w:style w:type="character" w:customStyle="1" w:styleId="1e">
    <w:name w:val="Заголовок №1_"/>
    <w:basedOn w:val="a0"/>
    <w:link w:val="1f"/>
    <w:rsid w:val="00260BCA"/>
    <w:rPr>
      <w:b/>
      <w:bCs/>
      <w:sz w:val="28"/>
      <w:szCs w:val="28"/>
      <w:shd w:val="clear" w:color="auto" w:fill="FFFFFF"/>
    </w:rPr>
  </w:style>
  <w:style w:type="character" w:customStyle="1" w:styleId="aff8">
    <w:name w:val="Подпись к таблице_"/>
    <w:basedOn w:val="a0"/>
    <w:link w:val="aff9"/>
    <w:rsid w:val="00260BCA"/>
    <w:rPr>
      <w:shd w:val="clear" w:color="auto" w:fill="FFFFFF"/>
    </w:rPr>
  </w:style>
  <w:style w:type="character" w:customStyle="1" w:styleId="affa">
    <w:name w:val="Другое_"/>
    <w:basedOn w:val="a0"/>
    <w:link w:val="affb"/>
    <w:rsid w:val="00260BCA"/>
    <w:rPr>
      <w:shd w:val="clear" w:color="auto" w:fill="FFFFFF"/>
    </w:rPr>
  </w:style>
  <w:style w:type="paragraph" w:customStyle="1" w:styleId="1f">
    <w:name w:val="Заголовок №1"/>
    <w:basedOn w:val="a"/>
    <w:link w:val="1e"/>
    <w:rsid w:val="00260BCA"/>
    <w:pPr>
      <w:widowControl w:val="0"/>
      <w:shd w:val="clear" w:color="auto" w:fill="FFFFFF"/>
      <w:spacing w:after="300" w:line="233" w:lineRule="auto"/>
      <w:jc w:val="center"/>
      <w:outlineLvl w:val="0"/>
    </w:pPr>
    <w:rPr>
      <w:b/>
      <w:bCs/>
      <w:sz w:val="28"/>
      <w:szCs w:val="28"/>
    </w:rPr>
  </w:style>
  <w:style w:type="paragraph" w:customStyle="1" w:styleId="aff9">
    <w:name w:val="Подпись к таблице"/>
    <w:basedOn w:val="a"/>
    <w:link w:val="aff8"/>
    <w:rsid w:val="00260BCA"/>
    <w:pPr>
      <w:widowControl w:val="0"/>
      <w:shd w:val="clear" w:color="auto" w:fill="FFFFFF"/>
      <w:spacing w:line="233" w:lineRule="auto"/>
      <w:ind w:firstLine="580"/>
    </w:pPr>
    <w:rPr>
      <w:sz w:val="20"/>
    </w:rPr>
  </w:style>
  <w:style w:type="paragraph" w:customStyle="1" w:styleId="affb">
    <w:name w:val="Другое"/>
    <w:basedOn w:val="a"/>
    <w:link w:val="affa"/>
    <w:rsid w:val="00260BCA"/>
    <w:pPr>
      <w:widowControl w:val="0"/>
      <w:shd w:val="clear" w:color="auto" w:fill="FFFFFF"/>
    </w:pPr>
    <w:rPr>
      <w:sz w:val="20"/>
    </w:rPr>
  </w:style>
  <w:style w:type="character" w:customStyle="1" w:styleId="29">
    <w:name w:val="Основной текст (2)_"/>
    <w:basedOn w:val="a0"/>
    <w:link w:val="28"/>
    <w:rsid w:val="009A64FB"/>
    <w:rPr>
      <w:color w:val="00000A"/>
      <w:sz w:val="28"/>
      <w:szCs w:val="28"/>
      <w:shd w:val="clear" w:color="auto" w:fill="FFFFFF"/>
    </w:rPr>
  </w:style>
  <w:style w:type="character" w:customStyle="1" w:styleId="FontStyle33">
    <w:name w:val="Font Style33"/>
    <w:basedOn w:val="a0"/>
    <w:rsid w:val="009A64F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04927">
      <w:bodyDiv w:val="1"/>
      <w:marLeft w:val="0"/>
      <w:marRight w:val="0"/>
      <w:marTop w:val="0"/>
      <w:marBottom w:val="0"/>
      <w:divBdr>
        <w:top w:val="none" w:sz="0" w:space="0" w:color="auto"/>
        <w:left w:val="none" w:sz="0" w:space="0" w:color="auto"/>
        <w:bottom w:val="none" w:sz="0" w:space="0" w:color="auto"/>
        <w:right w:val="none" w:sz="0" w:space="0" w:color="auto"/>
      </w:divBdr>
    </w:div>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534D0331EB3F572DD64B028383BD6CC4F93E92CEB3854695F936A84203CDA199422A57169D3EF808FED3605880977738967BAB36C2AAF28q7l8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44DA-E16A-415D-94D5-86F670B6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14</Pages>
  <Words>4287</Words>
  <Characters>24438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10</cp:revision>
  <cp:lastPrinted>2024-12-03T07:02:00Z</cp:lastPrinted>
  <dcterms:created xsi:type="dcterms:W3CDTF">2024-12-03T05:14:00Z</dcterms:created>
  <dcterms:modified xsi:type="dcterms:W3CDTF">2024-12-03T10:42:00Z</dcterms:modified>
</cp:coreProperties>
</file>