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Ind w:w="-284" w:type="dxa"/>
        <w:tblLook w:val="00A0" w:firstRow="1" w:lastRow="0" w:firstColumn="1" w:lastColumn="0" w:noHBand="0" w:noVBand="0"/>
      </w:tblPr>
      <w:tblGrid>
        <w:gridCol w:w="9538"/>
        <w:gridCol w:w="222"/>
      </w:tblGrid>
      <w:tr w:rsidR="00182C28" w:rsidRPr="006427B0" w14:paraId="7A811513" w14:textId="77777777" w:rsidTr="00DD7B81">
        <w:trPr>
          <w:trHeight w:val="3462"/>
        </w:trPr>
        <w:tc>
          <w:tcPr>
            <w:tcW w:w="9538" w:type="dxa"/>
          </w:tcPr>
          <w:p w14:paraId="4CDD4E76" w14:textId="79EDC4AB" w:rsidR="00E40D5F" w:rsidRDefault="00D270FF" w:rsidP="00D270FF">
            <w:pPr>
              <w:tabs>
                <w:tab w:val="left" w:pos="2370"/>
                <w:tab w:val="center" w:pos="4661"/>
              </w:tabs>
              <w:suppressAutoHyphens w:val="0"/>
              <w:spacing w:after="200"/>
              <w:ind w:left="34"/>
              <w:contextualSpacing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D270FF">
              <w:rPr>
                <w:rFonts w:ascii="Calibri" w:eastAsia="Calibri" w:hAnsi="Calibri"/>
                <w:b/>
                <w:cap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85DFC38" wp14:editId="38A1B2F5">
                  <wp:extent cx="638175" cy="1009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C7F49" w14:textId="08E2C8C0" w:rsidR="00AA487F" w:rsidRPr="00692E1C" w:rsidRDefault="00855CA0" w:rsidP="00DD7B81">
            <w:pPr>
              <w:tabs>
                <w:tab w:val="left" w:pos="2370"/>
                <w:tab w:val="center" w:pos="4661"/>
              </w:tabs>
              <w:suppressAutoHyphens w:val="0"/>
              <w:spacing w:after="200"/>
              <w:ind w:left="34"/>
              <w:contextualSpacing/>
              <w:rPr>
                <w:b/>
                <w:caps/>
                <w:sz w:val="32"/>
                <w:szCs w:val="32"/>
                <w:lang w:eastAsia="ru-RU"/>
              </w:rPr>
            </w:pPr>
            <w:r>
              <w:rPr>
                <w:b/>
                <w:caps/>
                <w:sz w:val="32"/>
                <w:szCs w:val="32"/>
                <w:lang w:eastAsia="ru-RU"/>
              </w:rPr>
              <w:tab/>
            </w:r>
            <w:r w:rsidR="00AA487F" w:rsidRPr="00692E1C">
              <w:rPr>
                <w:b/>
                <w:caps/>
                <w:sz w:val="32"/>
                <w:szCs w:val="32"/>
                <w:lang w:eastAsia="ru-RU"/>
              </w:rPr>
              <w:t xml:space="preserve">Российская Федерация </w:t>
            </w:r>
          </w:p>
          <w:p w14:paraId="697BDF92" w14:textId="77777777" w:rsidR="00AA487F" w:rsidRPr="00692E1C" w:rsidRDefault="00AA487F" w:rsidP="00DD7B81">
            <w:pPr>
              <w:suppressAutoHyphens w:val="0"/>
              <w:spacing w:after="200"/>
              <w:ind w:left="34"/>
              <w:contextualSpacing/>
              <w:jc w:val="center"/>
              <w:rPr>
                <w:b/>
                <w:caps/>
                <w:sz w:val="32"/>
                <w:szCs w:val="32"/>
                <w:lang w:eastAsia="ru-RU"/>
              </w:rPr>
            </w:pPr>
            <w:r w:rsidRPr="00692E1C">
              <w:rPr>
                <w:b/>
                <w:caps/>
                <w:sz w:val="32"/>
                <w:szCs w:val="32"/>
                <w:lang w:eastAsia="ru-RU"/>
              </w:rPr>
              <w:t>Ростовская область</w:t>
            </w:r>
          </w:p>
          <w:p w14:paraId="503CCBE4" w14:textId="77777777" w:rsidR="00AA487F" w:rsidRPr="00692E1C" w:rsidRDefault="00AA487F" w:rsidP="00DD7B81">
            <w:pPr>
              <w:suppressAutoHyphens w:val="0"/>
              <w:spacing w:after="200"/>
              <w:ind w:left="34"/>
              <w:contextualSpacing/>
              <w:jc w:val="center"/>
              <w:rPr>
                <w:b/>
                <w:caps/>
                <w:sz w:val="32"/>
                <w:szCs w:val="32"/>
                <w:lang w:eastAsia="ru-RU"/>
              </w:rPr>
            </w:pPr>
            <w:r w:rsidRPr="00692E1C">
              <w:rPr>
                <w:b/>
                <w:caps/>
                <w:sz w:val="32"/>
                <w:szCs w:val="32"/>
                <w:lang w:eastAsia="ru-RU"/>
              </w:rPr>
              <w:t>октябрьский район</w:t>
            </w:r>
          </w:p>
          <w:p w14:paraId="4766BA3A" w14:textId="77777777" w:rsidR="00AA487F" w:rsidRPr="00692E1C" w:rsidRDefault="00AA487F" w:rsidP="00DD7B81">
            <w:pPr>
              <w:suppressAutoHyphens w:val="0"/>
              <w:spacing w:after="200"/>
              <w:ind w:left="34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692E1C">
              <w:rPr>
                <w:b/>
                <w:sz w:val="28"/>
                <w:szCs w:val="28"/>
                <w:lang w:eastAsia="ru-RU"/>
              </w:rPr>
              <w:t>Муниципальное образование «Каменоломненское городское поселение»</w:t>
            </w:r>
          </w:p>
          <w:p w14:paraId="4B031916" w14:textId="77777777" w:rsidR="00AA487F" w:rsidRPr="00692E1C" w:rsidRDefault="00AA487F" w:rsidP="00DD7B81">
            <w:pPr>
              <w:suppressAutoHyphens w:val="0"/>
              <w:spacing w:after="200"/>
              <w:ind w:left="34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692E1C">
              <w:rPr>
                <w:b/>
                <w:sz w:val="28"/>
                <w:szCs w:val="28"/>
                <w:lang w:eastAsia="ru-RU"/>
              </w:rPr>
              <w:t xml:space="preserve">Администрация Каменоломненского городского поселения </w:t>
            </w:r>
          </w:p>
          <w:p w14:paraId="50E64EE9" w14:textId="77777777" w:rsidR="00AA487F" w:rsidRPr="00692E1C" w:rsidRDefault="00AA487F" w:rsidP="00DD7B81">
            <w:pPr>
              <w:suppressAutoHyphens w:val="0"/>
              <w:spacing w:after="200"/>
              <w:ind w:left="34"/>
              <w:contextualSpacing/>
              <w:rPr>
                <w:sz w:val="28"/>
                <w:szCs w:val="28"/>
                <w:lang w:eastAsia="ru-RU"/>
              </w:rPr>
            </w:pPr>
          </w:p>
          <w:p w14:paraId="2E6E2C65" w14:textId="77777777" w:rsidR="00AA487F" w:rsidRPr="00692E1C" w:rsidRDefault="00AA487F" w:rsidP="00DD7B81">
            <w:pPr>
              <w:suppressAutoHyphens w:val="0"/>
              <w:spacing w:after="200"/>
              <w:ind w:left="34"/>
              <w:contextualSpacing/>
              <w:jc w:val="center"/>
              <w:rPr>
                <w:b/>
                <w:caps/>
                <w:sz w:val="46"/>
                <w:szCs w:val="46"/>
                <w:lang w:eastAsia="ru-RU"/>
              </w:rPr>
            </w:pPr>
            <w:r w:rsidRPr="00692E1C">
              <w:rPr>
                <w:b/>
                <w:caps/>
                <w:sz w:val="46"/>
                <w:szCs w:val="46"/>
                <w:lang w:eastAsia="ru-RU"/>
              </w:rPr>
              <w:t>постановление</w:t>
            </w:r>
          </w:p>
          <w:p w14:paraId="53A9D9CF" w14:textId="77777777" w:rsidR="00AA487F" w:rsidRPr="00692E1C" w:rsidRDefault="00AA487F" w:rsidP="00DD7B81">
            <w:pPr>
              <w:suppressAutoHyphens w:val="0"/>
              <w:spacing w:after="200"/>
              <w:ind w:left="34"/>
              <w:contextualSpacing/>
              <w:jc w:val="center"/>
              <w:rPr>
                <w:b/>
                <w:caps/>
                <w:sz w:val="28"/>
                <w:szCs w:val="28"/>
                <w:lang w:eastAsia="ru-RU"/>
              </w:rPr>
            </w:pP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092"/>
            </w:tblGrid>
            <w:tr w:rsidR="00AA487F" w:rsidRPr="00692E1C" w14:paraId="487E0097" w14:textId="77777777" w:rsidTr="0028293D">
              <w:trPr>
                <w:trHeight w:val="313"/>
              </w:trPr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3615C01A" w14:textId="4AC16143" w:rsidR="00AA487F" w:rsidRPr="00692E1C" w:rsidRDefault="00D270FF" w:rsidP="00E40D5F">
                  <w:pPr>
                    <w:suppressAutoHyphens w:val="0"/>
                    <w:spacing w:after="200" w:line="276" w:lineRule="auto"/>
                    <w:ind w:left="34"/>
                    <w:contextualSpacing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02.02.</w:t>
                  </w:r>
                  <w:r w:rsidR="00A35B0C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E40D5F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7B77807B" w14:textId="4CCD8D85" w:rsidR="00AA487F" w:rsidRPr="00692E1C" w:rsidRDefault="00AA487F" w:rsidP="00D270FF">
                  <w:pPr>
                    <w:suppressAutoHyphens w:val="0"/>
                    <w:spacing w:after="200" w:line="276" w:lineRule="auto"/>
                    <w:ind w:left="34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92E1C">
                    <w:rPr>
                      <w:rFonts w:eastAsia="Calibri"/>
                      <w:b/>
                      <w:color w:val="000000"/>
                      <w:sz w:val="28"/>
                      <w:szCs w:val="22"/>
                      <w:lang w:eastAsia="ru-RU"/>
                    </w:rPr>
                    <w:t xml:space="preserve">                 №</w:t>
                  </w:r>
                  <w:r w:rsidRPr="00692E1C">
                    <w:rPr>
                      <w:rFonts w:eastAsia="Calibri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270FF" w:rsidRPr="00D270FF">
                    <w:rPr>
                      <w:rFonts w:eastAsia="Calibri"/>
                      <w:b/>
                      <w:color w:val="000000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3092" w:type="dxa"/>
                  <w:shd w:val="clear" w:color="auto" w:fill="auto"/>
                  <w:vAlign w:val="center"/>
                  <w:hideMark/>
                </w:tcPr>
                <w:p w14:paraId="3288E320" w14:textId="77777777" w:rsidR="00AA487F" w:rsidRPr="00692E1C" w:rsidRDefault="00AA487F" w:rsidP="00DD7B81">
                  <w:pPr>
                    <w:suppressAutoHyphens w:val="0"/>
                    <w:spacing w:after="200" w:line="276" w:lineRule="auto"/>
                    <w:ind w:left="34"/>
                    <w:contextualSpacing/>
                    <w:jc w:val="right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692E1C">
                    <w:rPr>
                      <w:rFonts w:eastAsia="Calibri"/>
                      <w:b/>
                      <w:sz w:val="28"/>
                      <w:szCs w:val="22"/>
                      <w:lang w:eastAsia="ru-RU"/>
                    </w:rPr>
                    <w:t>р.п. Каменоломни</w:t>
                  </w:r>
                </w:p>
              </w:tc>
            </w:tr>
          </w:tbl>
          <w:p w14:paraId="24E98303" w14:textId="77777777" w:rsidR="00AA487F" w:rsidRPr="00692E1C" w:rsidRDefault="00AA487F" w:rsidP="00DD7B81">
            <w:pPr>
              <w:suppressAutoHyphens w:val="0"/>
              <w:spacing w:after="200"/>
              <w:ind w:left="34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29"/>
            </w:tblGrid>
            <w:tr w:rsidR="00AA487F" w:rsidRPr="00692E1C" w14:paraId="06113680" w14:textId="77777777" w:rsidTr="00FF63FE">
              <w:trPr>
                <w:trHeight w:val="1258"/>
              </w:trPr>
              <w:tc>
                <w:tcPr>
                  <w:tcW w:w="4429" w:type="dxa"/>
                </w:tcPr>
                <w:p w14:paraId="2D53E1FB" w14:textId="4B977FC1" w:rsidR="00AA487F" w:rsidRPr="00692E1C" w:rsidRDefault="00333315" w:rsidP="00FF63FE">
                  <w:pPr>
                    <w:suppressAutoHyphens w:val="0"/>
                    <w:ind w:left="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в</w:t>
                  </w:r>
                  <w:r w:rsidR="00E821DD">
                    <w:rPr>
                      <w:bCs/>
                      <w:sz w:val="28"/>
                      <w:szCs w:val="28"/>
                    </w:rPr>
                    <w:t>нес</w:t>
                  </w:r>
                  <w:r>
                    <w:rPr>
                      <w:bCs/>
                      <w:sz w:val="28"/>
                      <w:szCs w:val="28"/>
                    </w:rPr>
                    <w:t xml:space="preserve">ении </w:t>
                  </w:r>
                  <w:r w:rsidR="00E821DD">
                    <w:rPr>
                      <w:bCs/>
                      <w:sz w:val="28"/>
                      <w:szCs w:val="28"/>
                    </w:rPr>
                    <w:t>изменени</w:t>
                  </w:r>
                  <w:r>
                    <w:rPr>
                      <w:bCs/>
                      <w:sz w:val="28"/>
                      <w:szCs w:val="28"/>
                    </w:rPr>
                    <w:t>й</w:t>
                  </w:r>
                  <w:r w:rsidR="00E821DD">
                    <w:rPr>
                      <w:bCs/>
                      <w:sz w:val="28"/>
                      <w:szCs w:val="28"/>
                    </w:rPr>
                    <w:t xml:space="preserve"> в постановление Администрации Каменоломненского городского поселения от 17.01.2025 №13 «</w:t>
                  </w:r>
                  <w:r w:rsidR="00AA487F" w:rsidRPr="00783FDE">
                    <w:rPr>
                      <w:bCs/>
                      <w:sz w:val="28"/>
                      <w:szCs w:val="28"/>
                    </w:rPr>
                    <w:t xml:space="preserve">О </w:t>
                  </w:r>
                  <w:r w:rsidR="00AA487F" w:rsidRPr="00783FDE">
                    <w:rPr>
                      <w:rStyle w:val="af6"/>
                      <w:b w:val="0"/>
                      <w:sz w:val="28"/>
                      <w:szCs w:val="28"/>
                    </w:rPr>
                    <w:t>создании комиссии по повышению устойчивого функционирования организаций на территории</w:t>
                  </w:r>
                  <w:r w:rsidR="00AA487F" w:rsidRPr="00783FD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AA487F" w:rsidRPr="00692E1C">
                    <w:rPr>
                      <w:sz w:val="28"/>
                      <w:szCs w:val="28"/>
                      <w:lang w:eastAsia="ru-RU"/>
                    </w:rPr>
                    <w:t>Каменоломненского городского поселения Октябрьского района Ростовской области</w:t>
                  </w:r>
                  <w:r w:rsidR="00E821DD">
                    <w:rPr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7E2C43DA" w14:textId="63652A16" w:rsidR="00182C28" w:rsidRPr="00853D35" w:rsidRDefault="00182C28" w:rsidP="00DD7B81">
            <w:pPr>
              <w:spacing w:line="276" w:lineRule="auto"/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0333EFBF" w14:textId="3A016AA6" w:rsidR="00182C28" w:rsidRPr="006427B0" w:rsidRDefault="00182C28" w:rsidP="007943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5127DEE" w14:textId="77777777" w:rsidR="00182C28" w:rsidRDefault="00182C28" w:rsidP="00182C28"/>
    <w:p w14:paraId="7F4636F2" w14:textId="77777777" w:rsidR="00C076DD" w:rsidRDefault="00C076DD" w:rsidP="004F22D5">
      <w:pPr>
        <w:ind w:right="4252"/>
        <w:rPr>
          <w:b/>
          <w:sz w:val="24"/>
          <w:szCs w:val="24"/>
        </w:rPr>
      </w:pPr>
    </w:p>
    <w:p w14:paraId="32C70391" w14:textId="53079EEB" w:rsidR="00783FDE" w:rsidRDefault="00783FDE" w:rsidP="00AA487F">
      <w:pPr>
        <w:pStyle w:val="fn1r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Hlk65047539"/>
      <w:r w:rsidRPr="00AA487F">
        <w:rPr>
          <w:sz w:val="28"/>
          <w:szCs w:val="28"/>
        </w:rPr>
        <w:t xml:space="preserve">Во исполнение </w:t>
      </w:r>
      <w:r w:rsidR="00860FE1">
        <w:rPr>
          <w:sz w:val="28"/>
          <w:szCs w:val="28"/>
        </w:rPr>
        <w:t>п.1 ст.3 и п.2 ст.8 Федерального закона от 12.02.1998 №28-</w:t>
      </w:r>
      <w:r w:rsidR="00FF63FE">
        <w:rPr>
          <w:sz w:val="28"/>
          <w:szCs w:val="28"/>
        </w:rPr>
        <w:t>Ф</w:t>
      </w:r>
      <w:r w:rsidR="00860FE1">
        <w:rPr>
          <w:sz w:val="28"/>
          <w:szCs w:val="28"/>
        </w:rPr>
        <w:t xml:space="preserve">З «О гражданской обороне», </w:t>
      </w:r>
      <w:r w:rsidRPr="00AA487F">
        <w:rPr>
          <w:sz w:val="28"/>
          <w:szCs w:val="28"/>
        </w:rPr>
        <w:t xml:space="preserve">Федерального закона от 21.12.1994 </w:t>
      </w:r>
      <w:r w:rsidR="00860FE1">
        <w:rPr>
          <w:sz w:val="28"/>
          <w:szCs w:val="28"/>
        </w:rPr>
        <w:t>№</w:t>
      </w:r>
      <w:r w:rsidRPr="00AA487F">
        <w:rPr>
          <w:sz w:val="28"/>
          <w:szCs w:val="28"/>
        </w:rPr>
        <w:t xml:space="preserve"> 68-ФЗ </w:t>
      </w:r>
      <w:r w:rsidR="009C3352">
        <w:rPr>
          <w:sz w:val="28"/>
          <w:szCs w:val="28"/>
        </w:rPr>
        <w:t>«</w:t>
      </w:r>
      <w:r w:rsidRPr="00AA487F">
        <w:rPr>
          <w:sz w:val="28"/>
          <w:szCs w:val="28"/>
        </w:rPr>
        <w:t>О защите населения и территорий от чрезвычайных ситуаций прир</w:t>
      </w:r>
      <w:r w:rsidR="009C3352">
        <w:rPr>
          <w:sz w:val="28"/>
          <w:szCs w:val="28"/>
        </w:rPr>
        <w:t>одного и техногенного характера»</w:t>
      </w:r>
      <w:r w:rsidRPr="00AA487F">
        <w:rPr>
          <w:sz w:val="28"/>
          <w:szCs w:val="28"/>
        </w:rPr>
        <w:t>,</w:t>
      </w:r>
      <w:r w:rsidR="00860FE1">
        <w:rPr>
          <w:sz w:val="28"/>
          <w:szCs w:val="28"/>
        </w:rPr>
        <w:t xml:space="preserve"> приказа МЧС России от 14.11.2008 №687 «Об утверждении Положения об организации и ведении гражданской обороны в муниципальных образованиях и организациях», постановления Правительства</w:t>
      </w:r>
      <w:r w:rsidRPr="00AA487F">
        <w:rPr>
          <w:sz w:val="28"/>
          <w:szCs w:val="28"/>
        </w:rPr>
        <w:t xml:space="preserve"> </w:t>
      </w:r>
      <w:r w:rsidR="00860FE1">
        <w:rPr>
          <w:sz w:val="28"/>
          <w:szCs w:val="28"/>
        </w:rPr>
        <w:t>Ростовской области от 02.07.2012 №551 «О поддержании устойчивого функционирования организаций Ростовской области», руководствуясь</w:t>
      </w:r>
      <w:r w:rsidR="00E40D5F">
        <w:rPr>
          <w:sz w:val="28"/>
          <w:szCs w:val="28"/>
        </w:rPr>
        <w:t xml:space="preserve"> Уставом</w:t>
      </w:r>
      <w:r w:rsidR="00860FE1">
        <w:rPr>
          <w:sz w:val="28"/>
          <w:szCs w:val="28"/>
        </w:rPr>
        <w:t xml:space="preserve"> муниципального образования «Каменоломненское городское поселение»</w:t>
      </w:r>
      <w:r w:rsidR="00E821DD">
        <w:rPr>
          <w:sz w:val="28"/>
          <w:szCs w:val="28"/>
        </w:rPr>
        <w:t xml:space="preserve">, в связи с кадровыми перестановками </w:t>
      </w:r>
      <w:r w:rsidR="00860FE1">
        <w:rPr>
          <w:sz w:val="28"/>
          <w:szCs w:val="28"/>
        </w:rPr>
        <w:t xml:space="preserve">и </w:t>
      </w:r>
      <w:r w:rsidRPr="00AA487F">
        <w:rPr>
          <w:sz w:val="28"/>
          <w:szCs w:val="28"/>
        </w:rPr>
        <w:t xml:space="preserve">в целях </w:t>
      </w:r>
      <w:r w:rsidR="00860FE1">
        <w:rPr>
          <w:sz w:val="28"/>
          <w:szCs w:val="28"/>
        </w:rPr>
        <w:t xml:space="preserve">разработки и осуществления мер, направленных на </w:t>
      </w:r>
      <w:r w:rsidRPr="00AA487F">
        <w:rPr>
          <w:sz w:val="28"/>
          <w:szCs w:val="28"/>
        </w:rPr>
        <w:t xml:space="preserve">повышения устойчивого функционирования предприятий, учреждений и организаций независимо от их организационно-правовых форм (далее - организации) </w:t>
      </w:r>
      <w:r w:rsidRPr="00AA487F">
        <w:rPr>
          <w:rStyle w:val="af6"/>
          <w:b w:val="0"/>
          <w:sz w:val="28"/>
          <w:szCs w:val="28"/>
        </w:rPr>
        <w:t>на территории</w:t>
      </w:r>
      <w:r w:rsidRPr="00AA487F">
        <w:rPr>
          <w:sz w:val="28"/>
          <w:szCs w:val="28"/>
        </w:rPr>
        <w:t xml:space="preserve"> </w:t>
      </w:r>
      <w:r w:rsidR="00860FE1" w:rsidRPr="00692E1C">
        <w:rPr>
          <w:sz w:val="28"/>
          <w:szCs w:val="28"/>
        </w:rPr>
        <w:t>Каменоломненского городского поселения Октябрьского района Ростовской области</w:t>
      </w:r>
      <w:r w:rsidR="00860FE1">
        <w:rPr>
          <w:sz w:val="28"/>
          <w:szCs w:val="28"/>
        </w:rPr>
        <w:t>,</w:t>
      </w:r>
    </w:p>
    <w:p w14:paraId="6FB37B13" w14:textId="77777777" w:rsidR="00860FE1" w:rsidRPr="00AA487F" w:rsidRDefault="00860FE1" w:rsidP="00AA487F">
      <w:pPr>
        <w:pStyle w:val="fn1r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E0A79F" w14:textId="6B2B96DF" w:rsidR="00783FDE" w:rsidRDefault="00783FDE" w:rsidP="00860FE1">
      <w:pPr>
        <w:pStyle w:val="fn1r"/>
        <w:spacing w:before="0" w:beforeAutospacing="0" w:after="0" w:afterAutospacing="0"/>
        <w:ind w:firstLine="709"/>
        <w:jc w:val="center"/>
        <w:rPr>
          <w:bCs/>
          <w:spacing w:val="6"/>
          <w:sz w:val="28"/>
          <w:szCs w:val="28"/>
        </w:rPr>
      </w:pPr>
      <w:r w:rsidRPr="00AA487F">
        <w:rPr>
          <w:bCs/>
          <w:spacing w:val="6"/>
          <w:sz w:val="28"/>
          <w:szCs w:val="28"/>
        </w:rPr>
        <w:t>ПОСТАНОВЛЯ</w:t>
      </w:r>
      <w:r w:rsidR="00860FE1">
        <w:rPr>
          <w:bCs/>
          <w:spacing w:val="6"/>
          <w:sz w:val="28"/>
          <w:szCs w:val="28"/>
        </w:rPr>
        <w:t>Ю:</w:t>
      </w:r>
    </w:p>
    <w:p w14:paraId="336BE359" w14:textId="77777777" w:rsidR="00FF63FE" w:rsidRPr="00AA487F" w:rsidRDefault="00FF63FE" w:rsidP="00860FE1">
      <w:pPr>
        <w:pStyle w:val="fn1r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14:paraId="65AD35AB" w14:textId="310BF968" w:rsidR="00A6730F" w:rsidRDefault="00783FDE" w:rsidP="00AA487F">
      <w:pPr>
        <w:pStyle w:val="fn2r"/>
        <w:spacing w:beforeAutospacing="0" w:afterAutospacing="0"/>
        <w:ind w:firstLine="709"/>
        <w:jc w:val="both"/>
        <w:rPr>
          <w:sz w:val="28"/>
          <w:szCs w:val="28"/>
        </w:rPr>
      </w:pPr>
      <w:r w:rsidRPr="00AA487F">
        <w:rPr>
          <w:sz w:val="28"/>
          <w:szCs w:val="28"/>
        </w:rPr>
        <w:t>1.</w:t>
      </w:r>
      <w:r w:rsidR="00E821DD">
        <w:rPr>
          <w:sz w:val="28"/>
          <w:szCs w:val="28"/>
        </w:rPr>
        <w:t xml:space="preserve"> Внести изменения </w:t>
      </w:r>
      <w:r w:rsidR="00FF63FE">
        <w:rPr>
          <w:sz w:val="28"/>
          <w:szCs w:val="28"/>
        </w:rPr>
        <w:t xml:space="preserve">в </w:t>
      </w:r>
      <w:r w:rsidR="00E821DD" w:rsidRPr="00E821DD">
        <w:rPr>
          <w:sz w:val="28"/>
          <w:szCs w:val="28"/>
        </w:rPr>
        <w:t>постановлени</w:t>
      </w:r>
      <w:r w:rsidR="00FF63FE">
        <w:rPr>
          <w:sz w:val="28"/>
          <w:szCs w:val="28"/>
        </w:rPr>
        <w:t>е</w:t>
      </w:r>
      <w:r w:rsidR="00E821DD" w:rsidRPr="00E821DD">
        <w:rPr>
          <w:sz w:val="28"/>
          <w:szCs w:val="28"/>
        </w:rPr>
        <w:t xml:space="preserve"> Администрации Каменоломненского городского поселения Октябрьского района Ростовской области от 17.01.2025 №13 «</w:t>
      </w:r>
      <w:r w:rsidR="00E821DD" w:rsidRPr="00E821DD">
        <w:rPr>
          <w:bCs/>
          <w:sz w:val="28"/>
          <w:szCs w:val="28"/>
        </w:rPr>
        <w:t xml:space="preserve">О </w:t>
      </w:r>
      <w:r w:rsidR="00E821DD" w:rsidRPr="00E821DD">
        <w:rPr>
          <w:sz w:val="28"/>
          <w:szCs w:val="28"/>
        </w:rPr>
        <w:t>создании комиссии по повышению устойчивого функционирования организаций на территории</w:t>
      </w:r>
      <w:r w:rsidR="00E821DD" w:rsidRPr="00E821DD">
        <w:rPr>
          <w:bCs/>
          <w:sz w:val="28"/>
          <w:szCs w:val="28"/>
        </w:rPr>
        <w:t xml:space="preserve"> </w:t>
      </w:r>
      <w:r w:rsidR="00E821DD" w:rsidRPr="00E821DD">
        <w:rPr>
          <w:sz w:val="28"/>
          <w:szCs w:val="28"/>
        </w:rPr>
        <w:t xml:space="preserve">Каменоломненского </w:t>
      </w:r>
      <w:r w:rsidR="00E821DD" w:rsidRPr="00E821DD">
        <w:rPr>
          <w:sz w:val="28"/>
          <w:szCs w:val="28"/>
        </w:rPr>
        <w:lastRenderedPageBreak/>
        <w:t>городского поселения Октябрьского района Ростовской области</w:t>
      </w:r>
      <w:r w:rsidR="00E821DD">
        <w:rPr>
          <w:sz w:val="28"/>
          <w:szCs w:val="28"/>
        </w:rPr>
        <w:t xml:space="preserve">» в части </w:t>
      </w:r>
      <w:r w:rsidR="00E821DD" w:rsidRPr="00E821DD">
        <w:rPr>
          <w:sz w:val="28"/>
          <w:szCs w:val="28"/>
        </w:rPr>
        <w:t>состав</w:t>
      </w:r>
      <w:r w:rsidR="00E821DD">
        <w:rPr>
          <w:sz w:val="28"/>
          <w:szCs w:val="28"/>
        </w:rPr>
        <w:t>а</w:t>
      </w:r>
      <w:r w:rsidR="00E821DD" w:rsidRPr="00E821DD">
        <w:rPr>
          <w:sz w:val="28"/>
          <w:szCs w:val="28"/>
        </w:rPr>
        <w:t xml:space="preserve"> комисси</w:t>
      </w:r>
      <w:r w:rsidR="00E821DD">
        <w:rPr>
          <w:sz w:val="28"/>
          <w:szCs w:val="28"/>
        </w:rPr>
        <w:t>и</w:t>
      </w:r>
      <w:r w:rsidR="00E821DD" w:rsidRPr="00E821DD">
        <w:rPr>
          <w:sz w:val="28"/>
          <w:szCs w:val="28"/>
        </w:rPr>
        <w:t xml:space="preserve"> по повышению устойчивого функционирования организаций на территории Каменоломненского городского поселения Октябрьского района Ростовской области, согласно приложению  к настоящему постановлению</w:t>
      </w:r>
      <w:r w:rsidR="00E821DD">
        <w:rPr>
          <w:sz w:val="28"/>
          <w:szCs w:val="28"/>
        </w:rPr>
        <w:t>.</w:t>
      </w:r>
    </w:p>
    <w:p w14:paraId="700E7BF1" w14:textId="478CDBBC" w:rsidR="00A83442" w:rsidRDefault="009667D1" w:rsidP="00A83442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2</w:t>
      </w:r>
      <w:r w:rsidR="00A83442">
        <w:rPr>
          <w:color w:val="000000"/>
          <w:sz w:val="28"/>
          <w:szCs w:val="28"/>
          <w:lang w:eastAsia="ru-RU"/>
        </w:rPr>
        <w:t>.</w:t>
      </w:r>
      <w:r w:rsidR="00DD7B81">
        <w:rPr>
          <w:color w:val="000000"/>
          <w:sz w:val="28"/>
          <w:szCs w:val="28"/>
          <w:lang w:eastAsia="ru-RU"/>
        </w:rPr>
        <w:t xml:space="preserve">  </w:t>
      </w:r>
      <w:r w:rsidR="00A83442" w:rsidRPr="00A83442">
        <w:rPr>
          <w:color w:val="000000"/>
          <w:sz w:val="28"/>
          <w:szCs w:val="28"/>
          <w:lang w:eastAsia="ru-RU"/>
        </w:rPr>
        <w:t xml:space="preserve">Рекомендовать руководителям организаций, расположенных на территории </w:t>
      </w:r>
      <w:r w:rsidR="00A83442">
        <w:rPr>
          <w:sz w:val="28"/>
          <w:szCs w:val="28"/>
          <w:lang w:eastAsia="ru-RU"/>
        </w:rPr>
        <w:t>Каменоломненского городского поселения</w:t>
      </w:r>
      <w:r w:rsidR="00A83442" w:rsidRPr="00A83442">
        <w:rPr>
          <w:sz w:val="28"/>
          <w:szCs w:val="28"/>
        </w:rPr>
        <w:t xml:space="preserve"> создать комиссии по повышению устойчивости функционирования объекта.</w:t>
      </w:r>
    </w:p>
    <w:p w14:paraId="54FE5531" w14:textId="20F6136A" w:rsidR="00151403" w:rsidRPr="00151403" w:rsidRDefault="009667D1" w:rsidP="00151403">
      <w:pPr>
        <w:keepNext/>
        <w:keepLine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151403">
        <w:rPr>
          <w:rFonts w:eastAsia="Calibri"/>
          <w:sz w:val="28"/>
          <w:szCs w:val="28"/>
        </w:rPr>
        <w:t xml:space="preserve">.  </w:t>
      </w:r>
      <w:r w:rsidR="00DD7B81">
        <w:rPr>
          <w:rFonts w:eastAsia="Calibri"/>
          <w:sz w:val="28"/>
          <w:szCs w:val="28"/>
        </w:rPr>
        <w:t xml:space="preserve">  </w:t>
      </w:r>
      <w:r w:rsidR="00151403" w:rsidRPr="00151403">
        <w:rPr>
          <w:rFonts w:eastAsia="Calibri"/>
          <w:sz w:val="28"/>
          <w:szCs w:val="28"/>
        </w:rPr>
        <w:t>Настоящее постановление вступает в силу со дня его официального обнародования и подлежит размещению на официальном сайте Каменоломненского городского поселения в сети Интернет.</w:t>
      </w:r>
    </w:p>
    <w:p w14:paraId="3C172586" w14:textId="6C92BC5C" w:rsidR="00151403" w:rsidRPr="00151403" w:rsidRDefault="009667D1" w:rsidP="0015140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151403" w:rsidRPr="00151403">
        <w:rPr>
          <w:rFonts w:eastAsia="Calibri"/>
          <w:sz w:val="28"/>
          <w:szCs w:val="28"/>
        </w:rPr>
        <w:t xml:space="preserve">. </w:t>
      </w:r>
      <w:r w:rsidR="00DD7B81">
        <w:rPr>
          <w:rFonts w:eastAsia="Calibri"/>
          <w:sz w:val="28"/>
          <w:szCs w:val="28"/>
        </w:rPr>
        <w:t xml:space="preserve">  </w:t>
      </w:r>
      <w:r w:rsidR="00151403" w:rsidRPr="00151403">
        <w:rPr>
          <w:rFonts w:eastAsia="Calibri"/>
          <w:sz w:val="28"/>
          <w:szCs w:val="28"/>
        </w:rPr>
        <w:t xml:space="preserve">Контроль за выполнением настоящего постановления </w:t>
      </w:r>
      <w:r w:rsidR="00151403">
        <w:rPr>
          <w:rFonts w:eastAsia="Calibri"/>
          <w:sz w:val="28"/>
          <w:szCs w:val="28"/>
        </w:rPr>
        <w:t xml:space="preserve">возлагаю на заместителя главы </w:t>
      </w:r>
      <w:r w:rsidR="00151403">
        <w:rPr>
          <w:sz w:val="28"/>
          <w:szCs w:val="28"/>
        </w:rPr>
        <w:t>Администрации Каменоломненского городского поселения по ЖКХ, строительству и благоустройству.</w:t>
      </w:r>
    </w:p>
    <w:p w14:paraId="5F074EA9" w14:textId="77777777" w:rsidR="00151403" w:rsidRPr="00151403" w:rsidRDefault="00151403" w:rsidP="00151403">
      <w:pPr>
        <w:ind w:firstLine="426"/>
        <w:jc w:val="both"/>
        <w:rPr>
          <w:rFonts w:eastAsia="Calibri"/>
          <w:sz w:val="28"/>
          <w:szCs w:val="28"/>
        </w:rPr>
      </w:pPr>
    </w:p>
    <w:p w14:paraId="36618016" w14:textId="77777777" w:rsidR="00151403" w:rsidRPr="00151403" w:rsidRDefault="00151403" w:rsidP="00151403">
      <w:pPr>
        <w:ind w:firstLine="426"/>
        <w:jc w:val="both"/>
        <w:rPr>
          <w:rFonts w:eastAsia="Calibri"/>
          <w:sz w:val="28"/>
          <w:szCs w:val="28"/>
        </w:rPr>
      </w:pPr>
    </w:p>
    <w:p w14:paraId="557BABE6" w14:textId="77777777" w:rsidR="00151403" w:rsidRPr="00151403" w:rsidRDefault="00151403" w:rsidP="00151403">
      <w:pPr>
        <w:ind w:firstLine="426"/>
        <w:jc w:val="both"/>
        <w:rPr>
          <w:rFonts w:eastAsia="Calibri"/>
          <w:sz w:val="28"/>
          <w:szCs w:val="28"/>
        </w:rPr>
      </w:pPr>
    </w:p>
    <w:p w14:paraId="047E8394" w14:textId="77777777" w:rsidR="00151403" w:rsidRPr="00151403" w:rsidRDefault="00151403" w:rsidP="00151403">
      <w:pPr>
        <w:shd w:val="clear" w:color="auto" w:fill="FFFFFF"/>
        <w:tabs>
          <w:tab w:val="left" w:pos="1258"/>
        </w:tabs>
        <w:jc w:val="both"/>
        <w:rPr>
          <w:rFonts w:eastAsia="Calibri"/>
          <w:sz w:val="28"/>
          <w:szCs w:val="28"/>
        </w:rPr>
      </w:pPr>
      <w:r w:rsidRPr="00151403">
        <w:rPr>
          <w:rFonts w:eastAsia="Calibri"/>
          <w:sz w:val="28"/>
          <w:szCs w:val="28"/>
        </w:rPr>
        <w:t>Глава Администрации</w:t>
      </w:r>
    </w:p>
    <w:p w14:paraId="048A8343" w14:textId="77777777" w:rsidR="00151403" w:rsidRPr="00151403" w:rsidRDefault="00151403" w:rsidP="00151403">
      <w:pPr>
        <w:shd w:val="clear" w:color="auto" w:fill="FFFFFF"/>
        <w:tabs>
          <w:tab w:val="left" w:pos="1258"/>
        </w:tabs>
        <w:jc w:val="both"/>
        <w:rPr>
          <w:rFonts w:eastAsia="Calibri"/>
          <w:sz w:val="28"/>
          <w:szCs w:val="28"/>
        </w:rPr>
      </w:pPr>
      <w:r w:rsidRPr="00151403">
        <w:rPr>
          <w:rFonts w:eastAsia="Calibri"/>
          <w:sz w:val="28"/>
          <w:szCs w:val="28"/>
        </w:rPr>
        <w:t>Каменоломненского</w:t>
      </w:r>
    </w:p>
    <w:p w14:paraId="50DA412F" w14:textId="6788073A" w:rsidR="00151403" w:rsidRPr="00151403" w:rsidRDefault="00151403" w:rsidP="00151403">
      <w:pPr>
        <w:shd w:val="clear" w:color="auto" w:fill="FFFFFF"/>
        <w:tabs>
          <w:tab w:val="left" w:pos="1258"/>
        </w:tabs>
        <w:jc w:val="both"/>
        <w:rPr>
          <w:rFonts w:eastAsia="Calibri"/>
          <w:sz w:val="28"/>
          <w:szCs w:val="28"/>
        </w:rPr>
      </w:pPr>
      <w:r w:rsidRPr="00151403">
        <w:rPr>
          <w:rFonts w:eastAsia="Calibri"/>
          <w:sz w:val="28"/>
          <w:szCs w:val="28"/>
        </w:rPr>
        <w:t xml:space="preserve">городского поселения                                                                </w:t>
      </w:r>
      <w:r w:rsidR="00E40D5F">
        <w:rPr>
          <w:rFonts w:eastAsia="Calibri"/>
          <w:sz w:val="28"/>
          <w:szCs w:val="28"/>
        </w:rPr>
        <w:t xml:space="preserve">   </w:t>
      </w:r>
      <w:r w:rsidRPr="00151403">
        <w:rPr>
          <w:rFonts w:eastAsia="Calibri"/>
          <w:sz w:val="28"/>
          <w:szCs w:val="28"/>
        </w:rPr>
        <w:t>М.С.</w:t>
      </w:r>
      <w:r w:rsidR="00E40D5F">
        <w:rPr>
          <w:rFonts w:eastAsia="Calibri"/>
          <w:sz w:val="28"/>
          <w:szCs w:val="28"/>
        </w:rPr>
        <w:t xml:space="preserve"> </w:t>
      </w:r>
      <w:r w:rsidRPr="00151403">
        <w:rPr>
          <w:rFonts w:eastAsia="Calibri"/>
          <w:sz w:val="28"/>
          <w:szCs w:val="28"/>
        </w:rPr>
        <w:t>Симисенко</w:t>
      </w:r>
    </w:p>
    <w:p w14:paraId="6003897B" w14:textId="77777777" w:rsidR="00151403" w:rsidRPr="00151403" w:rsidRDefault="00151403" w:rsidP="00151403">
      <w:pPr>
        <w:jc w:val="both"/>
        <w:rPr>
          <w:rFonts w:eastAsia="Calibri"/>
          <w:sz w:val="28"/>
          <w:szCs w:val="28"/>
        </w:rPr>
      </w:pPr>
    </w:p>
    <w:p w14:paraId="02BE129F" w14:textId="77777777" w:rsidR="00151403" w:rsidRPr="00151403" w:rsidRDefault="00151403" w:rsidP="00151403">
      <w:pPr>
        <w:jc w:val="both"/>
        <w:rPr>
          <w:rFonts w:eastAsia="Calibri"/>
          <w:sz w:val="28"/>
          <w:szCs w:val="28"/>
        </w:rPr>
      </w:pPr>
    </w:p>
    <w:p w14:paraId="50DD168F" w14:textId="77777777" w:rsidR="00151403" w:rsidRPr="00151403" w:rsidRDefault="00151403" w:rsidP="00151403">
      <w:pPr>
        <w:jc w:val="both"/>
        <w:rPr>
          <w:rFonts w:eastAsia="Calibri"/>
          <w:sz w:val="28"/>
          <w:szCs w:val="28"/>
        </w:rPr>
      </w:pPr>
    </w:p>
    <w:p w14:paraId="4CB739A7" w14:textId="77777777" w:rsidR="00151403" w:rsidRPr="00151403" w:rsidRDefault="00151403" w:rsidP="00151403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151403">
        <w:rPr>
          <w:rFonts w:eastAsia="Calibri"/>
          <w:sz w:val="28"/>
          <w:szCs w:val="28"/>
        </w:rPr>
        <w:t xml:space="preserve">Постановление вносит </w:t>
      </w:r>
    </w:p>
    <w:p w14:paraId="2C2B9403" w14:textId="77777777" w:rsidR="00151403" w:rsidRPr="00151403" w:rsidRDefault="00151403" w:rsidP="00151403">
      <w:pPr>
        <w:contextualSpacing/>
        <w:jc w:val="both"/>
        <w:rPr>
          <w:rFonts w:eastAsia="Calibri"/>
          <w:sz w:val="28"/>
          <w:szCs w:val="28"/>
        </w:rPr>
      </w:pPr>
      <w:r w:rsidRPr="00151403">
        <w:rPr>
          <w:rFonts w:eastAsia="Calibri"/>
          <w:sz w:val="28"/>
          <w:szCs w:val="28"/>
        </w:rPr>
        <w:t xml:space="preserve">главный специалист по вопросам </w:t>
      </w:r>
    </w:p>
    <w:p w14:paraId="1ED9F07D" w14:textId="77777777" w:rsidR="00151403" w:rsidRPr="00151403" w:rsidRDefault="00151403" w:rsidP="001514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51403">
        <w:rPr>
          <w:rFonts w:cs="Arial"/>
          <w:sz w:val="28"/>
          <w:szCs w:val="28"/>
          <w:lang w:eastAsia="ru-RU"/>
        </w:rPr>
        <w:t>пожарной безопасности, ГО и ЧС</w:t>
      </w:r>
    </w:p>
    <w:p w14:paraId="7287CDDD" w14:textId="5EF17F49" w:rsidR="00013FAA" w:rsidRPr="00AA487F" w:rsidRDefault="00013FAA" w:rsidP="00AA487F">
      <w:pPr>
        <w:rPr>
          <w:sz w:val="28"/>
          <w:szCs w:val="28"/>
        </w:rPr>
      </w:pPr>
    </w:p>
    <w:p w14:paraId="53158BA5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7C9B0F08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639C9ACB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09EB4560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21D12F5F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71130B87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02AE26D8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6E14D60D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3064A9A9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20CD8965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p w14:paraId="081CA8BC" w14:textId="77777777" w:rsidR="00151403" w:rsidRDefault="00151403" w:rsidP="00AA487F">
      <w:pPr>
        <w:ind w:left="4820"/>
        <w:jc w:val="right"/>
        <w:rPr>
          <w:bCs/>
          <w:sz w:val="28"/>
          <w:szCs w:val="28"/>
        </w:rPr>
      </w:pPr>
    </w:p>
    <w:bookmarkEnd w:id="0"/>
    <w:p w14:paraId="6D40267B" w14:textId="77777777" w:rsidR="00E40D5F" w:rsidRDefault="00E40D5F" w:rsidP="00503032">
      <w:pPr>
        <w:suppressAutoHyphens w:val="0"/>
        <w:jc w:val="right"/>
        <w:rPr>
          <w:sz w:val="28"/>
          <w:szCs w:val="28"/>
          <w:lang w:eastAsia="ru-RU"/>
        </w:rPr>
      </w:pPr>
    </w:p>
    <w:p w14:paraId="511139AA" w14:textId="77777777" w:rsidR="00E40D5F" w:rsidRDefault="00E40D5F" w:rsidP="00503032">
      <w:pPr>
        <w:suppressAutoHyphens w:val="0"/>
        <w:jc w:val="right"/>
        <w:rPr>
          <w:sz w:val="28"/>
          <w:szCs w:val="28"/>
          <w:lang w:eastAsia="ru-RU"/>
        </w:rPr>
      </w:pPr>
    </w:p>
    <w:p w14:paraId="021AB633" w14:textId="77777777" w:rsidR="00CB3851" w:rsidRDefault="00CB3851" w:rsidP="00D74FFE">
      <w:pPr>
        <w:suppressAutoHyphens w:val="0"/>
        <w:jc w:val="right"/>
        <w:rPr>
          <w:sz w:val="28"/>
          <w:szCs w:val="28"/>
          <w:lang w:eastAsia="ru-RU"/>
        </w:rPr>
      </w:pPr>
    </w:p>
    <w:p w14:paraId="3FA1C3CE" w14:textId="77777777" w:rsidR="009D06F9" w:rsidRDefault="009D06F9" w:rsidP="00D74FFE">
      <w:pPr>
        <w:suppressAutoHyphens w:val="0"/>
        <w:jc w:val="right"/>
        <w:rPr>
          <w:sz w:val="28"/>
          <w:szCs w:val="28"/>
          <w:lang w:eastAsia="ru-RU"/>
        </w:rPr>
      </w:pPr>
    </w:p>
    <w:p w14:paraId="3BE18D21" w14:textId="77777777" w:rsidR="009D06F9" w:rsidRDefault="009D06F9" w:rsidP="00D74FFE">
      <w:pPr>
        <w:suppressAutoHyphens w:val="0"/>
        <w:jc w:val="right"/>
        <w:rPr>
          <w:sz w:val="28"/>
          <w:szCs w:val="28"/>
          <w:lang w:eastAsia="ru-RU"/>
        </w:rPr>
      </w:pPr>
    </w:p>
    <w:p w14:paraId="5450F687" w14:textId="77777777" w:rsidR="009667D1" w:rsidRDefault="009667D1" w:rsidP="00D74FFE">
      <w:pPr>
        <w:suppressAutoHyphens w:val="0"/>
        <w:jc w:val="right"/>
        <w:rPr>
          <w:sz w:val="28"/>
          <w:szCs w:val="28"/>
          <w:lang w:eastAsia="ru-RU"/>
        </w:rPr>
      </w:pPr>
    </w:p>
    <w:p w14:paraId="410E8278" w14:textId="77777777" w:rsidR="009667D1" w:rsidRDefault="009667D1" w:rsidP="00D74FFE">
      <w:pPr>
        <w:suppressAutoHyphens w:val="0"/>
        <w:jc w:val="right"/>
        <w:rPr>
          <w:sz w:val="28"/>
          <w:szCs w:val="28"/>
          <w:lang w:eastAsia="ru-RU"/>
        </w:rPr>
      </w:pPr>
    </w:p>
    <w:p w14:paraId="64AFFEDF" w14:textId="77777777" w:rsidR="009667D1" w:rsidRDefault="009667D1" w:rsidP="00D74FFE">
      <w:pPr>
        <w:suppressAutoHyphens w:val="0"/>
        <w:jc w:val="right"/>
        <w:rPr>
          <w:sz w:val="28"/>
          <w:szCs w:val="28"/>
          <w:lang w:eastAsia="ru-RU"/>
        </w:rPr>
      </w:pPr>
    </w:p>
    <w:p w14:paraId="4ED1A394" w14:textId="77777777" w:rsidR="009667D1" w:rsidRDefault="009667D1" w:rsidP="00D74FFE">
      <w:pPr>
        <w:suppressAutoHyphens w:val="0"/>
        <w:jc w:val="right"/>
        <w:rPr>
          <w:sz w:val="28"/>
          <w:szCs w:val="28"/>
          <w:lang w:eastAsia="ru-RU"/>
        </w:rPr>
      </w:pPr>
    </w:p>
    <w:p w14:paraId="593D0CC1" w14:textId="7ECCA4C4" w:rsidR="00D74FFE" w:rsidRPr="00AF38A0" w:rsidRDefault="00D74FFE" w:rsidP="00D74FFE">
      <w:pPr>
        <w:suppressAutoHyphens w:val="0"/>
        <w:jc w:val="right"/>
        <w:rPr>
          <w:sz w:val="28"/>
          <w:szCs w:val="28"/>
          <w:lang w:eastAsia="ru-RU"/>
        </w:rPr>
      </w:pPr>
      <w:bookmarkStart w:id="1" w:name="_GoBack"/>
      <w:bookmarkEnd w:id="1"/>
      <w:r w:rsidRPr="00AF38A0">
        <w:rPr>
          <w:sz w:val="28"/>
          <w:szCs w:val="28"/>
          <w:lang w:eastAsia="ru-RU"/>
        </w:rPr>
        <w:t xml:space="preserve">Приложение </w:t>
      </w:r>
    </w:p>
    <w:p w14:paraId="161F3EA7" w14:textId="77777777" w:rsidR="00D74FFE" w:rsidRPr="00AF38A0" w:rsidRDefault="00D74FFE" w:rsidP="00D74FFE">
      <w:pPr>
        <w:suppressAutoHyphens w:val="0"/>
        <w:jc w:val="right"/>
        <w:rPr>
          <w:sz w:val="28"/>
          <w:szCs w:val="28"/>
          <w:lang w:eastAsia="ru-RU"/>
        </w:rPr>
      </w:pPr>
      <w:r w:rsidRPr="00AF38A0">
        <w:rPr>
          <w:sz w:val="28"/>
          <w:szCs w:val="28"/>
          <w:lang w:eastAsia="ru-RU"/>
        </w:rPr>
        <w:t xml:space="preserve">к постановлению Администрации </w:t>
      </w:r>
    </w:p>
    <w:p w14:paraId="47B34DC8" w14:textId="77777777" w:rsidR="00D74FFE" w:rsidRPr="00AF38A0" w:rsidRDefault="00D74FFE" w:rsidP="00D74FFE">
      <w:pPr>
        <w:suppressAutoHyphens w:val="0"/>
        <w:jc w:val="right"/>
        <w:rPr>
          <w:sz w:val="28"/>
          <w:szCs w:val="28"/>
          <w:lang w:eastAsia="ru-RU"/>
        </w:rPr>
      </w:pPr>
      <w:r w:rsidRPr="00AF38A0">
        <w:rPr>
          <w:sz w:val="28"/>
          <w:szCs w:val="28"/>
          <w:lang w:eastAsia="ru-RU"/>
        </w:rPr>
        <w:t xml:space="preserve">Каменоломненского городского поселения </w:t>
      </w:r>
    </w:p>
    <w:p w14:paraId="44BBC593" w14:textId="77777777" w:rsidR="00D74FFE" w:rsidRPr="00AF38A0" w:rsidRDefault="00D74FFE" w:rsidP="00D74FFE">
      <w:pPr>
        <w:suppressAutoHyphens w:val="0"/>
        <w:jc w:val="right"/>
        <w:rPr>
          <w:sz w:val="28"/>
          <w:szCs w:val="28"/>
          <w:lang w:eastAsia="ru-RU"/>
        </w:rPr>
      </w:pPr>
      <w:r w:rsidRPr="00AF38A0">
        <w:rPr>
          <w:sz w:val="28"/>
          <w:szCs w:val="28"/>
          <w:lang w:eastAsia="ru-RU"/>
        </w:rPr>
        <w:t xml:space="preserve">Октябрьского района Ростовской области </w:t>
      </w:r>
    </w:p>
    <w:p w14:paraId="72978306" w14:textId="1C603E3C" w:rsidR="00D74FFE" w:rsidRPr="00AF38A0" w:rsidRDefault="00D74FFE" w:rsidP="00D74FFE">
      <w:pPr>
        <w:suppressAutoHyphens w:val="0"/>
        <w:jc w:val="right"/>
        <w:rPr>
          <w:sz w:val="28"/>
          <w:szCs w:val="28"/>
          <w:lang w:eastAsia="ru-RU"/>
        </w:rPr>
      </w:pPr>
      <w:r w:rsidRPr="00A0117D">
        <w:rPr>
          <w:sz w:val="28"/>
          <w:szCs w:val="28"/>
          <w:lang w:eastAsia="ru-RU"/>
        </w:rPr>
        <w:t xml:space="preserve">от </w:t>
      </w:r>
      <w:r w:rsidR="00D270FF">
        <w:rPr>
          <w:sz w:val="28"/>
          <w:szCs w:val="28"/>
          <w:lang w:eastAsia="ru-RU"/>
        </w:rPr>
        <w:t>02.02.</w:t>
      </w:r>
      <w:r w:rsidR="00A0117D">
        <w:rPr>
          <w:sz w:val="28"/>
          <w:szCs w:val="28"/>
          <w:lang w:eastAsia="ru-RU"/>
        </w:rPr>
        <w:t>202</w:t>
      </w:r>
      <w:r w:rsidR="00E40D5F">
        <w:rPr>
          <w:sz w:val="28"/>
          <w:szCs w:val="28"/>
          <w:lang w:eastAsia="ru-RU"/>
        </w:rPr>
        <w:t>6</w:t>
      </w:r>
      <w:r w:rsidRPr="00A0117D">
        <w:rPr>
          <w:sz w:val="28"/>
          <w:szCs w:val="28"/>
          <w:lang w:eastAsia="ru-RU"/>
        </w:rPr>
        <w:t xml:space="preserve"> № </w:t>
      </w:r>
      <w:r w:rsidR="00D270FF">
        <w:rPr>
          <w:sz w:val="28"/>
          <w:szCs w:val="28"/>
          <w:lang w:eastAsia="ru-RU"/>
        </w:rPr>
        <w:t>24</w:t>
      </w:r>
    </w:p>
    <w:p w14:paraId="398A693A" w14:textId="77777777" w:rsidR="00D74FFE" w:rsidRPr="00AA487F" w:rsidRDefault="00D74FFE" w:rsidP="00D74FF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DF3AD37" w14:textId="77777777" w:rsidR="00D74FFE" w:rsidRDefault="00D74FFE" w:rsidP="00D74FFE">
      <w:pPr>
        <w:pStyle w:val="fn1r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848D3F9" w14:textId="77777777" w:rsidR="00D74FFE" w:rsidRPr="00AF38A0" w:rsidRDefault="00D74FFE" w:rsidP="00D74FFE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Комиссии по повышению устойчивого функционирования организаций, расположенных на территории </w:t>
      </w:r>
      <w:r w:rsidRPr="00AF38A0">
        <w:rPr>
          <w:sz w:val="28"/>
          <w:szCs w:val="28"/>
          <w:lang w:eastAsia="ru-RU"/>
        </w:rPr>
        <w:t xml:space="preserve">Каменоломненского городского поселения </w:t>
      </w:r>
    </w:p>
    <w:p w14:paraId="7CF8CBBF" w14:textId="77777777" w:rsidR="00D74FFE" w:rsidRPr="00AA487F" w:rsidRDefault="00D74FFE" w:rsidP="00D74FFE">
      <w:pPr>
        <w:pStyle w:val="fn1r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566"/>
        <w:gridCol w:w="2693"/>
        <w:gridCol w:w="3967"/>
        <w:gridCol w:w="2262"/>
      </w:tblGrid>
      <w:tr w:rsidR="00D74FFE" w14:paraId="57CB7B0C" w14:textId="77777777" w:rsidTr="0028293D">
        <w:tc>
          <w:tcPr>
            <w:tcW w:w="562" w:type="dxa"/>
          </w:tcPr>
          <w:p w14:paraId="6FAD6BD9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14:paraId="6B0F61A2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969" w:type="dxa"/>
          </w:tcPr>
          <w:p w14:paraId="48218328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263" w:type="dxa"/>
          </w:tcPr>
          <w:p w14:paraId="48B16062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D74FFE" w14:paraId="0C54F7E8" w14:textId="77777777" w:rsidTr="0028293D">
        <w:tc>
          <w:tcPr>
            <w:tcW w:w="9488" w:type="dxa"/>
            <w:gridSpan w:val="4"/>
          </w:tcPr>
          <w:p w14:paraId="343C6755" w14:textId="77777777" w:rsidR="00D74FFE" w:rsidRDefault="00D74FFE" w:rsidP="00282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D74FFE" w14:paraId="036B9C94" w14:textId="77777777" w:rsidTr="0028293D">
        <w:tc>
          <w:tcPr>
            <w:tcW w:w="562" w:type="dxa"/>
          </w:tcPr>
          <w:p w14:paraId="32B73275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14:paraId="39178EAB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Никитенко </w:t>
            </w:r>
          </w:p>
          <w:p w14:paraId="57C8F9A1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</w:p>
          <w:p w14:paraId="541D8894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3969" w:type="dxa"/>
          </w:tcPr>
          <w:p w14:paraId="0C0D6F9C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ЖКХ, строительству и благоустройству</w:t>
            </w:r>
          </w:p>
        </w:tc>
        <w:tc>
          <w:tcPr>
            <w:tcW w:w="2263" w:type="dxa"/>
          </w:tcPr>
          <w:p w14:paraId="7A7F5EFA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8-951-492-76-50</w:t>
            </w:r>
          </w:p>
        </w:tc>
      </w:tr>
      <w:tr w:rsidR="00D74FFE" w14:paraId="2816A91D" w14:textId="77777777" w:rsidTr="0028293D">
        <w:tc>
          <w:tcPr>
            <w:tcW w:w="9488" w:type="dxa"/>
            <w:gridSpan w:val="4"/>
          </w:tcPr>
          <w:p w14:paraId="526281B4" w14:textId="77777777" w:rsidR="00D74FFE" w:rsidRDefault="00D74FFE" w:rsidP="00282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D74FFE" w14:paraId="08EF9B84" w14:textId="77777777" w:rsidTr="0028293D">
        <w:tc>
          <w:tcPr>
            <w:tcW w:w="562" w:type="dxa"/>
          </w:tcPr>
          <w:p w14:paraId="08628565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14:paraId="46A42E96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Мирющенко Виктория Валерьевна</w:t>
            </w:r>
          </w:p>
        </w:tc>
        <w:tc>
          <w:tcPr>
            <w:tcW w:w="3969" w:type="dxa"/>
          </w:tcPr>
          <w:p w14:paraId="239C017E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вопросам пожарной безопасности, ГО и ЧС</w:t>
            </w:r>
          </w:p>
        </w:tc>
        <w:tc>
          <w:tcPr>
            <w:tcW w:w="2263" w:type="dxa"/>
          </w:tcPr>
          <w:p w14:paraId="32F1FFD0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8-928-755-87-55</w:t>
            </w:r>
          </w:p>
        </w:tc>
      </w:tr>
      <w:tr w:rsidR="00D74FFE" w14:paraId="59DDAB8D" w14:textId="77777777" w:rsidTr="0028293D">
        <w:tc>
          <w:tcPr>
            <w:tcW w:w="9488" w:type="dxa"/>
            <w:gridSpan w:val="4"/>
          </w:tcPr>
          <w:p w14:paraId="6B2DDF55" w14:textId="77777777" w:rsidR="00D74FFE" w:rsidRDefault="00D74FFE" w:rsidP="00282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74FFE" w14:paraId="3335155B" w14:textId="77777777" w:rsidTr="0028293D">
        <w:tc>
          <w:tcPr>
            <w:tcW w:w="562" w:type="dxa"/>
          </w:tcPr>
          <w:p w14:paraId="280B1AD0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14:paraId="4D106831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Щекланова </w:t>
            </w:r>
          </w:p>
          <w:p w14:paraId="0979F659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14:paraId="26EC5FF1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3969" w:type="dxa"/>
          </w:tcPr>
          <w:p w14:paraId="55296F73" w14:textId="77777777" w:rsidR="00D74FFE" w:rsidRPr="00B26A2F" w:rsidRDefault="00D74FFE" w:rsidP="0028293D">
            <w:pPr>
              <w:rPr>
                <w:sz w:val="28"/>
                <w:szCs w:val="28"/>
              </w:rPr>
            </w:pPr>
            <w:r w:rsidRPr="00B26A2F">
              <w:rPr>
                <w:sz w:val="28"/>
                <w:szCs w:val="28"/>
              </w:rPr>
              <w:t>Заведующий сектором ЖКХ,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263" w:type="dxa"/>
          </w:tcPr>
          <w:p w14:paraId="31A572E2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8-951-539-29-77</w:t>
            </w:r>
          </w:p>
        </w:tc>
      </w:tr>
      <w:tr w:rsidR="00D74FFE" w14:paraId="304243FC" w14:textId="77777777" w:rsidTr="0028293D">
        <w:tc>
          <w:tcPr>
            <w:tcW w:w="562" w:type="dxa"/>
          </w:tcPr>
          <w:p w14:paraId="168101F4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14:paraId="446FA576" w14:textId="367E7B52" w:rsidR="00BC46DA" w:rsidRDefault="00E40D5F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</w:p>
        </w:tc>
        <w:tc>
          <w:tcPr>
            <w:tcW w:w="3969" w:type="dxa"/>
          </w:tcPr>
          <w:p w14:paraId="0A2B74EA" w14:textId="73C484C8" w:rsidR="00D74FFE" w:rsidRPr="00B26A2F" w:rsidRDefault="00D74FFE" w:rsidP="00BC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ПСЧ 3 ПСО ФПС ГПС ГУ МЧС России по Ростовской области</w:t>
            </w:r>
            <w:r w:rsidR="00E40D5F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263" w:type="dxa"/>
          </w:tcPr>
          <w:p w14:paraId="4030EEB4" w14:textId="393BE99A" w:rsidR="00D74FFE" w:rsidRDefault="006938F5" w:rsidP="00BC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8(86360)2-21-38</w:t>
            </w:r>
          </w:p>
        </w:tc>
      </w:tr>
      <w:tr w:rsidR="00D74FFE" w14:paraId="54D0F2FF" w14:textId="77777777" w:rsidTr="0028293D">
        <w:tc>
          <w:tcPr>
            <w:tcW w:w="562" w:type="dxa"/>
          </w:tcPr>
          <w:p w14:paraId="7936F728" w14:textId="6D5A1F3A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14:paraId="4CB4A6DA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 </w:t>
            </w:r>
          </w:p>
          <w:p w14:paraId="4971D3A2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Вячеславович</w:t>
            </w:r>
          </w:p>
        </w:tc>
        <w:tc>
          <w:tcPr>
            <w:tcW w:w="3969" w:type="dxa"/>
          </w:tcPr>
          <w:p w14:paraId="2ED0D0E8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филиала АО «Донэнерго» КРЭС </w:t>
            </w:r>
          </w:p>
          <w:p w14:paraId="1BEB3311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263" w:type="dxa"/>
          </w:tcPr>
          <w:p w14:paraId="2912E466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8-960-448-99-23</w:t>
            </w:r>
          </w:p>
        </w:tc>
      </w:tr>
      <w:tr w:rsidR="00D74FFE" w14:paraId="358320C3" w14:textId="77777777" w:rsidTr="0028293D">
        <w:tc>
          <w:tcPr>
            <w:tcW w:w="562" w:type="dxa"/>
          </w:tcPr>
          <w:p w14:paraId="6F070796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14:paraId="7BBAF55B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Пелих </w:t>
            </w:r>
          </w:p>
          <w:p w14:paraId="4E63AB9A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</w:t>
            </w:r>
          </w:p>
          <w:p w14:paraId="60BB2369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3969" w:type="dxa"/>
          </w:tcPr>
          <w:p w14:paraId="064A65A4" w14:textId="070B9B19" w:rsidR="00D74FFE" w:rsidRDefault="008C35D3" w:rsidP="008C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D74FFE">
              <w:rPr>
                <w:sz w:val="28"/>
                <w:szCs w:val="28"/>
              </w:rPr>
              <w:t>ГУП РО «УРСВ» филиал «Октябрьский» (по согласованию)</w:t>
            </w:r>
          </w:p>
        </w:tc>
        <w:tc>
          <w:tcPr>
            <w:tcW w:w="2263" w:type="dxa"/>
          </w:tcPr>
          <w:p w14:paraId="6F29E6AB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8-988-562-44-48</w:t>
            </w:r>
          </w:p>
        </w:tc>
      </w:tr>
      <w:tr w:rsidR="00D74FFE" w14:paraId="745D6C94" w14:textId="77777777" w:rsidTr="0028293D">
        <w:tc>
          <w:tcPr>
            <w:tcW w:w="562" w:type="dxa"/>
          </w:tcPr>
          <w:p w14:paraId="028CAF63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14:paraId="6A311492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Парцвания</w:t>
            </w:r>
          </w:p>
          <w:p w14:paraId="77EF1A4D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Джамбул</w:t>
            </w:r>
          </w:p>
          <w:p w14:paraId="2AD0F715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Силованович</w:t>
            </w:r>
          </w:p>
        </w:tc>
        <w:tc>
          <w:tcPr>
            <w:tcW w:w="3969" w:type="dxa"/>
          </w:tcPr>
          <w:p w14:paraId="2DA3A4E4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 инженер филиала ПАО «Газпром» газораспределение Ростов-на-Дону в г.Шахты (по согласованию)</w:t>
            </w:r>
          </w:p>
        </w:tc>
        <w:tc>
          <w:tcPr>
            <w:tcW w:w="2263" w:type="dxa"/>
          </w:tcPr>
          <w:p w14:paraId="79F98482" w14:textId="28144F2E" w:rsidR="00D74FFE" w:rsidRDefault="00E821DD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8(8636)22-25-63</w:t>
            </w:r>
          </w:p>
        </w:tc>
      </w:tr>
      <w:tr w:rsidR="00D74FFE" w14:paraId="2A6AF95E" w14:textId="77777777" w:rsidTr="0028293D">
        <w:tc>
          <w:tcPr>
            <w:tcW w:w="562" w:type="dxa"/>
          </w:tcPr>
          <w:p w14:paraId="3F1B659F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694" w:type="dxa"/>
          </w:tcPr>
          <w:p w14:paraId="19166858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 </w:t>
            </w:r>
          </w:p>
          <w:p w14:paraId="0BADBACF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  <w:p w14:paraId="22E44B94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Вячеславович</w:t>
            </w:r>
          </w:p>
        </w:tc>
        <w:tc>
          <w:tcPr>
            <w:tcW w:w="3969" w:type="dxa"/>
          </w:tcPr>
          <w:p w14:paraId="2B341EF8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«УЖКХ»</w:t>
            </w:r>
          </w:p>
          <w:p w14:paraId="0994DE66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263" w:type="dxa"/>
          </w:tcPr>
          <w:p w14:paraId="2F249B6A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8-961-270-35-65</w:t>
            </w:r>
          </w:p>
        </w:tc>
      </w:tr>
      <w:tr w:rsidR="00D74FFE" w14:paraId="6C067529" w14:textId="77777777" w:rsidTr="0028293D">
        <w:tc>
          <w:tcPr>
            <w:tcW w:w="562" w:type="dxa"/>
          </w:tcPr>
          <w:p w14:paraId="64ED460A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14:paraId="7DA4E4FD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Липич </w:t>
            </w:r>
          </w:p>
          <w:p w14:paraId="39F1CBAD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</w:p>
          <w:p w14:paraId="0C1F78CD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969" w:type="dxa"/>
          </w:tcPr>
          <w:p w14:paraId="2E6A18DB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 ГБУ РО «ЦРБ» в Октябрьском районе п.Каменоломни (по согласованию)</w:t>
            </w:r>
          </w:p>
        </w:tc>
        <w:tc>
          <w:tcPr>
            <w:tcW w:w="2263" w:type="dxa"/>
          </w:tcPr>
          <w:p w14:paraId="37484EDE" w14:textId="381E8ABB" w:rsidR="00D74FFE" w:rsidRDefault="00E821DD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8(86360)2-21-97</w:t>
            </w:r>
          </w:p>
        </w:tc>
      </w:tr>
      <w:tr w:rsidR="00D74FFE" w14:paraId="72697114" w14:textId="77777777" w:rsidTr="0028293D">
        <w:tc>
          <w:tcPr>
            <w:tcW w:w="562" w:type="dxa"/>
          </w:tcPr>
          <w:p w14:paraId="4EC98FEB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14:paraId="25A3051C" w14:textId="4DF592BF" w:rsidR="00D74FFE" w:rsidRDefault="00E821DD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Каращенко Владимир Михайлович</w:t>
            </w:r>
          </w:p>
        </w:tc>
        <w:tc>
          <w:tcPr>
            <w:tcW w:w="3969" w:type="dxa"/>
          </w:tcPr>
          <w:p w14:paraId="7A07DBBC" w14:textId="21A16AEF" w:rsidR="00D74FFE" w:rsidRDefault="00F86940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</w:t>
            </w:r>
            <w:r w:rsidR="00D74FFE">
              <w:rPr>
                <w:sz w:val="28"/>
                <w:szCs w:val="28"/>
              </w:rPr>
              <w:t xml:space="preserve">иректор </w:t>
            </w:r>
          </w:p>
          <w:p w14:paraId="1A85AFF6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«Благоустроитель»</w:t>
            </w:r>
          </w:p>
        </w:tc>
        <w:tc>
          <w:tcPr>
            <w:tcW w:w="2263" w:type="dxa"/>
          </w:tcPr>
          <w:p w14:paraId="15BC432A" w14:textId="3A3E9657" w:rsidR="00D74FFE" w:rsidRDefault="00D74FFE" w:rsidP="008C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8-928-77</w:t>
            </w:r>
            <w:r w:rsidR="008C35D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C35D3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-</w:t>
            </w:r>
            <w:r w:rsidR="008C35D3">
              <w:rPr>
                <w:sz w:val="28"/>
                <w:szCs w:val="28"/>
              </w:rPr>
              <w:t>26</w:t>
            </w:r>
          </w:p>
        </w:tc>
      </w:tr>
      <w:tr w:rsidR="00D74FFE" w14:paraId="4BA7F75A" w14:textId="77777777" w:rsidTr="0028293D">
        <w:tc>
          <w:tcPr>
            <w:tcW w:w="562" w:type="dxa"/>
          </w:tcPr>
          <w:p w14:paraId="52240FC4" w14:textId="77777777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14:paraId="0AFC0228" w14:textId="1033198B" w:rsidR="00D74FFE" w:rsidRDefault="009667D1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3969" w:type="dxa"/>
          </w:tcPr>
          <w:p w14:paraId="00EB6CC3" w14:textId="1367AAD6" w:rsidR="00D74FFE" w:rsidRDefault="00D74FFE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№3 МУ МВД России «Новочеркасское» (по согласованию)</w:t>
            </w:r>
          </w:p>
        </w:tc>
        <w:tc>
          <w:tcPr>
            <w:tcW w:w="2263" w:type="dxa"/>
          </w:tcPr>
          <w:p w14:paraId="62B8191A" w14:textId="2BD78923" w:rsidR="00D74FFE" w:rsidRDefault="009667D1" w:rsidP="0028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8(86360)2-39-55</w:t>
            </w:r>
          </w:p>
        </w:tc>
      </w:tr>
    </w:tbl>
    <w:p w14:paraId="05C91523" w14:textId="77777777" w:rsidR="00D74FFE" w:rsidRPr="00AA487F" w:rsidRDefault="00D74FFE" w:rsidP="00D74FFE">
      <w:pPr>
        <w:rPr>
          <w:sz w:val="28"/>
          <w:szCs w:val="28"/>
        </w:rPr>
      </w:pPr>
    </w:p>
    <w:p w14:paraId="0E3C803D" w14:textId="77777777" w:rsidR="00D74FFE" w:rsidRPr="00AA487F" w:rsidRDefault="00D74FFE" w:rsidP="00D74FFE">
      <w:pPr>
        <w:jc w:val="center"/>
        <w:outlineLvl w:val="2"/>
        <w:rPr>
          <w:sz w:val="28"/>
          <w:szCs w:val="28"/>
        </w:rPr>
      </w:pPr>
    </w:p>
    <w:p w14:paraId="42105131" w14:textId="77777777" w:rsidR="00D74FFE" w:rsidRPr="00AA487F" w:rsidRDefault="00D74FFE" w:rsidP="00D74FFE">
      <w:pPr>
        <w:jc w:val="center"/>
        <w:outlineLvl w:val="2"/>
        <w:rPr>
          <w:sz w:val="28"/>
          <w:szCs w:val="28"/>
        </w:rPr>
      </w:pPr>
    </w:p>
    <w:p w14:paraId="0707A503" w14:textId="77777777" w:rsidR="00D74FFE" w:rsidRPr="00AA487F" w:rsidRDefault="00D74FFE" w:rsidP="00D74FFE">
      <w:pPr>
        <w:jc w:val="both"/>
        <w:outlineLvl w:val="2"/>
        <w:rPr>
          <w:sz w:val="28"/>
          <w:szCs w:val="28"/>
        </w:rPr>
      </w:pPr>
    </w:p>
    <w:p w14:paraId="4B522042" w14:textId="77777777" w:rsidR="00D74FFE" w:rsidRPr="00503032" w:rsidRDefault="00D74FFE" w:rsidP="00D74FFE">
      <w:pPr>
        <w:contextualSpacing/>
        <w:jc w:val="both"/>
        <w:rPr>
          <w:rFonts w:eastAsia="Calibri"/>
          <w:sz w:val="28"/>
          <w:szCs w:val="28"/>
        </w:rPr>
      </w:pPr>
      <w:r w:rsidRPr="00503032">
        <w:rPr>
          <w:rFonts w:eastAsia="Calibri"/>
          <w:sz w:val="28"/>
          <w:szCs w:val="28"/>
        </w:rPr>
        <w:t xml:space="preserve">Главный специалист по вопросам </w:t>
      </w:r>
    </w:p>
    <w:p w14:paraId="1A9A2E68" w14:textId="0A846310" w:rsidR="00CB3851" w:rsidRDefault="00D74FFE" w:rsidP="009667D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3032">
        <w:rPr>
          <w:rFonts w:cs="Arial"/>
          <w:sz w:val="28"/>
          <w:szCs w:val="28"/>
          <w:lang w:eastAsia="ru-RU"/>
        </w:rPr>
        <w:t>пожарной безопасности, ГО и ЧС                                              В.В.Мирющенко</w:t>
      </w:r>
    </w:p>
    <w:p w14:paraId="27F305A1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312BADA8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73B1DA66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09146921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6F11C405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1799D407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0367CCB7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4025367D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6EA8211D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430B4F38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23EAF096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071C6AC9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68394EA6" w14:textId="77777777" w:rsidR="00CB3851" w:rsidRDefault="00CB3851" w:rsidP="00AA487F">
      <w:pPr>
        <w:jc w:val="center"/>
        <w:outlineLvl w:val="2"/>
        <w:rPr>
          <w:sz w:val="28"/>
          <w:szCs w:val="28"/>
        </w:rPr>
      </w:pPr>
    </w:p>
    <w:p w14:paraId="2FC8C3FC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44137702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39C9671C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7E857FC6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6283D0A1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75E79A82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511F6E41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3DD5855C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4369FAC8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53C694C2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0445C8F9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043B9A8E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7DA4DF7F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391F07E5" w14:textId="77777777" w:rsidR="00CB3851" w:rsidRDefault="00CB3851" w:rsidP="00CB3851">
      <w:pPr>
        <w:suppressAutoHyphens w:val="0"/>
        <w:jc w:val="right"/>
        <w:rPr>
          <w:sz w:val="28"/>
          <w:szCs w:val="28"/>
          <w:lang w:eastAsia="ru-RU"/>
        </w:rPr>
      </w:pPr>
    </w:p>
    <w:p w14:paraId="03E82429" w14:textId="77777777" w:rsidR="00FF4F97" w:rsidRPr="00AA487F" w:rsidRDefault="00FF4F97" w:rsidP="00FF4F97">
      <w:pPr>
        <w:jc w:val="both"/>
        <w:outlineLvl w:val="2"/>
        <w:rPr>
          <w:sz w:val="28"/>
          <w:szCs w:val="28"/>
        </w:rPr>
      </w:pPr>
    </w:p>
    <w:sectPr w:rsidR="00FF4F97" w:rsidRPr="00AA487F" w:rsidSect="00CB3851">
      <w:pgSz w:w="11910" w:h="16840"/>
      <w:pgMar w:top="720" w:right="71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853CA" w14:textId="77777777" w:rsidR="000F0C38" w:rsidRDefault="000F0C38" w:rsidP="009816E0">
      <w:r>
        <w:separator/>
      </w:r>
    </w:p>
  </w:endnote>
  <w:endnote w:type="continuationSeparator" w:id="0">
    <w:p w14:paraId="506A278D" w14:textId="77777777" w:rsidR="000F0C38" w:rsidRDefault="000F0C38" w:rsidP="0098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820F6" w14:textId="77777777" w:rsidR="000F0C38" w:rsidRDefault="000F0C38" w:rsidP="009816E0">
      <w:r>
        <w:separator/>
      </w:r>
    </w:p>
  </w:footnote>
  <w:footnote w:type="continuationSeparator" w:id="0">
    <w:p w14:paraId="7D2F21DC" w14:textId="77777777" w:rsidR="000F0C38" w:rsidRDefault="000F0C38" w:rsidP="0098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abstractNum w:abstractNumId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CF0878"/>
    <w:multiLevelType w:val="hybridMultilevel"/>
    <w:tmpl w:val="39386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10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14"/>
  </w:num>
  <w:num w:numId="7">
    <w:abstractNumId w:val="3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28"/>
    <w:rsid w:val="00001277"/>
    <w:rsid w:val="00013FAA"/>
    <w:rsid w:val="00017826"/>
    <w:rsid w:val="00040697"/>
    <w:rsid w:val="00043087"/>
    <w:rsid w:val="00087985"/>
    <w:rsid w:val="00091654"/>
    <w:rsid w:val="000A2F21"/>
    <w:rsid w:val="000A4952"/>
    <w:rsid w:val="000C0E08"/>
    <w:rsid w:val="000D562C"/>
    <w:rsid w:val="000F0C38"/>
    <w:rsid w:val="00100130"/>
    <w:rsid w:val="00133623"/>
    <w:rsid w:val="0013634C"/>
    <w:rsid w:val="001435EA"/>
    <w:rsid w:val="00151403"/>
    <w:rsid w:val="00177CAC"/>
    <w:rsid w:val="00180BDD"/>
    <w:rsid w:val="00182C28"/>
    <w:rsid w:val="00192813"/>
    <w:rsid w:val="001A7994"/>
    <w:rsid w:val="001C1CB5"/>
    <w:rsid w:val="001C1E92"/>
    <w:rsid w:val="001D721C"/>
    <w:rsid w:val="001D7C27"/>
    <w:rsid w:val="001F058F"/>
    <w:rsid w:val="001F54DF"/>
    <w:rsid w:val="0025038E"/>
    <w:rsid w:val="002530B8"/>
    <w:rsid w:val="00261479"/>
    <w:rsid w:val="00297C81"/>
    <w:rsid w:val="002F5CC9"/>
    <w:rsid w:val="00333315"/>
    <w:rsid w:val="00345ED4"/>
    <w:rsid w:val="003811FD"/>
    <w:rsid w:val="003A3E97"/>
    <w:rsid w:val="003B16B6"/>
    <w:rsid w:val="003B2025"/>
    <w:rsid w:val="003C4C81"/>
    <w:rsid w:val="003C788C"/>
    <w:rsid w:val="003E1C94"/>
    <w:rsid w:val="003F1BEF"/>
    <w:rsid w:val="003F2401"/>
    <w:rsid w:val="0042686F"/>
    <w:rsid w:val="004313D1"/>
    <w:rsid w:val="00460A81"/>
    <w:rsid w:val="00466502"/>
    <w:rsid w:val="00477BDC"/>
    <w:rsid w:val="00484A7E"/>
    <w:rsid w:val="004B540E"/>
    <w:rsid w:val="004F22D5"/>
    <w:rsid w:val="004F2FD3"/>
    <w:rsid w:val="004F4CDE"/>
    <w:rsid w:val="00503032"/>
    <w:rsid w:val="005414A9"/>
    <w:rsid w:val="00567B5E"/>
    <w:rsid w:val="005B2D2D"/>
    <w:rsid w:val="005C5F23"/>
    <w:rsid w:val="005F2923"/>
    <w:rsid w:val="00614AFD"/>
    <w:rsid w:val="006323CC"/>
    <w:rsid w:val="006427B0"/>
    <w:rsid w:val="006938F5"/>
    <w:rsid w:val="006A2C21"/>
    <w:rsid w:val="006A693F"/>
    <w:rsid w:val="006C6A2D"/>
    <w:rsid w:val="006E24C9"/>
    <w:rsid w:val="007000B5"/>
    <w:rsid w:val="007028A6"/>
    <w:rsid w:val="00723509"/>
    <w:rsid w:val="007613EB"/>
    <w:rsid w:val="00773A4D"/>
    <w:rsid w:val="007746A9"/>
    <w:rsid w:val="00783FDE"/>
    <w:rsid w:val="00785768"/>
    <w:rsid w:val="0079044B"/>
    <w:rsid w:val="007943DA"/>
    <w:rsid w:val="007B3FC6"/>
    <w:rsid w:val="007C1DE4"/>
    <w:rsid w:val="007C26CC"/>
    <w:rsid w:val="007C7611"/>
    <w:rsid w:val="007E0DE9"/>
    <w:rsid w:val="00800F86"/>
    <w:rsid w:val="00810A8E"/>
    <w:rsid w:val="008366CF"/>
    <w:rsid w:val="00853D35"/>
    <w:rsid w:val="00855CA0"/>
    <w:rsid w:val="00860FE1"/>
    <w:rsid w:val="00875A84"/>
    <w:rsid w:val="008927DA"/>
    <w:rsid w:val="008A164E"/>
    <w:rsid w:val="008A5C1E"/>
    <w:rsid w:val="008C35D3"/>
    <w:rsid w:val="008C57E1"/>
    <w:rsid w:val="008D0E29"/>
    <w:rsid w:val="0090621D"/>
    <w:rsid w:val="00913634"/>
    <w:rsid w:val="009630E4"/>
    <w:rsid w:val="009667D1"/>
    <w:rsid w:val="0097143D"/>
    <w:rsid w:val="00971E3B"/>
    <w:rsid w:val="009816E0"/>
    <w:rsid w:val="00983FD7"/>
    <w:rsid w:val="009C3352"/>
    <w:rsid w:val="009D06F9"/>
    <w:rsid w:val="009D73C6"/>
    <w:rsid w:val="009E256A"/>
    <w:rsid w:val="009E4CC2"/>
    <w:rsid w:val="009F4AAD"/>
    <w:rsid w:val="00A0117D"/>
    <w:rsid w:val="00A040DA"/>
    <w:rsid w:val="00A206EC"/>
    <w:rsid w:val="00A22EE3"/>
    <w:rsid w:val="00A35B0C"/>
    <w:rsid w:val="00A54A6C"/>
    <w:rsid w:val="00A55379"/>
    <w:rsid w:val="00A6730F"/>
    <w:rsid w:val="00A777FC"/>
    <w:rsid w:val="00A833B7"/>
    <w:rsid w:val="00A83442"/>
    <w:rsid w:val="00AA487F"/>
    <w:rsid w:val="00AD41E8"/>
    <w:rsid w:val="00AF38A0"/>
    <w:rsid w:val="00B13486"/>
    <w:rsid w:val="00B26A2F"/>
    <w:rsid w:val="00B9763A"/>
    <w:rsid w:val="00B977BA"/>
    <w:rsid w:val="00BB0EA2"/>
    <w:rsid w:val="00BC46DA"/>
    <w:rsid w:val="00C076DD"/>
    <w:rsid w:val="00C24FE2"/>
    <w:rsid w:val="00C31971"/>
    <w:rsid w:val="00C34B1A"/>
    <w:rsid w:val="00C50018"/>
    <w:rsid w:val="00C55666"/>
    <w:rsid w:val="00C713C6"/>
    <w:rsid w:val="00C72F9B"/>
    <w:rsid w:val="00C82515"/>
    <w:rsid w:val="00C9054D"/>
    <w:rsid w:val="00CB3851"/>
    <w:rsid w:val="00CD5CA7"/>
    <w:rsid w:val="00CF04AA"/>
    <w:rsid w:val="00D00EBC"/>
    <w:rsid w:val="00D270FF"/>
    <w:rsid w:val="00D71A61"/>
    <w:rsid w:val="00D74FFE"/>
    <w:rsid w:val="00D813F8"/>
    <w:rsid w:val="00D82C69"/>
    <w:rsid w:val="00DC06CA"/>
    <w:rsid w:val="00DD33E6"/>
    <w:rsid w:val="00DD7B81"/>
    <w:rsid w:val="00DF5F16"/>
    <w:rsid w:val="00E24230"/>
    <w:rsid w:val="00E2663E"/>
    <w:rsid w:val="00E30CF5"/>
    <w:rsid w:val="00E40D5F"/>
    <w:rsid w:val="00E526CD"/>
    <w:rsid w:val="00E535C3"/>
    <w:rsid w:val="00E56951"/>
    <w:rsid w:val="00E65116"/>
    <w:rsid w:val="00E821DD"/>
    <w:rsid w:val="00E90777"/>
    <w:rsid w:val="00ED266B"/>
    <w:rsid w:val="00EE26E1"/>
    <w:rsid w:val="00EE44D9"/>
    <w:rsid w:val="00EF06D9"/>
    <w:rsid w:val="00F06348"/>
    <w:rsid w:val="00F315F5"/>
    <w:rsid w:val="00F50967"/>
    <w:rsid w:val="00F50EA0"/>
    <w:rsid w:val="00F567A9"/>
    <w:rsid w:val="00F64E95"/>
    <w:rsid w:val="00F830F0"/>
    <w:rsid w:val="00F86940"/>
    <w:rsid w:val="00F87F9C"/>
    <w:rsid w:val="00FA2D86"/>
    <w:rsid w:val="00FA69FE"/>
    <w:rsid w:val="00FB2B16"/>
    <w:rsid w:val="00FE08AB"/>
    <w:rsid w:val="00FF154B"/>
    <w:rsid w:val="00FF1EAE"/>
    <w:rsid w:val="00FF2B95"/>
    <w:rsid w:val="00FF3D51"/>
    <w:rsid w:val="00FF4F97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E5A469"/>
  <w15:docId w15:val="{A219931B-9DDC-4D12-8A98-C645A7A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qFormat/>
    <w:rsid w:val="009816E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816E0"/>
    <w:pPr>
      <w:keepNext/>
      <w:suppressAutoHyphens w:val="0"/>
      <w:spacing w:before="240" w:after="60"/>
      <w:outlineLvl w:val="3"/>
    </w:pPr>
    <w:rPr>
      <w:rFonts w:ascii="Calibri" w:hAnsi="Calibri"/>
      <w:b/>
      <w:color w:val="000000"/>
      <w:sz w:val="28"/>
      <w:lang w:eastAsia="ru-RU"/>
    </w:rPr>
  </w:style>
  <w:style w:type="paragraph" w:styleId="5">
    <w:name w:val="heading 5"/>
    <w:next w:val="a"/>
    <w:link w:val="50"/>
    <w:uiPriority w:val="9"/>
    <w:qFormat/>
    <w:rsid w:val="009816E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816E0"/>
    <w:pPr>
      <w:suppressAutoHyphens w:val="0"/>
      <w:spacing w:before="240" w:after="60"/>
      <w:outlineLvl w:val="5"/>
    </w:pPr>
    <w:rPr>
      <w:b/>
      <w:color w:val="000000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nhideWhenUsed/>
    <w:qFormat/>
    <w:rsid w:val="00182C28"/>
    <w:rPr>
      <w:color w:val="0000FF"/>
      <w:u w:val="single"/>
    </w:rPr>
  </w:style>
  <w:style w:type="paragraph" w:styleId="a4">
    <w:name w:val="No Spacing"/>
    <w:link w:val="a5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qFormat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qFormat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link w:val="a9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nhideWhenUsed/>
    <w:qFormat/>
    <w:rsid w:val="00484A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qFormat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c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d">
    <w:name w:val="Normal (Web)"/>
    <w:basedOn w:val="a"/>
    <w:link w:val="ae"/>
    <w:qFormat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qFormat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link w:val="Default1"/>
    <w:qFormat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Основной стиль"/>
    <w:basedOn w:val="a"/>
    <w:link w:val="af0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f0">
    <w:name w:val="Основной стиль Знак"/>
    <w:link w:val="af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qFormat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sid w:val="009816E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9816E0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9816E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9816E0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1">
    <w:name w:val="FollowedHyperlink"/>
    <w:link w:val="12"/>
    <w:qFormat/>
    <w:rsid w:val="009816E0"/>
    <w:rPr>
      <w:color w:val="800080"/>
      <w:u w:val="single"/>
    </w:rPr>
  </w:style>
  <w:style w:type="paragraph" w:customStyle="1" w:styleId="12">
    <w:name w:val="Просмотренная гиперссылка1"/>
    <w:link w:val="af1"/>
    <w:qFormat/>
    <w:rsid w:val="009816E0"/>
    <w:pPr>
      <w:spacing w:after="0" w:line="240" w:lineRule="auto"/>
    </w:pPr>
    <w:rPr>
      <w:color w:val="800080"/>
      <w:u w:val="single"/>
    </w:rPr>
  </w:style>
  <w:style w:type="character" w:styleId="af2">
    <w:name w:val="footnote reference"/>
    <w:link w:val="13"/>
    <w:qFormat/>
    <w:rsid w:val="009816E0"/>
    <w:rPr>
      <w:vertAlign w:val="superscript"/>
    </w:rPr>
  </w:style>
  <w:style w:type="paragraph" w:customStyle="1" w:styleId="13">
    <w:name w:val="Знак сноски1"/>
    <w:link w:val="af2"/>
    <w:qFormat/>
    <w:rsid w:val="009816E0"/>
    <w:pPr>
      <w:spacing w:after="0" w:line="240" w:lineRule="auto"/>
    </w:pPr>
    <w:rPr>
      <w:vertAlign w:val="superscript"/>
    </w:rPr>
  </w:style>
  <w:style w:type="character" w:styleId="af3">
    <w:name w:val="annotation reference"/>
    <w:link w:val="14"/>
    <w:uiPriority w:val="99"/>
    <w:qFormat/>
    <w:rsid w:val="009816E0"/>
    <w:rPr>
      <w:sz w:val="16"/>
    </w:rPr>
  </w:style>
  <w:style w:type="paragraph" w:customStyle="1" w:styleId="14">
    <w:name w:val="Знак примечания1"/>
    <w:link w:val="af3"/>
    <w:uiPriority w:val="99"/>
    <w:qFormat/>
    <w:rsid w:val="009816E0"/>
    <w:pPr>
      <w:spacing w:after="0" w:line="240" w:lineRule="auto"/>
    </w:pPr>
    <w:rPr>
      <w:sz w:val="16"/>
    </w:rPr>
  </w:style>
  <w:style w:type="character" w:styleId="af4">
    <w:name w:val="endnote reference"/>
    <w:basedOn w:val="a0"/>
    <w:uiPriority w:val="99"/>
    <w:semiHidden/>
    <w:qFormat/>
    <w:rsid w:val="009816E0"/>
    <w:rPr>
      <w:rFonts w:cs="Times New Roman"/>
      <w:vertAlign w:val="superscript"/>
    </w:rPr>
  </w:style>
  <w:style w:type="character" w:styleId="af5">
    <w:name w:val="Emphasis"/>
    <w:link w:val="15"/>
    <w:uiPriority w:val="20"/>
    <w:qFormat/>
    <w:rsid w:val="009816E0"/>
    <w:rPr>
      <w:i/>
    </w:rPr>
  </w:style>
  <w:style w:type="paragraph" w:customStyle="1" w:styleId="15">
    <w:name w:val="Выделение1"/>
    <w:link w:val="af5"/>
    <w:uiPriority w:val="20"/>
    <w:qFormat/>
    <w:rsid w:val="009816E0"/>
    <w:pPr>
      <w:spacing w:after="0" w:line="240" w:lineRule="auto"/>
    </w:pPr>
    <w:rPr>
      <w:i/>
    </w:rPr>
  </w:style>
  <w:style w:type="paragraph" w:customStyle="1" w:styleId="11">
    <w:name w:val="Гиперссылка1"/>
    <w:link w:val="a3"/>
    <w:qFormat/>
    <w:rsid w:val="009816E0"/>
    <w:pPr>
      <w:spacing w:after="0" w:line="240" w:lineRule="auto"/>
    </w:pPr>
    <w:rPr>
      <w:color w:val="0000FF"/>
      <w:u w:val="single"/>
    </w:rPr>
  </w:style>
  <w:style w:type="character" w:styleId="af6">
    <w:name w:val="Strong"/>
    <w:link w:val="16"/>
    <w:qFormat/>
    <w:rsid w:val="009816E0"/>
    <w:rPr>
      <w:b/>
    </w:rPr>
  </w:style>
  <w:style w:type="paragraph" w:customStyle="1" w:styleId="16">
    <w:name w:val="Строгий1"/>
    <w:link w:val="af6"/>
    <w:qFormat/>
    <w:rsid w:val="009816E0"/>
    <w:pPr>
      <w:spacing w:after="0" w:line="240" w:lineRule="auto"/>
    </w:pPr>
    <w:rPr>
      <w:b/>
    </w:rPr>
  </w:style>
  <w:style w:type="paragraph" w:styleId="21">
    <w:name w:val="Body Text 2"/>
    <w:basedOn w:val="a"/>
    <w:link w:val="22"/>
    <w:qFormat/>
    <w:rsid w:val="009816E0"/>
    <w:pPr>
      <w:suppressAutoHyphens w:val="0"/>
      <w:spacing w:after="120" w:line="480" w:lineRule="auto"/>
    </w:pPr>
    <w:rPr>
      <w:color w:val="000000"/>
      <w:sz w:val="24"/>
      <w:lang w:eastAsia="ru-RU"/>
    </w:rPr>
  </w:style>
  <w:style w:type="character" w:customStyle="1" w:styleId="22">
    <w:name w:val="Основной текст 2 Знак"/>
    <w:basedOn w:val="a0"/>
    <w:link w:val="21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qFormat/>
    <w:rsid w:val="009816E0"/>
    <w:pPr>
      <w:suppressAutoHyphens w:val="0"/>
      <w:autoSpaceDE w:val="0"/>
      <w:autoSpaceDN w:val="0"/>
    </w:pPr>
    <w:rPr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qFormat/>
    <w:rsid w:val="00981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uiPriority w:val="99"/>
    <w:rsid w:val="009816E0"/>
    <w:pPr>
      <w:suppressAutoHyphens w:val="0"/>
    </w:pPr>
    <w:rPr>
      <w:color w:val="00000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9816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qFormat/>
    <w:rsid w:val="009816E0"/>
    <w:rPr>
      <w:rFonts w:ascii="Times New Roman CYR" w:hAnsi="Times New Roman CYR"/>
      <w:b/>
    </w:rPr>
  </w:style>
  <w:style w:type="character" w:customStyle="1" w:styleId="afc">
    <w:name w:val="Тема примечания Знак"/>
    <w:basedOn w:val="afa"/>
    <w:link w:val="afb"/>
    <w:qFormat/>
    <w:rsid w:val="009816E0"/>
    <w:rPr>
      <w:rFonts w:ascii="Times New Roman CYR" w:eastAsia="Times New Roman" w:hAnsi="Times New Roman CYR" w:cs="Times New Roman"/>
      <w:b/>
      <w:color w:val="000000"/>
      <w:sz w:val="20"/>
      <w:szCs w:val="20"/>
      <w:lang w:eastAsia="ru-RU"/>
    </w:rPr>
  </w:style>
  <w:style w:type="paragraph" w:styleId="8">
    <w:name w:val="toc 8"/>
    <w:next w:val="a"/>
    <w:link w:val="80"/>
    <w:uiPriority w:val="39"/>
    <w:qFormat/>
    <w:rsid w:val="009816E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d">
    <w:name w:val="header"/>
    <w:basedOn w:val="a"/>
    <w:link w:val="17"/>
    <w:uiPriority w:val="99"/>
    <w:qFormat/>
    <w:rsid w:val="009816E0"/>
    <w:pPr>
      <w:tabs>
        <w:tab w:val="center" w:pos="4677"/>
        <w:tab w:val="right" w:pos="9355"/>
      </w:tabs>
      <w:suppressAutoHyphens w:val="0"/>
    </w:pPr>
    <w:rPr>
      <w:rFonts w:ascii="Times New Roman CYR" w:hAnsi="Times New Roman CYR"/>
      <w:color w:val="000000"/>
      <w:lang w:eastAsia="ru-RU"/>
    </w:rPr>
  </w:style>
  <w:style w:type="character" w:customStyle="1" w:styleId="afe">
    <w:name w:val="Верхний колонтитул Знак"/>
    <w:basedOn w:val="a0"/>
    <w:uiPriority w:val="99"/>
    <w:semiHidden/>
    <w:rsid w:val="009816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9">
    <w:name w:val="toc 9"/>
    <w:next w:val="a"/>
    <w:link w:val="90"/>
    <w:uiPriority w:val="39"/>
    <w:qFormat/>
    <w:rsid w:val="009816E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qFormat/>
    <w:rsid w:val="009816E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8">
    <w:name w:val="toc 1"/>
    <w:next w:val="a"/>
    <w:link w:val="19"/>
    <w:uiPriority w:val="39"/>
    <w:qFormat/>
    <w:rsid w:val="009816E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qFormat/>
    <w:rsid w:val="009816E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1">
    <w:name w:val="toc 3"/>
    <w:next w:val="a"/>
    <w:link w:val="32"/>
    <w:uiPriority w:val="39"/>
    <w:qFormat/>
    <w:rsid w:val="009816E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23">
    <w:name w:val="toc 2"/>
    <w:next w:val="a"/>
    <w:link w:val="24"/>
    <w:uiPriority w:val="39"/>
    <w:rsid w:val="009816E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816E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qFormat/>
    <w:rsid w:val="009816E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">
    <w:name w:val="Title"/>
    <w:next w:val="a"/>
    <w:link w:val="aff0"/>
    <w:uiPriority w:val="10"/>
    <w:qFormat/>
    <w:rsid w:val="009816E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0">
    <w:name w:val="Название Знак"/>
    <w:basedOn w:val="a0"/>
    <w:link w:val="aff"/>
    <w:uiPriority w:val="10"/>
    <w:qFormat/>
    <w:rsid w:val="009816E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f1">
    <w:name w:val="footer"/>
    <w:basedOn w:val="a"/>
    <w:link w:val="1a"/>
    <w:qFormat/>
    <w:rsid w:val="009816E0"/>
    <w:pPr>
      <w:tabs>
        <w:tab w:val="center" w:pos="4677"/>
        <w:tab w:val="right" w:pos="9355"/>
      </w:tabs>
      <w:suppressAutoHyphens w:val="0"/>
    </w:pPr>
    <w:rPr>
      <w:rFonts w:ascii="Times New Roman CYR" w:hAnsi="Times New Roman CYR"/>
      <w:color w:val="000000"/>
      <w:lang w:eastAsia="ru-RU"/>
    </w:rPr>
  </w:style>
  <w:style w:type="character" w:customStyle="1" w:styleId="aff2">
    <w:name w:val="Нижний колонтитул Знак"/>
    <w:basedOn w:val="a0"/>
    <w:uiPriority w:val="99"/>
    <w:semiHidden/>
    <w:rsid w:val="009816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3">
    <w:name w:val="Body Text 3"/>
    <w:basedOn w:val="a"/>
    <w:link w:val="34"/>
    <w:qFormat/>
    <w:rsid w:val="009816E0"/>
    <w:pPr>
      <w:suppressAutoHyphens w:val="0"/>
      <w:spacing w:after="120"/>
    </w:pPr>
    <w:rPr>
      <w:color w:val="000000"/>
      <w:sz w:val="16"/>
      <w:lang w:eastAsia="ru-RU"/>
    </w:rPr>
  </w:style>
  <w:style w:type="character" w:customStyle="1" w:styleId="34">
    <w:name w:val="Основной текст 3 Знак"/>
    <w:basedOn w:val="a0"/>
    <w:link w:val="33"/>
    <w:qFormat/>
    <w:rsid w:val="009816E0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ff3">
    <w:name w:val="Subtitle"/>
    <w:next w:val="a"/>
    <w:link w:val="aff4"/>
    <w:uiPriority w:val="11"/>
    <w:qFormat/>
    <w:rsid w:val="009816E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qFormat/>
    <w:rsid w:val="009816E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981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color w:val="00000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9816E0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styleId="aff5">
    <w:name w:val="Table Grid"/>
    <w:basedOn w:val="a1"/>
    <w:uiPriority w:val="99"/>
    <w:qFormat/>
    <w:rsid w:val="0098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бычный1"/>
    <w:rsid w:val="009816E0"/>
    <w:rPr>
      <w:rFonts w:ascii="Times New Roman CYR" w:hAnsi="Times New Roman CYR"/>
    </w:rPr>
  </w:style>
  <w:style w:type="character" w:customStyle="1" w:styleId="24">
    <w:name w:val="Оглавление 2 Знак"/>
    <w:link w:val="23"/>
    <w:uiPriority w:val="39"/>
    <w:rsid w:val="009816E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qFormat/>
    <w:rsid w:val="009816E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c">
    <w:name w:val="Основной шрифт абзаца1"/>
    <w:qFormat/>
    <w:rsid w:val="009816E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qFormat/>
    <w:rsid w:val="009816E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qFormat/>
    <w:rsid w:val="009816E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14">
    <w:name w:val="Font Style14"/>
    <w:link w:val="FontStyle141"/>
    <w:qFormat/>
    <w:rsid w:val="009816E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FontStyle141">
    <w:name w:val="Font Style141"/>
    <w:link w:val="FontStyle14"/>
    <w:qFormat/>
    <w:rsid w:val="009816E0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customStyle="1" w:styleId="FontStyle11">
    <w:name w:val="Font Style11"/>
    <w:link w:val="FontStyle111"/>
    <w:qFormat/>
    <w:rsid w:val="009816E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FontStyle111">
    <w:name w:val="Font Style111"/>
    <w:link w:val="FontStyle11"/>
    <w:qFormat/>
    <w:rsid w:val="009816E0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customStyle="1" w:styleId="Style1">
    <w:name w:val="Style1"/>
    <w:basedOn w:val="a"/>
    <w:link w:val="Style11"/>
    <w:qFormat/>
    <w:rsid w:val="009816E0"/>
    <w:pPr>
      <w:widowControl w:val="0"/>
      <w:suppressAutoHyphens w:val="0"/>
      <w:spacing w:line="323" w:lineRule="exact"/>
      <w:ind w:firstLine="734"/>
      <w:jc w:val="both"/>
    </w:pPr>
    <w:rPr>
      <w:color w:val="000000"/>
      <w:sz w:val="24"/>
      <w:lang w:eastAsia="ru-RU"/>
    </w:rPr>
  </w:style>
  <w:style w:type="character" w:customStyle="1" w:styleId="Style11">
    <w:name w:val="Style11"/>
    <w:basedOn w:val="1b"/>
    <w:link w:val="Style1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"/>
    <w:link w:val="Style21"/>
    <w:qFormat/>
    <w:rsid w:val="009816E0"/>
    <w:pPr>
      <w:widowControl w:val="0"/>
      <w:suppressAutoHyphens w:val="0"/>
      <w:spacing w:line="322" w:lineRule="exact"/>
      <w:jc w:val="both"/>
    </w:pPr>
    <w:rPr>
      <w:color w:val="000000"/>
      <w:sz w:val="24"/>
      <w:lang w:eastAsia="ru-RU"/>
    </w:rPr>
  </w:style>
  <w:style w:type="character" w:customStyle="1" w:styleId="Style21">
    <w:name w:val="Style21"/>
    <w:basedOn w:val="1b"/>
    <w:link w:val="Style2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a">
    <w:name w:val="Нижний колонтитул Знак1"/>
    <w:basedOn w:val="1b"/>
    <w:link w:val="aff1"/>
    <w:qFormat/>
    <w:rsid w:val="009816E0"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110">
    <w:name w:val="Верхний колонтитул Знак11"/>
    <w:qFormat/>
    <w:rsid w:val="009816E0"/>
    <w:rPr>
      <w:sz w:val="24"/>
    </w:rPr>
  </w:style>
  <w:style w:type="character" w:customStyle="1" w:styleId="ConsPlusNormal1">
    <w:name w:val="ConsPlusNormal Знак1"/>
    <w:qFormat/>
    <w:rsid w:val="009816E0"/>
    <w:rPr>
      <w:rFonts w:ascii="Arial" w:hAnsi="Arial"/>
    </w:rPr>
  </w:style>
  <w:style w:type="paragraph" w:customStyle="1" w:styleId="western">
    <w:name w:val="western"/>
    <w:basedOn w:val="a"/>
    <w:link w:val="western1"/>
    <w:qFormat/>
    <w:rsid w:val="009816E0"/>
    <w:pPr>
      <w:suppressAutoHyphens w:val="0"/>
      <w:spacing w:beforeAutospacing="1" w:afterAutospacing="1"/>
    </w:pPr>
    <w:rPr>
      <w:color w:val="000000"/>
      <w:sz w:val="24"/>
      <w:lang w:eastAsia="ru-RU"/>
    </w:rPr>
  </w:style>
  <w:style w:type="character" w:customStyle="1" w:styleId="western1">
    <w:name w:val="western1"/>
    <w:basedOn w:val="1b"/>
    <w:link w:val="western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4">
    <w:name w:val="Style4"/>
    <w:basedOn w:val="a"/>
    <w:link w:val="Style41"/>
    <w:qFormat/>
    <w:rsid w:val="009816E0"/>
    <w:pPr>
      <w:widowControl w:val="0"/>
      <w:suppressAutoHyphens w:val="0"/>
      <w:spacing w:line="322" w:lineRule="exact"/>
      <w:ind w:firstLine="730"/>
      <w:jc w:val="both"/>
    </w:pPr>
    <w:rPr>
      <w:color w:val="000000"/>
      <w:sz w:val="24"/>
      <w:lang w:eastAsia="ru-RU"/>
    </w:rPr>
  </w:style>
  <w:style w:type="character" w:customStyle="1" w:styleId="Style41">
    <w:name w:val="Style41"/>
    <w:basedOn w:val="1b"/>
    <w:link w:val="Style4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6">
    <w:name w:val="основной текст документа"/>
    <w:basedOn w:val="a"/>
    <w:link w:val="1d"/>
    <w:qFormat/>
    <w:rsid w:val="009816E0"/>
    <w:pPr>
      <w:suppressAutoHyphens w:val="0"/>
      <w:spacing w:before="120" w:after="120"/>
      <w:jc w:val="both"/>
    </w:pPr>
    <w:rPr>
      <w:color w:val="000000"/>
      <w:sz w:val="24"/>
      <w:lang w:eastAsia="ru-RU"/>
    </w:rPr>
  </w:style>
  <w:style w:type="character" w:customStyle="1" w:styleId="1d">
    <w:name w:val="основной текст документа1"/>
    <w:basedOn w:val="1b"/>
    <w:link w:val="aff6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link w:val="ConsPlusNonformat1"/>
    <w:qFormat/>
    <w:rsid w:val="009816E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qFormat/>
    <w:rsid w:val="009816E0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Style8">
    <w:name w:val="Style8"/>
    <w:basedOn w:val="a"/>
    <w:link w:val="Style81"/>
    <w:qFormat/>
    <w:rsid w:val="009816E0"/>
    <w:pPr>
      <w:widowControl w:val="0"/>
      <w:suppressAutoHyphens w:val="0"/>
      <w:spacing w:line="245" w:lineRule="exact"/>
      <w:ind w:firstLine="562"/>
      <w:jc w:val="both"/>
    </w:pPr>
    <w:rPr>
      <w:color w:val="000000"/>
      <w:sz w:val="24"/>
      <w:lang w:eastAsia="ru-RU"/>
    </w:rPr>
  </w:style>
  <w:style w:type="character" w:customStyle="1" w:styleId="Style81">
    <w:name w:val="Style81"/>
    <w:basedOn w:val="1b"/>
    <w:link w:val="Style8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2">
    <w:name w:val="Оглавление 3 Знак"/>
    <w:link w:val="31"/>
    <w:uiPriority w:val="39"/>
    <w:qFormat/>
    <w:rsid w:val="009816E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Нижний колонтитул Знак2"/>
    <w:qFormat/>
    <w:rsid w:val="009816E0"/>
    <w:rPr>
      <w:sz w:val="24"/>
    </w:rPr>
  </w:style>
  <w:style w:type="character" w:customStyle="1" w:styleId="ae">
    <w:name w:val="Обычный (веб) Знак"/>
    <w:basedOn w:val="1b"/>
    <w:link w:val="ad"/>
    <w:qFormat/>
    <w:rsid w:val="009816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basedOn w:val="1b"/>
    <w:link w:val="afd"/>
    <w:uiPriority w:val="99"/>
    <w:qFormat/>
    <w:rsid w:val="009816E0"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qFormat/>
    <w:rsid w:val="009816E0"/>
    <w:pPr>
      <w:suppressAutoHyphens w:val="0"/>
    </w:pPr>
    <w:rPr>
      <w:rFonts w:ascii="Times New Roman CYR" w:hAnsi="Times New Roman CYR"/>
      <w:color w:val="000000"/>
      <w:lang w:eastAsia="ru-RU"/>
    </w:rPr>
  </w:style>
  <w:style w:type="character" w:customStyle="1" w:styleId="Footnote1">
    <w:name w:val="Footnote1"/>
    <w:basedOn w:val="1b"/>
    <w:link w:val="Footnote"/>
    <w:qFormat/>
    <w:rsid w:val="009816E0"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paragraph" w:customStyle="1" w:styleId="Style7">
    <w:name w:val="Style7"/>
    <w:basedOn w:val="a"/>
    <w:link w:val="Style71"/>
    <w:qFormat/>
    <w:rsid w:val="009816E0"/>
    <w:pPr>
      <w:widowControl w:val="0"/>
      <w:suppressAutoHyphens w:val="0"/>
      <w:spacing w:line="247" w:lineRule="exact"/>
      <w:ind w:left="638" w:hanging="638"/>
    </w:pPr>
    <w:rPr>
      <w:color w:val="000000"/>
      <w:sz w:val="24"/>
      <w:lang w:eastAsia="ru-RU"/>
    </w:rPr>
  </w:style>
  <w:style w:type="character" w:customStyle="1" w:styleId="Style71">
    <w:name w:val="Style71"/>
    <w:basedOn w:val="1b"/>
    <w:link w:val="Style7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9">
    <w:name w:val="Оглавление 1 Знак"/>
    <w:link w:val="18"/>
    <w:uiPriority w:val="39"/>
    <w:qFormat/>
    <w:rsid w:val="009816E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9816E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9816E0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Style76">
    <w:name w:val="_Style 76"/>
    <w:link w:val="Style77"/>
    <w:semiHidden/>
    <w:unhideWhenUsed/>
    <w:qFormat/>
    <w:rsid w:val="009816E0"/>
    <w:pPr>
      <w:spacing w:after="0" w:line="240" w:lineRule="auto"/>
    </w:pPr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Style77">
    <w:name w:val="_Style 77"/>
    <w:link w:val="Style76"/>
    <w:semiHidden/>
    <w:unhideWhenUsed/>
    <w:qFormat/>
    <w:rsid w:val="009816E0"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paragraph" w:customStyle="1" w:styleId="Style6">
    <w:name w:val="Style6"/>
    <w:basedOn w:val="a"/>
    <w:link w:val="Style61"/>
    <w:qFormat/>
    <w:rsid w:val="009816E0"/>
    <w:pPr>
      <w:widowControl w:val="0"/>
      <w:suppressAutoHyphens w:val="0"/>
      <w:spacing w:line="245" w:lineRule="exact"/>
      <w:ind w:firstLine="566"/>
      <w:jc w:val="both"/>
    </w:pPr>
    <w:rPr>
      <w:color w:val="000000"/>
      <w:sz w:val="24"/>
      <w:lang w:eastAsia="ru-RU"/>
    </w:rPr>
  </w:style>
  <w:style w:type="character" w:customStyle="1" w:styleId="Style61">
    <w:name w:val="Style61"/>
    <w:basedOn w:val="1b"/>
    <w:link w:val="Style6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90">
    <w:name w:val="Оглавление 9 Знак"/>
    <w:link w:val="9"/>
    <w:uiPriority w:val="39"/>
    <w:qFormat/>
    <w:rsid w:val="009816E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Default1">
    <w:name w:val="Default1"/>
    <w:link w:val="Default"/>
    <w:qFormat/>
    <w:rsid w:val="009816E0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80">
    <w:name w:val="Оглавление 8 Знак"/>
    <w:link w:val="8"/>
    <w:uiPriority w:val="39"/>
    <w:qFormat/>
    <w:rsid w:val="009816E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12">
    <w:name w:val="Font Style12"/>
    <w:link w:val="FontStyle121"/>
    <w:qFormat/>
    <w:rsid w:val="009816E0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FontStyle121">
    <w:name w:val="Font Style121"/>
    <w:link w:val="FontStyle12"/>
    <w:qFormat/>
    <w:rsid w:val="009816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52">
    <w:name w:val="Оглавление 5 Знак"/>
    <w:link w:val="51"/>
    <w:uiPriority w:val="39"/>
    <w:qFormat/>
    <w:rsid w:val="009816E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Style3">
    <w:name w:val="Style3"/>
    <w:basedOn w:val="a"/>
    <w:link w:val="Style31"/>
    <w:qFormat/>
    <w:rsid w:val="009816E0"/>
    <w:pPr>
      <w:widowControl w:val="0"/>
      <w:suppressAutoHyphens w:val="0"/>
    </w:pPr>
    <w:rPr>
      <w:color w:val="000000"/>
      <w:sz w:val="24"/>
      <w:lang w:eastAsia="ru-RU"/>
    </w:rPr>
  </w:style>
  <w:style w:type="character" w:customStyle="1" w:styleId="Style31">
    <w:name w:val="Style31"/>
    <w:basedOn w:val="1b"/>
    <w:link w:val="Style3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n2r">
    <w:name w:val="fn2r"/>
    <w:basedOn w:val="a"/>
    <w:link w:val="fn2r1"/>
    <w:qFormat/>
    <w:rsid w:val="009816E0"/>
    <w:pPr>
      <w:suppressAutoHyphens w:val="0"/>
      <w:spacing w:beforeAutospacing="1" w:afterAutospacing="1"/>
    </w:pPr>
    <w:rPr>
      <w:color w:val="000000"/>
      <w:sz w:val="24"/>
      <w:lang w:eastAsia="ru-RU"/>
    </w:rPr>
  </w:style>
  <w:style w:type="character" w:customStyle="1" w:styleId="fn2r1">
    <w:name w:val="fn2r1"/>
    <w:basedOn w:val="1b"/>
    <w:link w:val="fn2r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5">
    <w:name w:val="Style5"/>
    <w:basedOn w:val="a"/>
    <w:link w:val="Style51"/>
    <w:qFormat/>
    <w:rsid w:val="009816E0"/>
    <w:pPr>
      <w:widowControl w:val="0"/>
      <w:suppressAutoHyphens w:val="0"/>
    </w:pPr>
    <w:rPr>
      <w:color w:val="000000"/>
      <w:sz w:val="24"/>
      <w:lang w:eastAsia="ru-RU"/>
    </w:rPr>
  </w:style>
  <w:style w:type="character" w:customStyle="1" w:styleId="Style51">
    <w:name w:val="Style51"/>
    <w:basedOn w:val="1b"/>
    <w:link w:val="Style5"/>
    <w:qFormat/>
    <w:rsid w:val="00981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0">
    <w:name w:val="ConsPlusNormal1"/>
    <w:qFormat/>
    <w:rsid w:val="009816E0"/>
    <w:rPr>
      <w:rFonts w:ascii="Arial" w:hAnsi="Arial"/>
    </w:rPr>
  </w:style>
  <w:style w:type="character" w:customStyle="1" w:styleId="a9">
    <w:name w:val="Абзац списка Знак"/>
    <w:basedOn w:val="1b"/>
    <w:link w:val="a8"/>
    <w:uiPriority w:val="34"/>
    <w:qFormat/>
    <w:rsid w:val="009816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link w:val="TableParagraph1"/>
    <w:qFormat/>
    <w:rsid w:val="009816E0"/>
    <w:pPr>
      <w:widowControl w:val="0"/>
      <w:suppressAutoHyphens w:val="0"/>
    </w:pPr>
    <w:rPr>
      <w:color w:val="000000"/>
      <w:sz w:val="22"/>
      <w:lang w:eastAsia="ru-RU"/>
    </w:rPr>
  </w:style>
  <w:style w:type="character" w:customStyle="1" w:styleId="TableParagraph1">
    <w:name w:val="Table Paragraph1"/>
    <w:basedOn w:val="1b"/>
    <w:link w:val="TableParagraph"/>
    <w:qFormat/>
    <w:rsid w:val="009816E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FontStyle13">
    <w:name w:val="Font Style13"/>
    <w:link w:val="FontStyle131"/>
    <w:qFormat/>
    <w:rsid w:val="009816E0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FontStyle131">
    <w:name w:val="Font Style131"/>
    <w:link w:val="FontStyle13"/>
    <w:qFormat/>
    <w:rsid w:val="009816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table" w:customStyle="1" w:styleId="TableNormal">
    <w:name w:val="Table Normal"/>
    <w:qFormat/>
    <w:rsid w:val="009816E0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footnote text"/>
    <w:basedOn w:val="a"/>
    <w:link w:val="aff8"/>
    <w:uiPriority w:val="99"/>
    <w:semiHidden/>
    <w:unhideWhenUsed/>
    <w:rsid w:val="009816E0"/>
    <w:pPr>
      <w:suppressAutoHyphens w:val="0"/>
    </w:pPr>
    <w:rPr>
      <w:rFonts w:ascii="Times New Roman CYR" w:hAnsi="Times New Roman CYR"/>
      <w:color w:val="00000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semiHidden/>
    <w:rsid w:val="009816E0"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paragraph" w:customStyle="1" w:styleId="s3">
    <w:name w:val="s_3"/>
    <w:basedOn w:val="a"/>
    <w:rsid w:val="009816E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9816E0"/>
  </w:style>
  <w:style w:type="paragraph" w:customStyle="1" w:styleId="s91">
    <w:name w:val="s_91"/>
    <w:basedOn w:val="a"/>
    <w:rsid w:val="009816E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35">
    <w:name w:val="Сетка таблицы3"/>
    <w:basedOn w:val="a1"/>
    <w:next w:val="aff5"/>
    <w:uiPriority w:val="99"/>
    <w:qFormat/>
    <w:rsid w:val="0098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9816E0"/>
    <w:rPr>
      <w:color w:val="605E5C"/>
      <w:shd w:val="clear" w:color="auto" w:fill="E1DFDD"/>
    </w:rPr>
  </w:style>
  <w:style w:type="table" w:customStyle="1" w:styleId="1f">
    <w:name w:val="Сетка таблицы1"/>
    <w:basedOn w:val="a1"/>
    <w:next w:val="aff5"/>
    <w:uiPriority w:val="59"/>
    <w:rsid w:val="0029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6C6A2D"/>
  </w:style>
  <w:style w:type="character" w:customStyle="1" w:styleId="extended-textfull">
    <w:name w:val="extended-text__full"/>
    <w:basedOn w:val="a0"/>
    <w:rsid w:val="006C6A2D"/>
  </w:style>
  <w:style w:type="paragraph" w:customStyle="1" w:styleId="fn1r">
    <w:name w:val="fn1r"/>
    <w:basedOn w:val="a"/>
    <w:rsid w:val="00783F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E6BF2-EC75-405F-836C-A91313EF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Администратор</cp:lastModifiedBy>
  <cp:revision>8</cp:revision>
  <cp:lastPrinted>2026-02-02T07:30:00Z</cp:lastPrinted>
  <dcterms:created xsi:type="dcterms:W3CDTF">2026-02-02T06:15:00Z</dcterms:created>
  <dcterms:modified xsi:type="dcterms:W3CDTF">2026-02-02T07:54:00Z</dcterms:modified>
</cp:coreProperties>
</file>