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0116B" w14:textId="7A54D2AA" w:rsidR="00702E1C" w:rsidRDefault="00D202E9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79BCDE1" wp14:editId="3FD570CA">
            <wp:extent cx="638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029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14:paraId="7CE5816B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14:paraId="0BA2DDE9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14:paraId="0227E6D3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городское поселение»</w:t>
      </w:r>
    </w:p>
    <w:p w14:paraId="4FCEE273" w14:textId="77777777"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Октябрьского района</w:t>
      </w:r>
    </w:p>
    <w:p w14:paraId="4ED23FA7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E0CD65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14:paraId="353492D4" w14:textId="77777777"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14:paraId="06B38C6A" w14:textId="77777777" w:rsidTr="00BD2D97">
        <w:tc>
          <w:tcPr>
            <w:tcW w:w="3115" w:type="dxa"/>
            <w:vAlign w:val="center"/>
            <w:hideMark/>
          </w:tcPr>
          <w:p w14:paraId="3CF1A1A9" w14:textId="087720F4" w:rsidR="00702E1C" w:rsidRDefault="000C5163" w:rsidP="00D92BB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 w:eastAsia="ru-RU"/>
              </w:rPr>
              <w:t>0</w:t>
            </w:r>
            <w:r w:rsidR="00D92BBB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7</w:t>
            </w:r>
            <w:r w:rsidR="00FB30F5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.11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D92BBB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2022</w:t>
            </w:r>
          </w:p>
        </w:tc>
        <w:tc>
          <w:tcPr>
            <w:tcW w:w="3115" w:type="dxa"/>
            <w:vAlign w:val="center"/>
            <w:hideMark/>
          </w:tcPr>
          <w:p w14:paraId="1CD3B7A6" w14:textId="2872A20D" w:rsidR="00702E1C" w:rsidRPr="000C5163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D92BBB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376" w:type="dxa"/>
            <w:vAlign w:val="center"/>
            <w:hideMark/>
          </w:tcPr>
          <w:p w14:paraId="01391A53" w14:textId="77777777"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14:paraId="311E8312" w14:textId="77777777"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76"/>
      </w:tblGrid>
      <w:tr w:rsidR="00702E1C" w14:paraId="1056A2F5" w14:textId="77777777" w:rsidTr="003B166E">
        <w:trPr>
          <w:trHeight w:val="1166"/>
        </w:trPr>
        <w:tc>
          <w:tcPr>
            <w:tcW w:w="4276" w:type="dxa"/>
          </w:tcPr>
          <w:p w14:paraId="7A97103B" w14:textId="3478970A" w:rsidR="00702E1C" w:rsidRPr="005A6B65" w:rsidRDefault="00F37074" w:rsidP="00285A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решения Собрания депутатов </w:t>
            </w:r>
            <w:proofErr w:type="spellStart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«О бюджете </w:t>
            </w:r>
            <w:proofErr w:type="spellStart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</w:t>
            </w:r>
            <w:proofErr w:type="spellEnd"/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на </w:t>
            </w:r>
            <w:r w:rsidR="00D92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год 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на плановый период </w:t>
            </w:r>
            <w:r w:rsidR="00D92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D92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2025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</w:tbl>
    <w:p w14:paraId="66B64214" w14:textId="77777777"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11F87E" w14:textId="1A304FA9" w:rsidR="00702E1C" w:rsidRDefault="00F37074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В целях принятия бюджета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на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на плановый период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района, в соответствии со 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E15FA0" w:rsidRPr="00E15F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поселение», с целью обсуждения населением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публичных слушаниях проекта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FB30F5" w:rsidRPr="00FB30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176E3F2" w14:textId="77777777"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3A398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5177A82E" w14:textId="77777777"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BBBC2" w14:textId="1CD21587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Октябрьского района на 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на плановый период 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на 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</w:t>
      </w:r>
      <w:r w:rsidR="00F22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D202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</w:t>
      </w:r>
      <w:proofErr w:type="spellStart"/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п. Каменоломни, ул. Крупской, 28а.</w:t>
      </w:r>
    </w:p>
    <w:p w14:paraId="03DEF385" w14:textId="3B06191B"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Октябрьского района на 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</w:t>
      </w:r>
      <w:r w:rsidR="00CC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и участия граждан в его обсуждении (приложение 1).</w:t>
      </w:r>
    </w:p>
    <w:p w14:paraId="1B30FA7A" w14:textId="77777777" w:rsidR="00F37074" w:rsidRPr="00F37074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"Сельский Вестник".</w:t>
      </w:r>
    </w:p>
    <w:p w14:paraId="4105E6E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7D176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AB4F6C" w14:textId="77777777"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129483" w14:textId="77777777"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77D83ADC" w14:textId="77777777"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D56EF86" w14:textId="4DCD1995"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06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7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71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А. Луговая</w:t>
      </w:r>
    </w:p>
    <w:p w14:paraId="4B2FCD3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048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6363E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BCAD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10CD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68E89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71654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07866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7996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4CEAD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9768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5BF70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DF8B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B53D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BD39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03C9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046D1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1985F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5E805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2C8A2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7A6E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A9A4C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E4028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023C3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8B287" w14:textId="77777777"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5B1D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48C46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64D58" w14:textId="77777777"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14:paraId="38EC0AF7" w14:textId="77777777" w:rsidTr="00CC0580">
        <w:tc>
          <w:tcPr>
            <w:tcW w:w="3785" w:type="dxa"/>
          </w:tcPr>
          <w:p w14:paraId="178C9150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14:paraId="06AF7538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14:paraId="14309FF1" w14:textId="77777777"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14:paraId="287495AD" w14:textId="77777777"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</w:t>
            </w:r>
            <w:proofErr w:type="spellEnd"/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14:paraId="1B9EDF5F" w14:textId="127872FB" w:rsidR="00160DD5" w:rsidRPr="00160DD5" w:rsidRDefault="00160DD5" w:rsidP="00150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C4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="00D2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 w:rsidR="004C4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C4A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526D7C32" w14:textId="77777777"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27B88" w14:textId="77777777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14:paraId="0A89E36E" w14:textId="6EDC42A0"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порядок участия граждан в его обсуждении </w:t>
      </w:r>
    </w:p>
    <w:p w14:paraId="66E6B053" w14:textId="77777777"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07574A" w14:textId="3149B1F4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Граждане, проживающие на территории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решения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решения)  на публичных слушаниях,  в заседаниях Собрания депутатов </w:t>
      </w:r>
      <w:r w:rsidR="000C5163">
        <w:rPr>
          <w:rFonts w:ascii="Times New Roman" w:eastAsia="Times New Roman" w:hAnsi="Times New Roman"/>
          <w:sz w:val="28"/>
          <w:szCs w:val="28"/>
          <w:lang w:eastAsia="ru-RU"/>
        </w:rPr>
        <w:t>Каменоломненкого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 рассматривается вопрос о проекте решения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путем внесения предложений к указанному проекту решения.</w:t>
      </w:r>
    </w:p>
    <w:p w14:paraId="23AC8462" w14:textId="282C1907"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состоятся </w:t>
      </w:r>
      <w:r w:rsidR="004C4A2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bookmarkStart w:id="0" w:name="_GoBack"/>
      <w:bookmarkEnd w:id="0"/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46A67" w:rsidRPr="000C51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C51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4A2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зале заседаний Администрации </w:t>
      </w:r>
      <w:proofErr w:type="spellStart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по адресу: Ростовская область, Октябрьский район, р. п. Каменоломни, ул. Крупской, 28а.</w:t>
      </w:r>
    </w:p>
    <w:p w14:paraId="2C5F568E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принимаются по адресу: 34648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Председателя Собрания депутатов - главы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реше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ния (тел. для справок 8(86360) 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</w:p>
    <w:p w14:paraId="60884CD7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14:paraId="1A33C396" w14:textId="77777777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CA57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5D92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8E71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6E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81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14:paraId="274FA43A" w14:textId="77777777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1F6B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221C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8EFE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AC2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DE3D" w14:textId="77777777"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5C10C0" w14:textId="77777777"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B5AC3" w14:textId="78A2FA85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федеральному и областному законодательству, не допускать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противоречия либо несогласованности проекта решения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92BBB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Pr="00FC5E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с положениями Бюджетного кодекса Российской Федерации, Устава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</w:p>
    <w:p w14:paraId="70D5A97A" w14:textId="77777777"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14:paraId="4FD3A7D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решения рассматриваются на заседании соответствующей постоянной комиссии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решения.</w:t>
      </w:r>
    </w:p>
    <w:p w14:paraId="05DA49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7. Публичные слушания по проекту решения проводятся в порядке, установленном Уставом муниципального образования «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14:paraId="22392944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14:paraId="05F0E9B4" w14:textId="77777777"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14:paraId="06424342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14:paraId="371AFC8A" w14:textId="77777777"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при подготовке решения и рассматриваются на заседании Собрания депутатов </w:t>
      </w:r>
      <w:proofErr w:type="spellStart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spell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14:paraId="21571180" w14:textId="141B0C76" w:rsidR="00160DD5" w:rsidRDefault="00160DD5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9C4C9" w14:textId="2DBF3C85" w:rsidR="00C91C19" w:rsidRDefault="00C91C19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818A91" w14:textId="77777777" w:rsidR="00C91C19" w:rsidRPr="00160DD5" w:rsidRDefault="00C91C19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72D66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14:paraId="59A569FC" w14:textId="77777777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9DFD0C6" w14:textId="6AF8B5D1"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46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А. Луговая</w:t>
      </w:r>
    </w:p>
    <w:p w14:paraId="5A5908CE" w14:textId="77777777"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E5DE" w14:textId="77777777" w:rsidR="007F200C" w:rsidRDefault="007F200C" w:rsidP="00702E1C">
      <w:pPr>
        <w:spacing w:after="0" w:line="240" w:lineRule="auto"/>
      </w:pPr>
      <w:r>
        <w:separator/>
      </w:r>
    </w:p>
  </w:endnote>
  <w:endnote w:type="continuationSeparator" w:id="0">
    <w:p w14:paraId="153B9F92" w14:textId="77777777" w:rsidR="007F200C" w:rsidRDefault="007F200C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5D5F" w14:textId="77777777" w:rsidR="007F200C" w:rsidRDefault="007F200C" w:rsidP="00702E1C">
      <w:pPr>
        <w:spacing w:after="0" w:line="240" w:lineRule="auto"/>
      </w:pPr>
      <w:r>
        <w:separator/>
      </w:r>
    </w:p>
  </w:footnote>
  <w:footnote w:type="continuationSeparator" w:id="0">
    <w:p w14:paraId="519C9192" w14:textId="77777777" w:rsidR="007F200C" w:rsidRDefault="007F200C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CE07" w14:textId="77777777" w:rsidR="007F200C" w:rsidRDefault="007F200C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0C5163"/>
    <w:rsid w:val="000D6744"/>
    <w:rsid w:val="0014138A"/>
    <w:rsid w:val="0014756E"/>
    <w:rsid w:val="00150411"/>
    <w:rsid w:val="00160DD5"/>
    <w:rsid w:val="001A5A0E"/>
    <w:rsid w:val="001A7496"/>
    <w:rsid w:val="001C75D6"/>
    <w:rsid w:val="00264823"/>
    <w:rsid w:val="00265E07"/>
    <w:rsid w:val="002825D2"/>
    <w:rsid w:val="00285A05"/>
    <w:rsid w:val="003B166E"/>
    <w:rsid w:val="003C1DE4"/>
    <w:rsid w:val="00471151"/>
    <w:rsid w:val="004A7CA1"/>
    <w:rsid w:val="004C4A2A"/>
    <w:rsid w:val="0050666C"/>
    <w:rsid w:val="00532FCD"/>
    <w:rsid w:val="005525E0"/>
    <w:rsid w:val="005A30C9"/>
    <w:rsid w:val="005A6B65"/>
    <w:rsid w:val="005B1DB5"/>
    <w:rsid w:val="005C256E"/>
    <w:rsid w:val="005D1D06"/>
    <w:rsid w:val="006A52F4"/>
    <w:rsid w:val="00702E1C"/>
    <w:rsid w:val="007B09C7"/>
    <w:rsid w:val="007F200C"/>
    <w:rsid w:val="00804151"/>
    <w:rsid w:val="00846A67"/>
    <w:rsid w:val="008742CD"/>
    <w:rsid w:val="0088026D"/>
    <w:rsid w:val="00925F54"/>
    <w:rsid w:val="0095020E"/>
    <w:rsid w:val="00967BF1"/>
    <w:rsid w:val="00993BCB"/>
    <w:rsid w:val="009B66B1"/>
    <w:rsid w:val="00A25C26"/>
    <w:rsid w:val="00B46607"/>
    <w:rsid w:val="00B715AE"/>
    <w:rsid w:val="00BD2D97"/>
    <w:rsid w:val="00C447D1"/>
    <w:rsid w:val="00C91C19"/>
    <w:rsid w:val="00CC0580"/>
    <w:rsid w:val="00D202E9"/>
    <w:rsid w:val="00D36523"/>
    <w:rsid w:val="00D55F72"/>
    <w:rsid w:val="00D8115B"/>
    <w:rsid w:val="00D92BBB"/>
    <w:rsid w:val="00D93DC8"/>
    <w:rsid w:val="00E06F9C"/>
    <w:rsid w:val="00E15FA0"/>
    <w:rsid w:val="00E51185"/>
    <w:rsid w:val="00EC758F"/>
    <w:rsid w:val="00ED3068"/>
    <w:rsid w:val="00EE1A8B"/>
    <w:rsid w:val="00F227AB"/>
    <w:rsid w:val="00F37074"/>
    <w:rsid w:val="00F37562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3E6F"/>
  <w15:docId w15:val="{C91C01F6-B40D-4B6B-889B-A61CCA33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admin</cp:lastModifiedBy>
  <cp:revision>70</cp:revision>
  <cp:lastPrinted>2017-11-08T12:27:00Z</cp:lastPrinted>
  <dcterms:created xsi:type="dcterms:W3CDTF">2016-09-30T11:00:00Z</dcterms:created>
  <dcterms:modified xsi:type="dcterms:W3CDTF">2022-11-08T13:26:00Z</dcterms:modified>
</cp:coreProperties>
</file>