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2D57" w:rsidRPr="00A12D57" w:rsidRDefault="00A12D57" w:rsidP="00A12D57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A12D57">
        <w:rPr>
          <w:noProof/>
          <w:kern w:val="0"/>
          <w:sz w:val="28"/>
          <w:szCs w:val="20"/>
          <w:lang w:eastAsia="ru-RU"/>
        </w:rPr>
        <w:drawing>
          <wp:inline distT="0" distB="0" distL="0" distR="0">
            <wp:extent cx="628650" cy="1009650"/>
            <wp:effectExtent l="0" t="0" r="0" b="0"/>
            <wp:docPr id="3" name="Рисунок 3" descr="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th,,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57" w:rsidRPr="00A12D57" w:rsidRDefault="00A12D57" w:rsidP="00A12D57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A12D57" w:rsidRPr="00A12D57" w:rsidRDefault="00A12D57" w:rsidP="00A12D57">
      <w:pPr>
        <w:suppressAutoHyphens w:val="0"/>
        <w:jc w:val="center"/>
        <w:rPr>
          <w:b/>
          <w:bCs/>
          <w:caps/>
          <w:kern w:val="0"/>
          <w:sz w:val="32"/>
          <w:szCs w:val="32"/>
          <w:lang w:eastAsia="ru-RU"/>
        </w:rPr>
      </w:pPr>
      <w:r w:rsidRPr="00A12D57">
        <w:rPr>
          <w:b/>
          <w:caps/>
          <w:kern w:val="0"/>
          <w:sz w:val="32"/>
          <w:szCs w:val="32"/>
          <w:lang w:eastAsia="ru-RU"/>
        </w:rPr>
        <w:t>собрание депутатов</w:t>
      </w:r>
    </w:p>
    <w:p w:rsidR="00A12D57" w:rsidRPr="00A12D57" w:rsidRDefault="00A12D57" w:rsidP="00A12D57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A12D57">
        <w:rPr>
          <w:b/>
          <w:kern w:val="0"/>
          <w:sz w:val="28"/>
          <w:szCs w:val="28"/>
          <w:lang w:eastAsia="ru-RU"/>
        </w:rPr>
        <w:t>Каменоломненского городского поселения</w:t>
      </w:r>
    </w:p>
    <w:p w:rsidR="00A12D57" w:rsidRPr="00A12D57" w:rsidRDefault="00A12D57" w:rsidP="00A12D57">
      <w:pPr>
        <w:suppressAutoHyphens w:val="0"/>
        <w:jc w:val="center"/>
        <w:rPr>
          <w:rFonts w:ascii="Georgia" w:hAnsi="Georgia"/>
          <w:b/>
          <w:kern w:val="0"/>
          <w:sz w:val="28"/>
          <w:szCs w:val="28"/>
          <w:lang w:eastAsia="ru-RU"/>
        </w:rPr>
      </w:pPr>
      <w:r w:rsidRPr="00A12D57">
        <w:rPr>
          <w:b/>
          <w:kern w:val="0"/>
          <w:sz w:val="28"/>
          <w:szCs w:val="28"/>
          <w:lang w:eastAsia="ru-RU"/>
        </w:rPr>
        <w:t>Октябрьского района Ростовской области</w:t>
      </w:r>
    </w:p>
    <w:p w:rsidR="00A12D57" w:rsidRPr="00A12D57" w:rsidRDefault="00A12D57" w:rsidP="00A12D57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A12D57" w:rsidRPr="00A12D57" w:rsidRDefault="00A12D57" w:rsidP="00A12D57">
      <w:pPr>
        <w:suppressAutoHyphens w:val="0"/>
        <w:jc w:val="center"/>
        <w:rPr>
          <w:b/>
          <w:caps/>
          <w:kern w:val="0"/>
          <w:sz w:val="46"/>
          <w:szCs w:val="46"/>
          <w:lang w:eastAsia="ru-RU"/>
        </w:rPr>
      </w:pPr>
      <w:r w:rsidRPr="00A12D57">
        <w:rPr>
          <w:b/>
          <w:caps/>
          <w:kern w:val="0"/>
          <w:sz w:val="46"/>
          <w:szCs w:val="46"/>
          <w:lang w:eastAsia="ru-RU"/>
        </w:rPr>
        <w:t>решение</w:t>
      </w:r>
    </w:p>
    <w:p w:rsidR="00A12D57" w:rsidRPr="00A12D57" w:rsidRDefault="00A12D57" w:rsidP="00A12D57">
      <w:pPr>
        <w:suppressAutoHyphens w:val="0"/>
        <w:jc w:val="both"/>
        <w:rPr>
          <w:b/>
          <w:kern w:val="0"/>
          <w:sz w:val="28"/>
          <w:szCs w:val="20"/>
          <w:lang w:eastAsia="ru-RU"/>
        </w:rPr>
      </w:pPr>
      <w:r w:rsidRPr="00A12D57">
        <w:rPr>
          <w:b/>
          <w:kern w:val="0"/>
          <w:sz w:val="28"/>
          <w:szCs w:val="20"/>
          <w:lang w:eastAsia="ru-RU"/>
        </w:rPr>
        <w:t xml:space="preserve"> </w:t>
      </w:r>
    </w:p>
    <w:p w:rsidR="00A12D57" w:rsidRPr="00A12D57" w:rsidRDefault="00900AB6" w:rsidP="00A12D57">
      <w:pPr>
        <w:suppressAutoHyphens w:val="0"/>
        <w:jc w:val="both"/>
        <w:rPr>
          <w:b/>
          <w:kern w:val="0"/>
          <w:sz w:val="28"/>
          <w:szCs w:val="20"/>
          <w:lang w:eastAsia="ru-RU"/>
        </w:rPr>
      </w:pPr>
      <w:r>
        <w:rPr>
          <w:b/>
          <w:kern w:val="0"/>
          <w:sz w:val="28"/>
          <w:szCs w:val="20"/>
          <w:lang w:eastAsia="ru-RU"/>
        </w:rPr>
        <w:t>11.</w:t>
      </w:r>
      <w:r w:rsidR="0072088E">
        <w:rPr>
          <w:b/>
          <w:kern w:val="0"/>
          <w:sz w:val="28"/>
          <w:szCs w:val="20"/>
          <w:lang w:eastAsia="ru-RU"/>
        </w:rPr>
        <w:t>08</w:t>
      </w:r>
      <w:r w:rsidR="00A12D57" w:rsidRPr="00A12D57">
        <w:rPr>
          <w:b/>
          <w:kern w:val="0"/>
          <w:sz w:val="28"/>
          <w:szCs w:val="20"/>
          <w:lang w:eastAsia="ru-RU"/>
        </w:rPr>
        <w:t xml:space="preserve">.2021                </w:t>
      </w:r>
      <w:r w:rsidR="00A12D57" w:rsidRPr="00A12D57">
        <w:rPr>
          <w:b/>
          <w:kern w:val="0"/>
          <w:sz w:val="28"/>
          <w:szCs w:val="20"/>
          <w:lang w:eastAsia="ru-RU"/>
        </w:rPr>
        <w:tab/>
        <w:t xml:space="preserve">                          №</w:t>
      </w:r>
      <w:r>
        <w:rPr>
          <w:b/>
          <w:kern w:val="0"/>
          <w:sz w:val="28"/>
          <w:szCs w:val="20"/>
          <w:lang w:eastAsia="ru-RU"/>
        </w:rPr>
        <w:t>235</w:t>
      </w:r>
      <w:r w:rsidR="00A12D57" w:rsidRPr="00A12D57">
        <w:rPr>
          <w:b/>
          <w:kern w:val="0"/>
          <w:sz w:val="28"/>
          <w:szCs w:val="20"/>
          <w:lang w:eastAsia="ru-RU"/>
        </w:rPr>
        <w:tab/>
        <w:t xml:space="preserve">                        </w:t>
      </w:r>
      <w:proofErr w:type="spellStart"/>
      <w:r w:rsidR="00A12D57" w:rsidRPr="00A12D57">
        <w:rPr>
          <w:b/>
          <w:kern w:val="0"/>
          <w:sz w:val="28"/>
          <w:szCs w:val="20"/>
          <w:lang w:eastAsia="ru-RU"/>
        </w:rPr>
        <w:t>р.п</w:t>
      </w:r>
      <w:proofErr w:type="spellEnd"/>
      <w:r w:rsidR="00A12D57" w:rsidRPr="00A12D57">
        <w:rPr>
          <w:b/>
          <w:kern w:val="0"/>
          <w:sz w:val="28"/>
          <w:szCs w:val="20"/>
          <w:lang w:eastAsia="ru-RU"/>
        </w:rPr>
        <w:t>.  Каменоломни</w:t>
      </w:r>
    </w:p>
    <w:p w:rsidR="00A12D57" w:rsidRPr="00A12D57" w:rsidRDefault="00A12D57" w:rsidP="00A12D57">
      <w:pPr>
        <w:suppressAutoHyphens w:val="0"/>
        <w:jc w:val="both"/>
        <w:rPr>
          <w:kern w:val="0"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A12D57" w:rsidRPr="00A12D57" w:rsidTr="00E01437">
        <w:tc>
          <w:tcPr>
            <w:tcW w:w="4786" w:type="dxa"/>
          </w:tcPr>
          <w:p w:rsidR="00A12D57" w:rsidRPr="00A12D57" w:rsidRDefault="00A12D57" w:rsidP="00A12D57">
            <w:pPr>
              <w:suppressAutoHyphens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A12D57">
              <w:rPr>
                <w:kern w:val="0"/>
                <w:sz w:val="28"/>
                <w:szCs w:val="28"/>
                <w:lang w:eastAsia="ru-RU"/>
              </w:rPr>
              <w:t xml:space="preserve">О порядке проведения конкурса на должность главы Администрации 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Каменоломненского </w:t>
            </w:r>
            <w:r w:rsidRPr="00A12D57">
              <w:rPr>
                <w:kern w:val="0"/>
                <w:sz w:val="28"/>
                <w:szCs w:val="28"/>
                <w:lang w:eastAsia="ru-RU"/>
              </w:rPr>
              <w:t xml:space="preserve"> городского поселения</w:t>
            </w:r>
          </w:p>
        </w:tc>
      </w:tr>
    </w:tbl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A12D5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</w:t>
      </w:r>
      <w:r w:rsidR="00A12D57">
        <w:rPr>
          <w:sz w:val="28"/>
          <w:szCs w:val="28"/>
        </w:rPr>
        <w:t xml:space="preserve">авления в Российской Федерации», руководствуясь п. 3 ст. 29, п. 7 ст. 46, ст. 49 Устава </w:t>
      </w:r>
      <w:r w:rsidR="00A12D57" w:rsidRPr="00A12D57">
        <w:rPr>
          <w:sz w:val="28"/>
          <w:szCs w:val="28"/>
        </w:rPr>
        <w:t>муниципального образования «Каменоломненское городское поселение»</w:t>
      </w:r>
      <w:r w:rsidR="00A12D57">
        <w:rPr>
          <w:sz w:val="28"/>
          <w:szCs w:val="28"/>
        </w:rPr>
        <w:t xml:space="preserve"> </w:t>
      </w:r>
    </w:p>
    <w:p w:rsidR="00A12D57" w:rsidRDefault="00A12D57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6E7322" w:rsidP="00A12D57">
      <w:pPr>
        <w:ind w:firstLine="8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A12D57">
        <w:rPr>
          <w:sz w:val="28"/>
          <w:szCs w:val="28"/>
        </w:rPr>
        <w:t xml:space="preserve">Каменоломненского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A12D57">
        <w:rPr>
          <w:sz w:val="28"/>
          <w:szCs w:val="28"/>
        </w:rPr>
        <w:t>Каменоломненского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A12D57">
        <w:rPr>
          <w:sz w:val="28"/>
          <w:szCs w:val="28"/>
        </w:rPr>
        <w:t>Каменоломненского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 xml:space="preserve">официального </w:t>
      </w:r>
      <w:r w:rsidR="00EF29EF">
        <w:rPr>
          <w:sz w:val="28"/>
          <w:szCs w:val="28"/>
        </w:rPr>
        <w:t>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473"/>
        <w:gridCol w:w="3474"/>
      </w:tblGrid>
      <w:tr w:rsidR="002E217C" w:rsidRPr="00A12B77" w:rsidTr="00900AB6">
        <w:tc>
          <w:tcPr>
            <w:tcW w:w="4644" w:type="dxa"/>
          </w:tcPr>
          <w:p w:rsidR="002E217C" w:rsidRPr="00A12B77" w:rsidRDefault="00900AB6" w:rsidP="0090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</w:t>
            </w:r>
            <w:r w:rsidR="00546BCA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–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C919BB">
              <w:rPr>
                <w:sz w:val="28"/>
                <w:szCs w:val="28"/>
              </w:rPr>
              <w:t xml:space="preserve"> </w:t>
            </w:r>
            <w:r w:rsidR="00A12D5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лава </w:t>
            </w:r>
            <w:r w:rsidR="00A12D57">
              <w:rPr>
                <w:sz w:val="28"/>
                <w:szCs w:val="28"/>
              </w:rPr>
              <w:t>Каменоломнен</w:t>
            </w:r>
            <w:bookmarkStart w:id="0" w:name="_GoBack"/>
            <w:bookmarkEnd w:id="0"/>
            <w:r w:rsidR="00A12D57">
              <w:rPr>
                <w:sz w:val="28"/>
                <w:szCs w:val="28"/>
              </w:rPr>
              <w:t>ского</w:t>
            </w:r>
            <w:r w:rsidR="00A9240D">
              <w:rPr>
                <w:sz w:val="28"/>
                <w:szCs w:val="28"/>
              </w:rPr>
              <w:t xml:space="preserve"> </w:t>
            </w:r>
            <w:r w:rsidR="00353FCD">
              <w:rPr>
                <w:sz w:val="28"/>
                <w:szCs w:val="28"/>
              </w:rPr>
              <w:t>городского</w:t>
            </w:r>
            <w:r w:rsidR="00A9240D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A12B77" w:rsidRDefault="00A12D57" w:rsidP="0090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Пшеничников</w:t>
            </w:r>
          </w:p>
        </w:tc>
      </w:tr>
    </w:tbl>
    <w:p w:rsidR="00C919BB" w:rsidRPr="00A12B77" w:rsidRDefault="00C919BB" w:rsidP="00A12D57">
      <w:pPr>
        <w:jc w:val="both"/>
        <w:rPr>
          <w:sz w:val="28"/>
          <w:szCs w:val="28"/>
        </w:rPr>
      </w:pPr>
    </w:p>
    <w:p w:rsidR="00900AB6" w:rsidRDefault="00900AB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AB6" w:rsidRDefault="00900AB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AB6" w:rsidRDefault="00900AB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AB6" w:rsidRDefault="00900AB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0AB6" w:rsidRDefault="00900AB6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2D57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B3864" w:rsidRPr="00A12B77" w:rsidRDefault="000751B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0AB6">
        <w:rPr>
          <w:rFonts w:ascii="Times New Roman" w:hAnsi="Times New Roman" w:cs="Times New Roman"/>
          <w:sz w:val="28"/>
          <w:szCs w:val="28"/>
        </w:rPr>
        <w:t>11.08.2021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00AB6">
        <w:rPr>
          <w:rFonts w:ascii="Times New Roman" w:hAnsi="Times New Roman" w:cs="Times New Roman"/>
          <w:sz w:val="28"/>
          <w:szCs w:val="28"/>
        </w:rPr>
        <w:t>235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A12D57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AC2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211C">
        <w:rPr>
          <w:rFonts w:ascii="Times New Roman" w:hAnsi="Times New Roman" w:cs="Times New Roman"/>
          <w:sz w:val="28"/>
          <w:szCs w:val="28"/>
        </w:rPr>
        <w:t>Октябрьского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AC21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AC21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  <w:r w:rsidR="00AC2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AC2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C211C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D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  <w:r w:rsidR="00AC2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8D3EFB" w:rsidRPr="008D3EF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8D3EFB" w:rsidRPr="008D3EFB">
        <w:rPr>
          <w:rFonts w:ascii="Times New Roman" w:hAnsi="Times New Roman" w:cs="Times New Roman"/>
          <w:sz w:val="28"/>
          <w:szCs w:val="28"/>
        </w:rPr>
        <w:t>на должност</w:t>
      </w:r>
      <w:r w:rsidR="008D3EFB">
        <w:rPr>
          <w:rFonts w:ascii="Times New Roman" w:hAnsi="Times New Roman" w:cs="Times New Roman"/>
          <w:sz w:val="28"/>
          <w:szCs w:val="28"/>
        </w:rPr>
        <w:t>ь</w:t>
      </w:r>
      <w:r w:rsidR="008D3EFB" w:rsidRPr="008D3EFB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8D3EFB" w:rsidRPr="008D3EF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  <w:r w:rsidR="00ED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</w:p>
    <w:p w:rsidR="008D3EFB" w:rsidRPr="008D3EFB" w:rsidRDefault="008D3EFB" w:rsidP="008D3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  <w:r w:rsidR="00ED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  <w:r w:rsidR="00ED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D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Октябрьского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  <w:r w:rsidR="00ED67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  <w:r w:rsidR="00ED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D67BB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  <w:r w:rsidR="00ED67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ED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17E" w:rsidRPr="008D3EFB" w:rsidRDefault="00825F2C" w:rsidP="008D3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>19</w:t>
      </w:r>
      <w:r w:rsidR="00363D5D" w:rsidRPr="008D3EFB">
        <w:rPr>
          <w:rFonts w:ascii="Times New Roman" w:hAnsi="Times New Roman" w:cs="Times New Roman"/>
          <w:sz w:val="28"/>
          <w:szCs w:val="28"/>
        </w:rPr>
        <w:t>.</w:t>
      </w:r>
      <w:r w:rsidR="00D1682C" w:rsidRPr="008D3EFB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8D3EFB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8D3EF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8D3EFB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 w:rsidRPr="008D3EFB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 w:rsidRPr="008D3EFB">
        <w:rPr>
          <w:rFonts w:ascii="Times New Roman" w:hAnsi="Times New Roman" w:cs="Times New Roman"/>
          <w:sz w:val="28"/>
          <w:szCs w:val="28"/>
        </w:rPr>
        <w:t xml:space="preserve">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 w:rsidRPr="008D3EFB">
        <w:rPr>
          <w:rFonts w:ascii="Times New Roman" w:hAnsi="Times New Roman" w:cs="Times New Roman"/>
          <w:sz w:val="28"/>
          <w:szCs w:val="28"/>
        </w:rPr>
        <w:t xml:space="preserve"> </w:t>
      </w:r>
      <w:r w:rsidR="00353FCD" w:rsidRPr="008D3EFB">
        <w:rPr>
          <w:rFonts w:ascii="Times New Roman" w:hAnsi="Times New Roman" w:cs="Times New Roman"/>
          <w:sz w:val="28"/>
          <w:szCs w:val="28"/>
        </w:rPr>
        <w:t>городского</w:t>
      </w:r>
      <w:r w:rsidR="00A9240D" w:rsidRPr="008D3EF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C6FC0" w:rsidRPr="008D3EFB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  <w:r w:rsidR="00ED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EFB" w:rsidRPr="008D3EFB" w:rsidRDefault="008D3EFB" w:rsidP="008D3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D3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D3EFB">
        <w:rPr>
          <w:rFonts w:ascii="Times New Roman" w:hAnsi="Times New Roman" w:cs="Times New Roman"/>
          <w:sz w:val="28"/>
          <w:szCs w:val="28"/>
        </w:rPr>
        <w:t xml:space="preserve"> поселения, по их письменному запросу.</w:t>
      </w:r>
      <w:r w:rsidR="00ED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393" w:rsidRPr="00A12B77" w:rsidRDefault="001C7393" w:rsidP="008D3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 w:rsidRPr="008D3EFB">
        <w:rPr>
          <w:rFonts w:ascii="Times New Roman" w:hAnsi="Times New Roman" w:cs="Times New Roman"/>
          <w:sz w:val="28"/>
          <w:szCs w:val="28"/>
        </w:rPr>
        <w:t>0</w:t>
      </w:r>
      <w:r w:rsidRPr="008D3EFB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8D3EF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D3EFB">
        <w:rPr>
          <w:rFonts w:ascii="Times New Roman" w:hAnsi="Times New Roman" w:cs="Times New Roman"/>
          <w:sz w:val="28"/>
          <w:szCs w:val="28"/>
        </w:rPr>
        <w:t>комиссии предоставляется средствам массовой информации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  <w:r w:rsidR="00ED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D525CC" w:rsidRPr="00D525C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  <w:r w:rsidR="00ED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поселения.</w:t>
      </w:r>
      <w:r w:rsidR="00ED6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об объявлении конкурса подлежит официальному </w:t>
      </w:r>
      <w:r w:rsidR="00D57E0B">
        <w:rPr>
          <w:rFonts w:ascii="Times New Roman" w:hAnsi="Times New Roman" w:cs="Times New Roman"/>
          <w:sz w:val="28"/>
          <w:szCs w:val="28"/>
        </w:rPr>
        <w:t>обнародована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Pr="00A049B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ED67BB">
        <w:rPr>
          <w:rFonts w:ascii="Times New Roman" w:hAnsi="Times New Roman" w:cs="Times New Roman"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Pr="00A049B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  <w:r w:rsidR="00ED67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BF3938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D57E0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  <w:r w:rsidR="00D57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D57E0B">
        <w:rPr>
          <w:sz w:val="28"/>
          <w:szCs w:val="28"/>
        </w:rPr>
        <w:t>Каменоломненского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A41311" w:rsidRPr="00854176">
        <w:rPr>
          <w:sz w:val="28"/>
          <w:szCs w:val="28"/>
        </w:rPr>
        <w:t xml:space="preserve"> </w:t>
      </w:r>
      <w:r w:rsidR="008D3EFB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F164A3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F164A3">
        <w:rPr>
          <w:sz w:val="28"/>
          <w:szCs w:val="28"/>
        </w:rPr>
        <w:t xml:space="preserve"> </w:t>
      </w:r>
      <w:r w:rsidR="00F164A3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D57E0B">
        <w:rPr>
          <w:sz w:val="28"/>
          <w:szCs w:val="28"/>
        </w:rPr>
        <w:t>Каменоломненского</w:t>
      </w:r>
      <w:r w:rsidR="00F164A3">
        <w:rPr>
          <w:rFonts w:eastAsia="Arial"/>
          <w:kern w:val="0"/>
          <w:sz w:val="28"/>
          <w:szCs w:val="28"/>
        </w:rPr>
        <w:t xml:space="preserve"> городское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  <w:r w:rsidR="00D57E0B">
        <w:rPr>
          <w:rFonts w:eastAsia="Arial"/>
          <w:kern w:val="0"/>
          <w:sz w:val="28"/>
          <w:szCs w:val="28"/>
        </w:rPr>
        <w:t xml:space="preserve"> 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97335A" w:rsidRPr="00246950" w:rsidRDefault="0097335A" w:rsidP="009733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50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97335A" w:rsidRPr="00246950" w:rsidRDefault="0097335A" w:rsidP="009733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50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97335A" w:rsidRPr="00246950" w:rsidRDefault="0097335A" w:rsidP="009733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50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1023C3" w:rsidRDefault="00853FA2" w:rsidP="00170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1023C3" w:rsidRPr="001023C3" w:rsidRDefault="001023C3" w:rsidP="00102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C3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1023C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023C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3C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1023C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.03.</w:t>
      </w:r>
      <w:r w:rsidRPr="001023C3">
        <w:rPr>
          <w:rFonts w:ascii="Times New Roman" w:hAnsi="Times New Roman" w:cs="Times New Roman"/>
          <w:bCs/>
          <w:sz w:val="28"/>
          <w:szCs w:val="28"/>
        </w:rPr>
        <w:t xml:space="preserve">2007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023C3">
        <w:rPr>
          <w:rFonts w:ascii="Times New Roman" w:hAnsi="Times New Roman" w:cs="Times New Roman"/>
          <w:bCs/>
          <w:sz w:val="28"/>
          <w:szCs w:val="28"/>
        </w:rPr>
        <w:t> 25-ФЗ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023C3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164D2">
        <w:rPr>
          <w:rFonts w:ascii="Times New Roman" w:hAnsi="Times New Roman" w:cs="Times New Roman"/>
          <w:bCs/>
          <w:sz w:val="28"/>
          <w:szCs w:val="28"/>
        </w:rPr>
        <w:t>;</w:t>
      </w:r>
    </w:p>
    <w:p w:rsidR="00F164D2" w:rsidRDefault="00F164D2" w:rsidP="00F164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F164D2" w:rsidRDefault="00F164D2" w:rsidP="00F164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C3">
        <w:rPr>
          <w:rFonts w:ascii="Times New Roman" w:hAnsi="Times New Roman" w:cs="Times New Roman"/>
          <w:sz w:val="28"/>
          <w:szCs w:val="28"/>
        </w:rPr>
        <w:t>4</w:t>
      </w:r>
      <w:r w:rsidR="00817E47" w:rsidRPr="001023C3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1023C3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</w:t>
      </w:r>
      <w:r w:rsidR="00977278" w:rsidRPr="00853FA2">
        <w:rPr>
          <w:rFonts w:ascii="Times New Roman" w:hAnsi="Times New Roman" w:cs="Times New Roman"/>
          <w:sz w:val="28"/>
          <w:szCs w:val="28"/>
        </w:rPr>
        <w:t>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D57E0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  <w:r w:rsidR="00D57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57E0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1FE" w:rsidRPr="00246950" w:rsidRDefault="006F01FE" w:rsidP="006F01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50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90725C" w:rsidRPr="0090725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57E0B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  <w:r w:rsidR="00D57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8D3EFB" w:rsidRPr="008D3EFB" w:rsidRDefault="008D3EFB" w:rsidP="008D3E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 xml:space="preserve">Лица, не являющиеся членами конкурсной комиссии или кандидатами, могут </w:t>
      </w:r>
      <w:r w:rsidRPr="008D3EFB">
        <w:rPr>
          <w:rFonts w:ascii="Times New Roman" w:hAnsi="Times New Roman" w:cs="Times New Roman"/>
          <w:sz w:val="28"/>
          <w:szCs w:val="28"/>
        </w:rPr>
        <w:lastRenderedPageBreak/>
        <w:t>присутствовать на заседании конкурсной комиссии по решению конкурсной комиссии.</w:t>
      </w:r>
    </w:p>
    <w:p w:rsidR="00EE2FF8" w:rsidRPr="004670A5" w:rsidRDefault="00757318" w:rsidP="008D3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FB">
        <w:rPr>
          <w:rFonts w:ascii="Times New Roman" w:hAnsi="Times New Roman" w:cs="Times New Roman"/>
          <w:sz w:val="28"/>
          <w:szCs w:val="28"/>
        </w:rPr>
        <w:t>2.</w:t>
      </w:r>
      <w:r w:rsidR="004670A5" w:rsidRPr="008D3EFB">
        <w:rPr>
          <w:rFonts w:ascii="Times New Roman" w:hAnsi="Times New Roman" w:cs="Times New Roman"/>
          <w:sz w:val="28"/>
          <w:szCs w:val="28"/>
        </w:rPr>
        <w:t xml:space="preserve"> Конкурсные</w:t>
      </w:r>
      <w:r w:rsidR="004670A5">
        <w:rPr>
          <w:rFonts w:ascii="Times New Roman" w:hAnsi="Times New Roman" w:cs="Times New Roman"/>
          <w:sz w:val="28"/>
          <w:szCs w:val="28"/>
        </w:rPr>
        <w:t xml:space="preserve">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F164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2E4B7E">
        <w:rPr>
          <w:rFonts w:ascii="Times New Roman" w:hAnsi="Times New Roman" w:cs="Times New Roman"/>
          <w:sz w:val="28"/>
          <w:szCs w:val="28"/>
        </w:rPr>
        <w:t>Каменоломненское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0A38E7">
        <w:rPr>
          <w:rFonts w:ascii="Times New Roman" w:hAnsi="Times New Roman" w:cs="Times New Roman"/>
          <w:sz w:val="28"/>
          <w:szCs w:val="28"/>
        </w:rPr>
        <w:t xml:space="preserve">, </w:t>
      </w:r>
      <w:r w:rsidR="000A38E7" w:rsidRPr="008D3EFB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F164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2E4B7E">
        <w:rPr>
          <w:rFonts w:ascii="Times New Roman" w:hAnsi="Times New Roman" w:cs="Times New Roman"/>
          <w:sz w:val="28"/>
          <w:szCs w:val="28"/>
        </w:rPr>
        <w:t>Каменоломненское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0A38E7">
        <w:rPr>
          <w:rFonts w:ascii="Times New Roman" w:hAnsi="Times New Roman" w:cs="Times New Roman"/>
          <w:sz w:val="28"/>
          <w:szCs w:val="28"/>
        </w:rPr>
        <w:t xml:space="preserve">, </w:t>
      </w:r>
      <w:r w:rsidR="000A38E7" w:rsidRPr="008D3EFB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F164A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F164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84A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лично.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2E4B7E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2E4B7E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  <w:r w:rsidR="002E4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</w:t>
      </w: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</w:t>
      </w:r>
      <w:r w:rsidR="00CD2963">
        <w:rPr>
          <w:rFonts w:eastAsia="Calibri"/>
          <w:kern w:val="0"/>
          <w:sz w:val="28"/>
          <w:szCs w:val="28"/>
          <w:lang w:eastAsia="en-US"/>
        </w:rPr>
        <w:t>л</w:t>
      </w:r>
      <w:r w:rsidRPr="00BF3E4F">
        <w:rPr>
          <w:rFonts w:eastAsia="Calibri"/>
          <w:kern w:val="0"/>
          <w:sz w:val="28"/>
          <w:szCs w:val="28"/>
          <w:lang w:eastAsia="en-US"/>
        </w:rPr>
        <w:t>. Максимальное количество ба</w:t>
      </w:r>
      <w:r w:rsidR="00CD2963">
        <w:rPr>
          <w:rFonts w:eastAsia="Calibri"/>
          <w:kern w:val="0"/>
          <w:sz w:val="28"/>
          <w:szCs w:val="28"/>
          <w:lang w:eastAsia="en-US"/>
        </w:rPr>
        <w:t>л</w:t>
      </w:r>
      <w:r w:rsidRPr="00BF3E4F">
        <w:rPr>
          <w:rFonts w:eastAsia="Calibri"/>
          <w:kern w:val="0"/>
          <w:sz w:val="28"/>
          <w:szCs w:val="28"/>
          <w:lang w:eastAsia="en-US"/>
        </w:rPr>
        <w:t>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CD2963">
        <w:rPr>
          <w:sz w:val="28"/>
          <w:szCs w:val="28"/>
        </w:rPr>
        <w:t>Каменоломненского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53FCD">
        <w:rPr>
          <w:rFonts w:eastAsia="Calibri"/>
          <w:kern w:val="0"/>
          <w:sz w:val="28"/>
          <w:szCs w:val="28"/>
          <w:lang w:eastAsia="en-US"/>
        </w:rPr>
        <w:t>городского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CD2963">
        <w:rPr>
          <w:sz w:val="28"/>
          <w:szCs w:val="28"/>
        </w:rPr>
        <w:t>Каменоломненского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53FCD">
        <w:rPr>
          <w:rFonts w:eastAsia="Calibri"/>
          <w:kern w:val="0"/>
          <w:sz w:val="28"/>
          <w:szCs w:val="28"/>
          <w:lang w:eastAsia="en-US"/>
        </w:rPr>
        <w:t>городского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  <w:r w:rsidR="00CD2963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CD2963">
        <w:rPr>
          <w:sz w:val="28"/>
          <w:szCs w:val="28"/>
        </w:rPr>
        <w:t>Каменоломненского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53FCD">
        <w:rPr>
          <w:rFonts w:eastAsia="Calibri"/>
          <w:kern w:val="0"/>
          <w:sz w:val="28"/>
          <w:szCs w:val="28"/>
          <w:lang w:eastAsia="en-US"/>
        </w:rPr>
        <w:t>городского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  <w:r w:rsidR="00CD2963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  <w:r w:rsidR="00CD2963">
        <w:rPr>
          <w:rFonts w:eastAsia="Calibri"/>
          <w:kern w:val="0"/>
          <w:sz w:val="28"/>
          <w:szCs w:val="28"/>
          <w:lang w:eastAsia="en-US"/>
        </w:rPr>
        <w:t xml:space="preserve"> 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</w:t>
      </w:r>
      <w:r w:rsidR="00CD2963">
        <w:rPr>
          <w:rFonts w:eastAsia="Calibri"/>
          <w:kern w:val="0"/>
          <w:sz w:val="28"/>
          <w:szCs w:val="28"/>
          <w:lang w:eastAsia="en-US"/>
        </w:rPr>
        <w:t>л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ов, набранных кандидатом по итог</w:t>
      </w:r>
      <w:r w:rsidR="00424FE8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r w:rsidR="00CD29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  <w:r w:rsidR="00CD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  <w:r w:rsidR="00CD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8CA" w:rsidRPr="006342C9" w:rsidRDefault="00814915" w:rsidP="00CB18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2C9">
        <w:rPr>
          <w:rFonts w:ascii="Times New Roman" w:hAnsi="Times New Roman" w:cs="Times New Roman"/>
          <w:sz w:val="28"/>
          <w:szCs w:val="28"/>
        </w:rPr>
        <w:t>26. В случае признания конкурса состоявшимся р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ешение конкурсной комиссии о признании конкурса состоявшимся и о предложении двух кандидатов, получивших наивысшую оценку по итогам конкурса, </w:t>
      </w:r>
      <w:r w:rsidR="00661AD5" w:rsidRPr="006342C9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 городского поселения для принятия решения о назначении одного из них на должность главы Администрации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 городского поселения, а также документы, предусмотренные абзацами </w:t>
      </w:r>
      <w:r w:rsidR="00060555" w:rsidRPr="006342C9">
        <w:rPr>
          <w:rFonts w:ascii="Times New Roman" w:hAnsi="Times New Roman" w:cs="Times New Roman"/>
          <w:sz w:val="28"/>
          <w:szCs w:val="28"/>
        </w:rPr>
        <w:t>двенадцатым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 и </w:t>
      </w:r>
      <w:r w:rsidR="00060555" w:rsidRPr="006342C9">
        <w:rPr>
          <w:rFonts w:ascii="Times New Roman" w:hAnsi="Times New Roman" w:cs="Times New Roman"/>
          <w:sz w:val="28"/>
          <w:szCs w:val="28"/>
        </w:rPr>
        <w:t xml:space="preserve">тринадцатым 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пункта 3 раздела 3 настоящего порядка, в отношении каждого из предложенных кандидатов направляются в Администрацию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CB18CA" w:rsidRPr="006342C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B023A" w:rsidRPr="006342C9">
        <w:rPr>
          <w:rFonts w:ascii="Times New Roman" w:hAnsi="Times New Roman" w:cs="Times New Roman"/>
          <w:sz w:val="28"/>
          <w:szCs w:val="28"/>
        </w:rPr>
        <w:t xml:space="preserve"> для </w:t>
      </w:r>
      <w:r w:rsidR="001E141F" w:rsidRPr="006342C9">
        <w:rPr>
          <w:rFonts w:ascii="Times New Roman" w:hAnsi="Times New Roman" w:cs="Times New Roman"/>
          <w:sz w:val="28"/>
          <w:szCs w:val="28"/>
        </w:rPr>
        <w:t>проведения мероприятий, связанных с оформлением допуска к государственной тайне</w:t>
      </w:r>
      <w:r w:rsidR="00CB18CA" w:rsidRPr="006342C9">
        <w:rPr>
          <w:rFonts w:ascii="Times New Roman" w:hAnsi="Times New Roman" w:cs="Times New Roman"/>
          <w:sz w:val="28"/>
          <w:szCs w:val="28"/>
        </w:rPr>
        <w:t>.</w:t>
      </w:r>
      <w:r w:rsidR="00CD29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1000" w:rsidRPr="00A12B77" w:rsidRDefault="0081491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C379D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CD2963" w:rsidRPr="00CD2963">
        <w:rPr>
          <w:rFonts w:ascii="Times New Roman" w:hAnsi="Times New Roman" w:cs="Times New Roman"/>
          <w:sz w:val="24"/>
          <w:szCs w:val="24"/>
        </w:rPr>
        <w:t>Каменоломненского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</w:t>
      </w:r>
      <w:r w:rsidR="00353FCD">
        <w:rPr>
          <w:rFonts w:ascii="Times New Roman" w:hAnsi="Times New Roman" w:cs="Times New Roman"/>
          <w:sz w:val="24"/>
          <w:szCs w:val="24"/>
        </w:rPr>
        <w:t>городского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CD2963" w:rsidRP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D2963" w:rsidRP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  <w:r w:rsidR="00CD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CD2963" w:rsidRPr="00CD2963">
        <w:rPr>
          <w:rFonts w:ascii="Times New Roman" w:hAnsi="Times New Roman" w:cs="Times New Roman"/>
          <w:sz w:val="24"/>
          <w:szCs w:val="24"/>
        </w:rPr>
        <w:t>Каменоломненского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</w:t>
      </w:r>
      <w:r w:rsidR="00353FCD">
        <w:rPr>
          <w:rFonts w:ascii="Times New Roman" w:hAnsi="Times New Roman" w:cs="Times New Roman"/>
          <w:sz w:val="24"/>
          <w:szCs w:val="24"/>
        </w:rPr>
        <w:t>городского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CD2963" w:rsidRP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CD2963" w:rsidRP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D2963" w:rsidRPr="00CD2963">
        <w:rPr>
          <w:rFonts w:ascii="Times New Roman" w:hAnsi="Times New Roman" w:cs="Times New Roman"/>
          <w:sz w:val="28"/>
          <w:szCs w:val="28"/>
        </w:rPr>
        <w:t>Каменоломненского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353FCD">
        <w:rPr>
          <w:rFonts w:ascii="Times New Roman" w:hAnsi="Times New Roman" w:cs="Times New Roman"/>
          <w:sz w:val="28"/>
          <w:szCs w:val="28"/>
        </w:rPr>
        <w:t>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43B9C" w:rsidRPr="00A12B77" w:rsidRDefault="000751B2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0AB6">
        <w:rPr>
          <w:rFonts w:ascii="Times New Roman" w:hAnsi="Times New Roman" w:cs="Times New Roman"/>
          <w:sz w:val="28"/>
          <w:szCs w:val="28"/>
        </w:rPr>
        <w:t>11.08.2021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00AB6">
        <w:rPr>
          <w:rFonts w:ascii="Times New Roman" w:hAnsi="Times New Roman" w:cs="Times New Roman"/>
          <w:sz w:val="28"/>
          <w:szCs w:val="28"/>
        </w:rPr>
        <w:t>235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CD2963">
        <w:rPr>
          <w:sz w:val="28"/>
          <w:szCs w:val="28"/>
        </w:rPr>
        <w:t>Каменоломненского</w:t>
      </w:r>
      <w:r w:rsidR="00A9240D">
        <w:rPr>
          <w:bCs/>
          <w:sz w:val="28"/>
          <w:szCs w:val="28"/>
        </w:rPr>
        <w:t xml:space="preserve"> </w:t>
      </w:r>
      <w:r w:rsidR="00353FCD">
        <w:rPr>
          <w:bCs/>
          <w:sz w:val="28"/>
          <w:szCs w:val="28"/>
        </w:rPr>
        <w:t>городского</w:t>
      </w:r>
      <w:r w:rsidR="00A9240D">
        <w:rPr>
          <w:bCs/>
          <w:sz w:val="28"/>
          <w:szCs w:val="28"/>
        </w:rPr>
        <w:t xml:space="preserve">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CD2963">
        <w:rPr>
          <w:bCs/>
          <w:sz w:val="28"/>
          <w:szCs w:val="28"/>
        </w:rPr>
        <w:t xml:space="preserve"> 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CD2963">
        <w:rPr>
          <w:sz w:val="28"/>
          <w:szCs w:val="28"/>
        </w:rPr>
        <w:t xml:space="preserve">Каменоломненского 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72088E">
        <w:rPr>
          <w:sz w:val="28"/>
          <w:szCs w:val="28"/>
        </w:rPr>
        <w:t>Каменоломненское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городское</w:t>
      </w:r>
      <w:r w:rsidR="00A9240D">
        <w:rPr>
          <w:sz w:val="28"/>
          <w:szCs w:val="28"/>
        </w:rPr>
        <w:t xml:space="preserve">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72088E">
        <w:rPr>
          <w:sz w:val="28"/>
          <w:szCs w:val="28"/>
        </w:rPr>
        <w:t>Каменоломненского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72088E">
        <w:rPr>
          <w:sz w:val="28"/>
          <w:szCs w:val="28"/>
        </w:rPr>
        <w:t>Каменоломненского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72088E">
        <w:rPr>
          <w:sz w:val="28"/>
          <w:szCs w:val="28"/>
        </w:rPr>
        <w:t>Каменоломненского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72088E">
        <w:rPr>
          <w:sz w:val="28"/>
          <w:szCs w:val="28"/>
        </w:rPr>
        <w:t xml:space="preserve">Каменоломненского 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A900A4">
        <w:rPr>
          <w:sz w:val="28"/>
          <w:szCs w:val="28"/>
        </w:rPr>
        <w:t>;</w:t>
      </w:r>
      <w:r w:rsidR="0072088E">
        <w:rPr>
          <w:sz w:val="28"/>
          <w:szCs w:val="28"/>
        </w:rPr>
        <w:t xml:space="preserve">   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72088E">
        <w:rPr>
          <w:sz w:val="28"/>
          <w:szCs w:val="28"/>
        </w:rPr>
        <w:t>Каменоломненского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72088E">
        <w:rPr>
          <w:sz w:val="28"/>
          <w:szCs w:val="28"/>
        </w:rPr>
        <w:t>Каменоломненского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  <w:r w:rsidR="0072088E">
        <w:rPr>
          <w:sz w:val="28"/>
          <w:szCs w:val="28"/>
        </w:rPr>
        <w:t xml:space="preserve"> 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72088E">
        <w:rPr>
          <w:sz w:val="28"/>
          <w:szCs w:val="28"/>
        </w:rPr>
        <w:t>Каменоломненского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  <w:r w:rsidR="0072088E">
        <w:rPr>
          <w:sz w:val="28"/>
          <w:szCs w:val="28"/>
        </w:rPr>
        <w:t xml:space="preserve"> 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72088E">
        <w:rPr>
          <w:sz w:val="28"/>
          <w:szCs w:val="28"/>
        </w:rPr>
        <w:t>Каменоломненско</w:t>
      </w:r>
      <w:r w:rsidR="00A9240D">
        <w:rPr>
          <w:sz w:val="28"/>
          <w:szCs w:val="28"/>
        </w:rPr>
        <w:t xml:space="preserve">е </w:t>
      </w:r>
      <w:r w:rsidR="00353FCD">
        <w:rPr>
          <w:sz w:val="28"/>
          <w:szCs w:val="28"/>
        </w:rPr>
        <w:t>городское</w:t>
      </w:r>
      <w:r w:rsidR="00A9240D">
        <w:rPr>
          <w:sz w:val="28"/>
          <w:szCs w:val="28"/>
        </w:rPr>
        <w:t xml:space="preserve">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72088E">
        <w:rPr>
          <w:sz w:val="28"/>
          <w:szCs w:val="28"/>
        </w:rPr>
        <w:t>Каменоломненского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  <w:r w:rsidR="0072088E">
        <w:rPr>
          <w:sz w:val="28"/>
          <w:szCs w:val="28"/>
        </w:rPr>
        <w:t xml:space="preserve"> 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72088E">
        <w:rPr>
          <w:sz w:val="28"/>
          <w:szCs w:val="28"/>
        </w:rPr>
        <w:t>Каменоломненского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72088E">
        <w:rPr>
          <w:sz w:val="28"/>
          <w:szCs w:val="28"/>
        </w:rPr>
        <w:t>Каменоломненского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  <w:r w:rsidR="0072088E">
        <w:rPr>
          <w:sz w:val="28"/>
          <w:szCs w:val="28"/>
        </w:rPr>
        <w:t xml:space="preserve"> 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72088E">
        <w:rPr>
          <w:sz w:val="28"/>
          <w:szCs w:val="28"/>
        </w:rPr>
        <w:t>Каменоломненского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72088E">
        <w:rPr>
          <w:sz w:val="28"/>
          <w:szCs w:val="28"/>
        </w:rPr>
        <w:t>Каменоломненское</w:t>
      </w:r>
      <w:r w:rsidR="00A9240D">
        <w:rPr>
          <w:sz w:val="28"/>
          <w:szCs w:val="28"/>
        </w:rPr>
        <w:t xml:space="preserve"> </w:t>
      </w:r>
      <w:r w:rsidR="00353FCD">
        <w:rPr>
          <w:sz w:val="28"/>
          <w:szCs w:val="28"/>
        </w:rPr>
        <w:t>городское</w:t>
      </w:r>
      <w:r w:rsidR="00A9240D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  <w:r w:rsidR="0072088E">
        <w:rPr>
          <w:sz w:val="28"/>
          <w:szCs w:val="28"/>
        </w:rPr>
        <w:t xml:space="preserve"> </w:t>
      </w:r>
    </w:p>
    <w:sectPr w:rsidR="00A150CA" w:rsidRPr="00A12B77" w:rsidSect="00900AB6">
      <w:footerReference w:type="default" r:id="rId10"/>
      <w:footnotePr>
        <w:pos w:val="beneathText"/>
      </w:footnotePr>
      <w:pgSz w:w="11905" w:h="16837"/>
      <w:pgMar w:top="567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18" w:rsidRDefault="000F3318" w:rsidP="008622F8">
      <w:r>
        <w:separator/>
      </w:r>
    </w:p>
  </w:endnote>
  <w:endnote w:type="continuationSeparator" w:id="0">
    <w:p w:rsidR="000F3318" w:rsidRDefault="000F3318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9EF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18" w:rsidRDefault="000F3318" w:rsidP="008622F8">
      <w:r>
        <w:separator/>
      </w:r>
    </w:p>
  </w:footnote>
  <w:footnote w:type="continuationSeparator" w:id="0">
    <w:p w:rsidR="000F3318" w:rsidRDefault="000F3318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26707"/>
    <w:rsid w:val="00035F52"/>
    <w:rsid w:val="00037DB2"/>
    <w:rsid w:val="00043FB2"/>
    <w:rsid w:val="000450E7"/>
    <w:rsid w:val="00051039"/>
    <w:rsid w:val="00060555"/>
    <w:rsid w:val="00062A40"/>
    <w:rsid w:val="000716E0"/>
    <w:rsid w:val="0007385A"/>
    <w:rsid w:val="000751B2"/>
    <w:rsid w:val="000772BD"/>
    <w:rsid w:val="00082163"/>
    <w:rsid w:val="00083214"/>
    <w:rsid w:val="00084B49"/>
    <w:rsid w:val="00084BE5"/>
    <w:rsid w:val="00085D98"/>
    <w:rsid w:val="00086CA3"/>
    <w:rsid w:val="00097CB3"/>
    <w:rsid w:val="000A38E7"/>
    <w:rsid w:val="000A4520"/>
    <w:rsid w:val="000A4B7C"/>
    <w:rsid w:val="000C2691"/>
    <w:rsid w:val="000E64CD"/>
    <w:rsid w:val="000F03F5"/>
    <w:rsid w:val="000F18C4"/>
    <w:rsid w:val="000F1F9C"/>
    <w:rsid w:val="000F3318"/>
    <w:rsid w:val="000F37B2"/>
    <w:rsid w:val="00101B25"/>
    <w:rsid w:val="0010203F"/>
    <w:rsid w:val="00102333"/>
    <w:rsid w:val="001023C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744"/>
    <w:rsid w:val="0017266A"/>
    <w:rsid w:val="00175522"/>
    <w:rsid w:val="0018390C"/>
    <w:rsid w:val="001A67CA"/>
    <w:rsid w:val="001B0A4B"/>
    <w:rsid w:val="001B37AC"/>
    <w:rsid w:val="001B4AF3"/>
    <w:rsid w:val="001B6595"/>
    <w:rsid w:val="001C0BBE"/>
    <w:rsid w:val="001C193D"/>
    <w:rsid w:val="001C7393"/>
    <w:rsid w:val="001D4211"/>
    <w:rsid w:val="001E141F"/>
    <w:rsid w:val="001E4F25"/>
    <w:rsid w:val="001F07D7"/>
    <w:rsid w:val="0020057C"/>
    <w:rsid w:val="00203220"/>
    <w:rsid w:val="002059DE"/>
    <w:rsid w:val="0023191E"/>
    <w:rsid w:val="00232E26"/>
    <w:rsid w:val="002334AC"/>
    <w:rsid w:val="00234F4F"/>
    <w:rsid w:val="002400A7"/>
    <w:rsid w:val="002404F4"/>
    <w:rsid w:val="00246950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2E4B7E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3FCD"/>
    <w:rsid w:val="00355CF2"/>
    <w:rsid w:val="00356CD3"/>
    <w:rsid w:val="00362CC7"/>
    <w:rsid w:val="00362E5B"/>
    <w:rsid w:val="00363D5D"/>
    <w:rsid w:val="00364010"/>
    <w:rsid w:val="00372C8F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24FE8"/>
    <w:rsid w:val="00434613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021"/>
    <w:rsid w:val="00486E86"/>
    <w:rsid w:val="00487E2F"/>
    <w:rsid w:val="0049078E"/>
    <w:rsid w:val="00496268"/>
    <w:rsid w:val="004B023A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46BCA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3105B"/>
    <w:rsid w:val="006315A6"/>
    <w:rsid w:val="006320B2"/>
    <w:rsid w:val="006342C9"/>
    <w:rsid w:val="006351B1"/>
    <w:rsid w:val="00637133"/>
    <w:rsid w:val="00661AD5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01FE"/>
    <w:rsid w:val="006F1B8E"/>
    <w:rsid w:val="006F2904"/>
    <w:rsid w:val="006F5FA2"/>
    <w:rsid w:val="00705D7F"/>
    <w:rsid w:val="0071138B"/>
    <w:rsid w:val="00717FDE"/>
    <w:rsid w:val="0072088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1674"/>
    <w:rsid w:val="00792384"/>
    <w:rsid w:val="00792E5E"/>
    <w:rsid w:val="00792F62"/>
    <w:rsid w:val="00797190"/>
    <w:rsid w:val="007B5CB1"/>
    <w:rsid w:val="007C1AC0"/>
    <w:rsid w:val="007C5F86"/>
    <w:rsid w:val="007D1D81"/>
    <w:rsid w:val="007D2C1B"/>
    <w:rsid w:val="007D53ED"/>
    <w:rsid w:val="007D5555"/>
    <w:rsid w:val="007D7DCB"/>
    <w:rsid w:val="007E058A"/>
    <w:rsid w:val="007F6844"/>
    <w:rsid w:val="00802CA1"/>
    <w:rsid w:val="00806104"/>
    <w:rsid w:val="00810D0E"/>
    <w:rsid w:val="00814915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80F41"/>
    <w:rsid w:val="00890E33"/>
    <w:rsid w:val="008929F1"/>
    <w:rsid w:val="008A267D"/>
    <w:rsid w:val="008A5CB1"/>
    <w:rsid w:val="008B27D1"/>
    <w:rsid w:val="008C71D8"/>
    <w:rsid w:val="008D3EFB"/>
    <w:rsid w:val="008D6506"/>
    <w:rsid w:val="008E4538"/>
    <w:rsid w:val="00900AB6"/>
    <w:rsid w:val="0090725C"/>
    <w:rsid w:val="00914432"/>
    <w:rsid w:val="009155BD"/>
    <w:rsid w:val="00920299"/>
    <w:rsid w:val="00927638"/>
    <w:rsid w:val="00942670"/>
    <w:rsid w:val="00943D4E"/>
    <w:rsid w:val="00944DA2"/>
    <w:rsid w:val="00953BDE"/>
    <w:rsid w:val="0096461B"/>
    <w:rsid w:val="0097078A"/>
    <w:rsid w:val="00970AE4"/>
    <w:rsid w:val="00971D5D"/>
    <w:rsid w:val="0097335A"/>
    <w:rsid w:val="00973903"/>
    <w:rsid w:val="00977278"/>
    <w:rsid w:val="009772ED"/>
    <w:rsid w:val="009875F6"/>
    <w:rsid w:val="009921BF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184A"/>
    <w:rsid w:val="00A12ADE"/>
    <w:rsid w:val="00A12B77"/>
    <w:rsid w:val="00A12D57"/>
    <w:rsid w:val="00A130E2"/>
    <w:rsid w:val="00A1454F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C211C"/>
    <w:rsid w:val="00AC2F48"/>
    <w:rsid w:val="00AC3C37"/>
    <w:rsid w:val="00AC5A3E"/>
    <w:rsid w:val="00AC5BB3"/>
    <w:rsid w:val="00AC5F49"/>
    <w:rsid w:val="00AD0F01"/>
    <w:rsid w:val="00AD167E"/>
    <w:rsid w:val="00AD3042"/>
    <w:rsid w:val="00AD37B9"/>
    <w:rsid w:val="00AD4DD8"/>
    <w:rsid w:val="00AD5839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938"/>
    <w:rsid w:val="00BF3E4F"/>
    <w:rsid w:val="00BF49CC"/>
    <w:rsid w:val="00C134E9"/>
    <w:rsid w:val="00C322F8"/>
    <w:rsid w:val="00C400CB"/>
    <w:rsid w:val="00C43806"/>
    <w:rsid w:val="00C47B7A"/>
    <w:rsid w:val="00C57F4E"/>
    <w:rsid w:val="00C62F55"/>
    <w:rsid w:val="00C72DD1"/>
    <w:rsid w:val="00C733D3"/>
    <w:rsid w:val="00C919A5"/>
    <w:rsid w:val="00C919BB"/>
    <w:rsid w:val="00C97300"/>
    <w:rsid w:val="00CB0800"/>
    <w:rsid w:val="00CB18CA"/>
    <w:rsid w:val="00CB533F"/>
    <w:rsid w:val="00CB6AB1"/>
    <w:rsid w:val="00CC379D"/>
    <w:rsid w:val="00CD2963"/>
    <w:rsid w:val="00CD3DA2"/>
    <w:rsid w:val="00CF39B1"/>
    <w:rsid w:val="00CF4F6B"/>
    <w:rsid w:val="00CF515A"/>
    <w:rsid w:val="00CF6C17"/>
    <w:rsid w:val="00D00F5D"/>
    <w:rsid w:val="00D12369"/>
    <w:rsid w:val="00D1682C"/>
    <w:rsid w:val="00D173D9"/>
    <w:rsid w:val="00D379CD"/>
    <w:rsid w:val="00D4354F"/>
    <w:rsid w:val="00D525CC"/>
    <w:rsid w:val="00D55A93"/>
    <w:rsid w:val="00D57E0B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2A43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67BB"/>
    <w:rsid w:val="00EE1D04"/>
    <w:rsid w:val="00EE28BD"/>
    <w:rsid w:val="00EE2FF8"/>
    <w:rsid w:val="00EF29EF"/>
    <w:rsid w:val="00EF3ED7"/>
    <w:rsid w:val="00EF6487"/>
    <w:rsid w:val="00F020F5"/>
    <w:rsid w:val="00F10D0A"/>
    <w:rsid w:val="00F11B38"/>
    <w:rsid w:val="00F164A3"/>
    <w:rsid w:val="00F164D2"/>
    <w:rsid w:val="00F220B5"/>
    <w:rsid w:val="00F27442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3810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23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2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5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23C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23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2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5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23C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132D4-9631-4060-946A-E14D0C28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15</Pages>
  <Words>4568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34</cp:revision>
  <cp:lastPrinted>2021-08-10T11:59:00Z</cp:lastPrinted>
  <dcterms:created xsi:type="dcterms:W3CDTF">2015-01-30T08:46:00Z</dcterms:created>
  <dcterms:modified xsi:type="dcterms:W3CDTF">2021-08-10T11:59:00Z</dcterms:modified>
</cp:coreProperties>
</file>