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1FC" w:rsidRDefault="007E01FC" w:rsidP="00BF37E9">
      <w:pPr>
        <w:jc w:val="center"/>
        <w:rPr>
          <w:b/>
          <w:caps/>
          <w:sz w:val="32"/>
          <w:szCs w:val="32"/>
        </w:rPr>
      </w:pPr>
      <w:r>
        <w:rPr>
          <w:b/>
          <w:caps/>
          <w:noProof/>
          <w:sz w:val="32"/>
          <w:szCs w:val="32"/>
        </w:rPr>
        <w:drawing>
          <wp:inline distT="0" distB="0" distL="0" distR="0" wp14:anchorId="11C05DA4" wp14:editId="1BD524E3">
            <wp:extent cx="536575" cy="7924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3FB8" w:rsidRDefault="005A4214" w:rsidP="00BF37E9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5B3FB8" w:rsidRDefault="005A4214" w:rsidP="00BF37E9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BF37E9" w:rsidRPr="00BF37E9" w:rsidRDefault="00BF37E9" w:rsidP="00BF37E9">
      <w:pPr>
        <w:jc w:val="center"/>
        <w:rPr>
          <w:b/>
          <w:bCs/>
          <w:caps/>
          <w:sz w:val="32"/>
          <w:szCs w:val="32"/>
        </w:rPr>
      </w:pPr>
      <w:r w:rsidRPr="00BF37E9">
        <w:rPr>
          <w:b/>
          <w:caps/>
          <w:sz w:val="32"/>
          <w:szCs w:val="32"/>
        </w:rPr>
        <w:t>собрание депутатов</w:t>
      </w:r>
    </w:p>
    <w:p w:rsidR="00BF37E9" w:rsidRPr="00BF37E9" w:rsidRDefault="005A4214" w:rsidP="00BF37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КАМЕНОЛОМНЕНСКОГО ГОРОДСКОГО ПОСЕЛЕНИЯ</w:t>
      </w:r>
    </w:p>
    <w:p w:rsidR="00BF37E9" w:rsidRDefault="005A4214" w:rsidP="00557C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ОКТЯБРЬСКОГО РАЙОНА РОСТОВСКОЙ ОБЛАСТИ</w:t>
      </w:r>
    </w:p>
    <w:p w:rsidR="005A4214" w:rsidRPr="00557CB8" w:rsidRDefault="005A4214" w:rsidP="00557CB8">
      <w:pPr>
        <w:jc w:val="center"/>
        <w:rPr>
          <w:rFonts w:ascii="Georgia" w:hAnsi="Georgia"/>
          <w:b/>
          <w:sz w:val="28"/>
          <w:szCs w:val="28"/>
        </w:rPr>
      </w:pPr>
    </w:p>
    <w:p w:rsidR="00BF37E9" w:rsidRDefault="00BF37E9" w:rsidP="00BF37E9">
      <w:pPr>
        <w:jc w:val="center"/>
        <w:rPr>
          <w:b/>
          <w:caps/>
          <w:sz w:val="46"/>
          <w:szCs w:val="46"/>
        </w:rPr>
      </w:pPr>
      <w:r w:rsidRPr="00BF37E9">
        <w:rPr>
          <w:b/>
          <w:caps/>
          <w:sz w:val="46"/>
          <w:szCs w:val="46"/>
        </w:rPr>
        <w:t>решение</w:t>
      </w:r>
    </w:p>
    <w:p w:rsidR="00BF37E9" w:rsidRPr="001036B8" w:rsidRDefault="00BF37E9" w:rsidP="00BF37E9">
      <w:pPr>
        <w:jc w:val="center"/>
        <w:rPr>
          <w:b/>
          <w:caps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BF37E9" w:rsidRPr="00C91C94">
        <w:tc>
          <w:tcPr>
            <w:tcW w:w="3473" w:type="dxa"/>
            <w:shd w:val="clear" w:color="auto" w:fill="auto"/>
            <w:vAlign w:val="center"/>
          </w:tcPr>
          <w:p w:rsidR="00BF37E9" w:rsidRPr="00371B76" w:rsidRDefault="00D27B56" w:rsidP="00E51A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  <w:bookmarkStart w:id="0" w:name="_GoBack"/>
            <w:bookmarkEnd w:id="0"/>
            <w:r w:rsidR="004C2D0A">
              <w:rPr>
                <w:b/>
                <w:sz w:val="28"/>
                <w:szCs w:val="28"/>
              </w:rPr>
              <w:t>.09</w:t>
            </w:r>
            <w:r w:rsidR="00202055">
              <w:rPr>
                <w:b/>
                <w:sz w:val="28"/>
                <w:szCs w:val="28"/>
              </w:rPr>
              <w:t>.2026</w:t>
            </w:r>
          </w:p>
        </w:tc>
        <w:tc>
          <w:tcPr>
            <w:tcW w:w="3474" w:type="dxa"/>
            <w:shd w:val="clear" w:color="auto" w:fill="auto"/>
            <w:vAlign w:val="center"/>
          </w:tcPr>
          <w:p w:rsidR="00BF37E9" w:rsidRPr="00C91C94" w:rsidRDefault="009977CD" w:rsidP="00D27B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</w:t>
            </w:r>
            <w:r w:rsidR="00BF37E9" w:rsidRPr="00C91C94">
              <w:rPr>
                <w:b/>
                <w:sz w:val="28"/>
                <w:szCs w:val="28"/>
              </w:rPr>
              <w:t>№</w:t>
            </w:r>
            <w:r w:rsidR="004C1AC4">
              <w:rPr>
                <w:b/>
                <w:sz w:val="28"/>
                <w:szCs w:val="28"/>
              </w:rPr>
              <w:t xml:space="preserve"> </w:t>
            </w:r>
            <w:r w:rsidR="00D27B56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3474" w:type="dxa"/>
            <w:shd w:val="clear" w:color="auto" w:fill="auto"/>
            <w:vAlign w:val="center"/>
          </w:tcPr>
          <w:p w:rsidR="00BF37E9" w:rsidRPr="00C91C94" w:rsidRDefault="00BF37E9" w:rsidP="00C91C94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r w:rsidRPr="00C91C94">
              <w:rPr>
                <w:b/>
                <w:sz w:val="28"/>
                <w:szCs w:val="28"/>
              </w:rPr>
              <w:t>р.п</w:t>
            </w:r>
            <w:proofErr w:type="spellEnd"/>
            <w:r w:rsidRPr="00C91C94">
              <w:rPr>
                <w:b/>
                <w:sz w:val="28"/>
                <w:szCs w:val="28"/>
              </w:rPr>
              <w:t>. Каменоломни</w:t>
            </w:r>
          </w:p>
        </w:tc>
      </w:tr>
    </w:tbl>
    <w:p w:rsidR="00297607" w:rsidRPr="001036B8" w:rsidRDefault="00297607" w:rsidP="009165C9">
      <w:pPr>
        <w:jc w:val="center"/>
        <w:rPr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92651B" w:rsidTr="002B1ECB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651B" w:rsidRDefault="0092651B" w:rsidP="009265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решение Собрания депутатов Каменоломненского городского поселения от 25.12.2025 № 194 «</w:t>
            </w:r>
            <w:r w:rsidRPr="00714C4E">
              <w:rPr>
                <w:sz w:val="28"/>
                <w:szCs w:val="28"/>
              </w:rPr>
              <w:t>О бюджете Каменоломненского</w:t>
            </w:r>
            <w:r>
              <w:rPr>
                <w:sz w:val="28"/>
                <w:szCs w:val="28"/>
              </w:rPr>
              <w:t xml:space="preserve"> </w:t>
            </w:r>
            <w:r w:rsidRPr="00714C4E">
              <w:rPr>
                <w:sz w:val="28"/>
                <w:szCs w:val="28"/>
              </w:rPr>
              <w:t xml:space="preserve">городского поселения Октябрьского района на </w:t>
            </w:r>
            <w:r>
              <w:rPr>
                <w:sz w:val="28"/>
                <w:szCs w:val="28"/>
              </w:rPr>
              <w:t>2026</w:t>
            </w:r>
            <w:r w:rsidRPr="00714C4E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2027 и 2028 годов»</w:t>
            </w:r>
          </w:p>
        </w:tc>
      </w:tr>
    </w:tbl>
    <w:p w:rsidR="0092651B" w:rsidRDefault="0092651B" w:rsidP="0092651B">
      <w:pPr>
        <w:rPr>
          <w:sz w:val="18"/>
          <w:szCs w:val="18"/>
        </w:rPr>
      </w:pPr>
    </w:p>
    <w:p w:rsidR="0092651B" w:rsidRDefault="0092651B" w:rsidP="009265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п.1 ч.1 ст.2, п.2 ч.1 ст.24, ст. 46 Устава муниципального образования «Каменоломненское городское поселение»</w:t>
      </w:r>
    </w:p>
    <w:p w:rsidR="0092651B" w:rsidRDefault="0092651B" w:rsidP="0092651B">
      <w:pPr>
        <w:ind w:firstLine="720"/>
        <w:jc w:val="both"/>
        <w:rPr>
          <w:sz w:val="18"/>
          <w:szCs w:val="18"/>
        </w:rPr>
      </w:pPr>
    </w:p>
    <w:p w:rsidR="0092651B" w:rsidRPr="0092651B" w:rsidRDefault="0092651B" w:rsidP="0092651B">
      <w:pPr>
        <w:shd w:val="clear" w:color="auto" w:fill="FFFFFF"/>
        <w:spacing w:line="274" w:lineRule="exact"/>
        <w:jc w:val="center"/>
        <w:rPr>
          <w:b/>
          <w:color w:val="000000"/>
          <w:spacing w:val="-1"/>
          <w:sz w:val="28"/>
          <w:szCs w:val="28"/>
        </w:rPr>
      </w:pPr>
      <w:r w:rsidRPr="0092651B">
        <w:rPr>
          <w:b/>
          <w:color w:val="000000"/>
          <w:spacing w:val="-1"/>
          <w:sz w:val="28"/>
          <w:szCs w:val="28"/>
        </w:rPr>
        <w:t xml:space="preserve">Собрание депутатов Каменоломненского городского поселения </w:t>
      </w:r>
    </w:p>
    <w:p w:rsidR="0092651B" w:rsidRPr="0092651B" w:rsidRDefault="0092651B" w:rsidP="0092651B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 w:rsidRPr="0092651B">
        <w:rPr>
          <w:b/>
          <w:color w:val="000000"/>
          <w:spacing w:val="-1"/>
          <w:sz w:val="28"/>
          <w:szCs w:val="28"/>
        </w:rPr>
        <w:t>решило:</w:t>
      </w:r>
    </w:p>
    <w:p w:rsidR="0092651B" w:rsidRDefault="0092651B" w:rsidP="0092651B">
      <w:pPr>
        <w:shd w:val="clear" w:color="auto" w:fill="FFFFFF"/>
        <w:jc w:val="center"/>
        <w:rPr>
          <w:color w:val="000000"/>
          <w:spacing w:val="-1"/>
          <w:sz w:val="28"/>
          <w:szCs w:val="28"/>
        </w:rPr>
      </w:pPr>
    </w:p>
    <w:p w:rsidR="0092651B" w:rsidRDefault="0092651B" w:rsidP="009265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следующие изменения в решение Собрания депутатов Каменоломненского городского поселения от 25.12.2025 № 194 «О бюджете Каменоломненского городского поселения Октябрьского района на 2026 год и на плановый период 2027 и 2028 годов»:</w:t>
      </w:r>
    </w:p>
    <w:p w:rsidR="0092651B" w:rsidRDefault="0092651B" w:rsidP="009265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Пункт</w:t>
      </w:r>
      <w:r w:rsidR="00F4273B">
        <w:rPr>
          <w:sz w:val="28"/>
          <w:szCs w:val="28"/>
        </w:rPr>
        <w:t>ы</w:t>
      </w:r>
      <w:r>
        <w:rPr>
          <w:sz w:val="28"/>
          <w:szCs w:val="28"/>
        </w:rPr>
        <w:t xml:space="preserve"> 1</w:t>
      </w:r>
      <w:r w:rsidR="00F4273B">
        <w:rPr>
          <w:sz w:val="28"/>
          <w:szCs w:val="28"/>
        </w:rPr>
        <w:t>,2</w:t>
      </w:r>
      <w:r>
        <w:rPr>
          <w:sz w:val="28"/>
          <w:szCs w:val="28"/>
        </w:rPr>
        <w:t xml:space="preserve"> статьи 1 изложить в редакции:</w:t>
      </w:r>
    </w:p>
    <w:p w:rsidR="0092651B" w:rsidRPr="00D91CE6" w:rsidRDefault="0092651B" w:rsidP="009265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</w:t>
      </w:r>
      <w:r w:rsidRPr="00D91CE6">
        <w:rPr>
          <w:sz w:val="28"/>
          <w:szCs w:val="28"/>
        </w:rPr>
        <w:t>Утвердить основные характеристики бюджета Каменоломненского городского поселения Октябрьского района (далее по тексту - бюджет поселения</w:t>
      </w:r>
      <w:r>
        <w:rPr>
          <w:sz w:val="28"/>
          <w:szCs w:val="28"/>
        </w:rPr>
        <w:t>)</w:t>
      </w:r>
      <w:r w:rsidRPr="00D91CE6">
        <w:rPr>
          <w:sz w:val="28"/>
          <w:szCs w:val="28"/>
        </w:rPr>
        <w:t xml:space="preserve"> на </w:t>
      </w:r>
      <w:r>
        <w:rPr>
          <w:sz w:val="28"/>
          <w:szCs w:val="28"/>
        </w:rPr>
        <w:t>2026</w:t>
      </w:r>
      <w:r w:rsidRPr="00D91CE6">
        <w:rPr>
          <w:sz w:val="28"/>
          <w:szCs w:val="28"/>
        </w:rPr>
        <w:t xml:space="preserve"> год, определенные с учетом уровня инфляции, не превышающего </w:t>
      </w:r>
      <w:r>
        <w:rPr>
          <w:sz w:val="28"/>
          <w:szCs w:val="28"/>
        </w:rPr>
        <w:t>4,0</w:t>
      </w:r>
      <w:r w:rsidRPr="00D91CE6">
        <w:rPr>
          <w:sz w:val="28"/>
          <w:szCs w:val="28"/>
        </w:rPr>
        <w:t xml:space="preserve"> процента (декабрь </w:t>
      </w:r>
      <w:r>
        <w:rPr>
          <w:sz w:val="28"/>
          <w:szCs w:val="28"/>
        </w:rPr>
        <w:t>2026</w:t>
      </w:r>
      <w:r w:rsidRPr="00D91CE6">
        <w:rPr>
          <w:sz w:val="28"/>
          <w:szCs w:val="28"/>
        </w:rPr>
        <w:t xml:space="preserve"> года к декабрю 20</w:t>
      </w:r>
      <w:r>
        <w:rPr>
          <w:sz w:val="28"/>
          <w:szCs w:val="28"/>
        </w:rPr>
        <w:t>25</w:t>
      </w:r>
      <w:r w:rsidRPr="00D91CE6">
        <w:rPr>
          <w:sz w:val="28"/>
          <w:szCs w:val="28"/>
        </w:rPr>
        <w:t xml:space="preserve"> года):</w:t>
      </w:r>
    </w:p>
    <w:p w:rsidR="0092651B" w:rsidRPr="00D91CE6" w:rsidRDefault="0092651B" w:rsidP="0092651B">
      <w:pPr>
        <w:ind w:firstLine="708"/>
        <w:jc w:val="both"/>
        <w:rPr>
          <w:sz w:val="28"/>
          <w:szCs w:val="28"/>
        </w:rPr>
      </w:pPr>
      <w:r w:rsidRPr="00D91CE6">
        <w:rPr>
          <w:sz w:val="28"/>
          <w:szCs w:val="28"/>
        </w:rPr>
        <w:t xml:space="preserve">1) прогнозируемый общий объем доходов бюджета </w:t>
      </w:r>
      <w:r w:rsidRPr="00CA2FE3">
        <w:rPr>
          <w:sz w:val="28"/>
          <w:szCs w:val="28"/>
        </w:rPr>
        <w:t xml:space="preserve">поселения в сумме </w:t>
      </w:r>
      <w:r w:rsidR="00E1481F">
        <w:rPr>
          <w:sz w:val="28"/>
          <w:szCs w:val="28"/>
        </w:rPr>
        <w:t>150 338,3</w:t>
      </w:r>
      <w:r w:rsidRPr="009D64BD">
        <w:rPr>
          <w:sz w:val="28"/>
          <w:szCs w:val="28"/>
        </w:rPr>
        <w:t xml:space="preserve"> тыс. рублей;</w:t>
      </w:r>
    </w:p>
    <w:p w:rsidR="0092651B" w:rsidRPr="00D91CE6" w:rsidRDefault="0092651B" w:rsidP="0092651B">
      <w:pPr>
        <w:ind w:firstLine="708"/>
        <w:jc w:val="both"/>
        <w:rPr>
          <w:sz w:val="28"/>
          <w:szCs w:val="28"/>
        </w:rPr>
      </w:pPr>
      <w:r w:rsidRPr="00D91CE6">
        <w:rPr>
          <w:sz w:val="28"/>
          <w:szCs w:val="28"/>
        </w:rPr>
        <w:t xml:space="preserve">2) общий объем расходов бюджета поселения в </w:t>
      </w:r>
      <w:r w:rsidRPr="00CA2FE3">
        <w:rPr>
          <w:sz w:val="28"/>
          <w:szCs w:val="28"/>
        </w:rPr>
        <w:t xml:space="preserve">сумме </w:t>
      </w:r>
      <w:r w:rsidR="00E1481F">
        <w:rPr>
          <w:sz w:val="28"/>
          <w:szCs w:val="28"/>
        </w:rPr>
        <w:t>155 448,8</w:t>
      </w:r>
      <w:r w:rsidRPr="00CA2FE3">
        <w:rPr>
          <w:sz w:val="28"/>
          <w:szCs w:val="28"/>
        </w:rPr>
        <w:t xml:space="preserve"> тыс</w:t>
      </w:r>
      <w:r w:rsidRPr="00F50209">
        <w:rPr>
          <w:sz w:val="28"/>
          <w:szCs w:val="28"/>
        </w:rPr>
        <w:t>.</w:t>
      </w:r>
      <w:r w:rsidRPr="00D91CE6">
        <w:rPr>
          <w:sz w:val="28"/>
          <w:szCs w:val="28"/>
        </w:rPr>
        <w:t xml:space="preserve"> рублей;</w:t>
      </w:r>
    </w:p>
    <w:p w:rsidR="0092651B" w:rsidRPr="00D91CE6" w:rsidRDefault="0092651B" w:rsidP="0092651B">
      <w:pPr>
        <w:ind w:firstLine="708"/>
        <w:jc w:val="both"/>
        <w:rPr>
          <w:sz w:val="28"/>
          <w:szCs w:val="28"/>
        </w:rPr>
      </w:pPr>
      <w:r w:rsidRPr="00D91CE6">
        <w:rPr>
          <w:sz w:val="28"/>
          <w:szCs w:val="28"/>
        </w:rPr>
        <w:t xml:space="preserve">3) верхний предел муниципального внутреннего долга Каменоломненского городского поселения на 1 января </w:t>
      </w:r>
      <w:r>
        <w:rPr>
          <w:sz w:val="28"/>
          <w:szCs w:val="28"/>
        </w:rPr>
        <w:t>2027</w:t>
      </w:r>
      <w:r w:rsidRPr="00D91CE6">
        <w:rPr>
          <w:sz w:val="28"/>
          <w:szCs w:val="28"/>
        </w:rPr>
        <w:t xml:space="preserve"> года в сумме 0,0 тыс. рублей, в том числе верхний предел долга по муниципальным гарантиям Каменоломненского городского поселения в сумме 0,0 тыс. рублей;</w:t>
      </w:r>
    </w:p>
    <w:p w:rsidR="0092651B" w:rsidRPr="00D91CE6" w:rsidRDefault="0092651B" w:rsidP="0092651B">
      <w:pPr>
        <w:ind w:firstLine="708"/>
        <w:jc w:val="both"/>
        <w:rPr>
          <w:sz w:val="28"/>
          <w:szCs w:val="28"/>
        </w:rPr>
      </w:pPr>
      <w:r w:rsidRPr="00870D2C">
        <w:rPr>
          <w:sz w:val="28"/>
          <w:szCs w:val="28"/>
        </w:rPr>
        <w:t>4) объем расходов на обслуживание муниципального долга Каменоломненского городского поселения в сумме 0,0 тыс. рублей;</w:t>
      </w:r>
    </w:p>
    <w:p w:rsidR="0092651B" w:rsidRDefault="0092651B" w:rsidP="0092651B">
      <w:pPr>
        <w:ind w:firstLine="708"/>
        <w:jc w:val="both"/>
        <w:rPr>
          <w:sz w:val="28"/>
          <w:szCs w:val="28"/>
        </w:rPr>
      </w:pPr>
      <w:r w:rsidRPr="00D91CE6">
        <w:rPr>
          <w:sz w:val="28"/>
          <w:szCs w:val="28"/>
        </w:rPr>
        <w:t>5) прогнозируемый дефи</w:t>
      </w:r>
      <w:r>
        <w:rPr>
          <w:sz w:val="28"/>
          <w:szCs w:val="28"/>
        </w:rPr>
        <w:t xml:space="preserve">цит бюджета поселения в сумме </w:t>
      </w:r>
      <w:r w:rsidR="00464589">
        <w:rPr>
          <w:sz w:val="28"/>
          <w:szCs w:val="28"/>
        </w:rPr>
        <w:t>5</w:t>
      </w:r>
      <w:r w:rsidR="00E1481F">
        <w:rPr>
          <w:sz w:val="28"/>
          <w:szCs w:val="28"/>
        </w:rPr>
        <w:t> 110,5</w:t>
      </w:r>
      <w:r w:rsidRPr="00D91CE6">
        <w:rPr>
          <w:sz w:val="28"/>
          <w:szCs w:val="28"/>
        </w:rPr>
        <w:t xml:space="preserve"> тыс. рублей</w:t>
      </w:r>
      <w:proofErr w:type="gramStart"/>
      <w:r w:rsidRPr="00D91CE6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F4273B" w:rsidRPr="000D7FEC" w:rsidRDefault="00F4273B" w:rsidP="00F4273B">
      <w:pPr>
        <w:widowControl w:val="0"/>
        <w:autoSpaceDE w:val="0"/>
        <w:autoSpaceDN w:val="0"/>
        <w:adjustRightInd w:val="0"/>
        <w:ind w:firstLine="708"/>
        <w:jc w:val="both"/>
        <w:rPr>
          <w:iCs/>
          <w:color w:val="000000"/>
          <w:sz w:val="28"/>
          <w:szCs w:val="28"/>
        </w:rPr>
      </w:pPr>
      <w:r w:rsidRPr="00D91CE6">
        <w:rPr>
          <w:iCs/>
          <w:color w:val="000000"/>
          <w:sz w:val="28"/>
          <w:szCs w:val="28"/>
        </w:rPr>
        <w:lastRenderedPageBreak/>
        <w:t>2. Утвердить основные характеристики бюджета</w:t>
      </w:r>
      <w:r>
        <w:rPr>
          <w:iCs/>
          <w:color w:val="000000"/>
          <w:sz w:val="28"/>
          <w:szCs w:val="28"/>
        </w:rPr>
        <w:t xml:space="preserve"> поселения</w:t>
      </w:r>
      <w:r w:rsidRPr="00D91CE6">
        <w:rPr>
          <w:iCs/>
          <w:color w:val="000000"/>
          <w:sz w:val="28"/>
          <w:szCs w:val="28"/>
        </w:rPr>
        <w:t xml:space="preserve"> на плановый период </w:t>
      </w:r>
      <w:r>
        <w:rPr>
          <w:iCs/>
          <w:color w:val="000000"/>
          <w:sz w:val="28"/>
          <w:szCs w:val="28"/>
        </w:rPr>
        <w:t>2027</w:t>
      </w:r>
      <w:r w:rsidRPr="00D91CE6">
        <w:rPr>
          <w:iCs/>
          <w:color w:val="000000"/>
          <w:sz w:val="28"/>
          <w:szCs w:val="28"/>
        </w:rPr>
        <w:t xml:space="preserve"> и </w:t>
      </w:r>
      <w:r>
        <w:rPr>
          <w:iCs/>
          <w:color w:val="000000"/>
          <w:sz w:val="28"/>
          <w:szCs w:val="28"/>
        </w:rPr>
        <w:t>2028</w:t>
      </w:r>
      <w:r w:rsidRPr="00D91CE6">
        <w:rPr>
          <w:iCs/>
          <w:color w:val="000000"/>
          <w:sz w:val="28"/>
          <w:szCs w:val="28"/>
        </w:rPr>
        <w:t xml:space="preserve"> </w:t>
      </w:r>
      <w:r w:rsidRPr="004D71D7">
        <w:rPr>
          <w:iCs/>
          <w:color w:val="000000"/>
          <w:sz w:val="28"/>
          <w:szCs w:val="28"/>
        </w:rPr>
        <w:t>годов</w:t>
      </w:r>
      <w:r>
        <w:rPr>
          <w:iCs/>
          <w:color w:val="000000"/>
          <w:sz w:val="28"/>
          <w:szCs w:val="28"/>
        </w:rPr>
        <w:t xml:space="preserve">, </w:t>
      </w:r>
      <w:r w:rsidRPr="000D7FEC">
        <w:rPr>
          <w:iCs/>
          <w:color w:val="000000"/>
          <w:sz w:val="28"/>
          <w:szCs w:val="28"/>
        </w:rPr>
        <w:t xml:space="preserve">определенные с учетом уровня инфляции, не превышающего 4,0 процента (декабрь </w:t>
      </w:r>
      <w:r>
        <w:rPr>
          <w:iCs/>
          <w:color w:val="000000"/>
          <w:sz w:val="28"/>
          <w:szCs w:val="28"/>
        </w:rPr>
        <w:t>2027</w:t>
      </w:r>
      <w:r w:rsidRPr="000D7FEC">
        <w:rPr>
          <w:iCs/>
          <w:color w:val="000000"/>
          <w:sz w:val="28"/>
          <w:szCs w:val="28"/>
        </w:rPr>
        <w:t xml:space="preserve"> года к декабрю </w:t>
      </w:r>
      <w:r>
        <w:rPr>
          <w:iCs/>
          <w:color w:val="000000"/>
          <w:sz w:val="28"/>
          <w:szCs w:val="28"/>
        </w:rPr>
        <w:t>2026</w:t>
      </w:r>
      <w:r w:rsidRPr="000D7FEC">
        <w:rPr>
          <w:iCs/>
          <w:color w:val="000000"/>
          <w:sz w:val="28"/>
          <w:szCs w:val="28"/>
        </w:rPr>
        <w:t xml:space="preserve"> года) и 4,0 процента (декабрь </w:t>
      </w:r>
      <w:r>
        <w:rPr>
          <w:iCs/>
          <w:color w:val="000000"/>
          <w:sz w:val="28"/>
          <w:szCs w:val="28"/>
        </w:rPr>
        <w:t>2028</w:t>
      </w:r>
      <w:r w:rsidRPr="000D7FEC">
        <w:rPr>
          <w:iCs/>
          <w:color w:val="000000"/>
          <w:sz w:val="28"/>
          <w:szCs w:val="28"/>
        </w:rPr>
        <w:t xml:space="preserve"> года к декабрю </w:t>
      </w:r>
      <w:r>
        <w:rPr>
          <w:iCs/>
          <w:color w:val="000000"/>
          <w:sz w:val="28"/>
          <w:szCs w:val="28"/>
        </w:rPr>
        <w:t>2027</w:t>
      </w:r>
      <w:r w:rsidRPr="000D7FEC">
        <w:rPr>
          <w:iCs/>
          <w:color w:val="000000"/>
          <w:sz w:val="28"/>
          <w:szCs w:val="28"/>
        </w:rPr>
        <w:t xml:space="preserve"> года)</w:t>
      </w:r>
      <w:r w:rsidRPr="004D71D7">
        <w:rPr>
          <w:iCs/>
          <w:color w:val="000000"/>
          <w:sz w:val="28"/>
          <w:szCs w:val="28"/>
        </w:rPr>
        <w:t xml:space="preserve"> соответственно:</w:t>
      </w:r>
    </w:p>
    <w:p w:rsidR="00F4273B" w:rsidRPr="00CA2FE3" w:rsidRDefault="00F4273B" w:rsidP="00F4273B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D91CE6">
        <w:rPr>
          <w:iCs/>
          <w:color w:val="000000"/>
          <w:sz w:val="28"/>
          <w:szCs w:val="28"/>
        </w:rPr>
        <w:t xml:space="preserve">1) прогнозируемый общий объем доходов </w:t>
      </w:r>
      <w:r>
        <w:rPr>
          <w:iCs/>
          <w:color w:val="000000"/>
          <w:sz w:val="28"/>
          <w:szCs w:val="28"/>
        </w:rPr>
        <w:t>бюджета поселения</w:t>
      </w:r>
      <w:r w:rsidRPr="00D91CE6">
        <w:rPr>
          <w:iCs/>
          <w:color w:val="000000"/>
          <w:sz w:val="28"/>
          <w:szCs w:val="28"/>
        </w:rPr>
        <w:t xml:space="preserve"> на </w:t>
      </w:r>
      <w:r>
        <w:rPr>
          <w:iCs/>
          <w:color w:val="000000"/>
          <w:sz w:val="28"/>
          <w:szCs w:val="28"/>
        </w:rPr>
        <w:t>2027</w:t>
      </w:r>
      <w:r w:rsidRPr="00D91CE6">
        <w:rPr>
          <w:iCs/>
          <w:color w:val="000000"/>
          <w:sz w:val="28"/>
          <w:szCs w:val="28"/>
        </w:rPr>
        <w:t xml:space="preserve"> год в сумме </w:t>
      </w:r>
      <w:bookmarkStart w:id="1" w:name="_Hlk27643989"/>
      <w:r>
        <w:rPr>
          <w:iCs/>
          <w:color w:val="000000"/>
          <w:sz w:val="28"/>
          <w:szCs w:val="28"/>
        </w:rPr>
        <w:t>108</w:t>
      </w:r>
      <w:r w:rsidR="00E1481F">
        <w:rPr>
          <w:iCs/>
          <w:color w:val="000000"/>
          <w:sz w:val="28"/>
          <w:szCs w:val="28"/>
        </w:rPr>
        <w:t> 123,1</w:t>
      </w:r>
      <w:r w:rsidRPr="00D91CE6">
        <w:rPr>
          <w:iCs/>
          <w:color w:val="000000"/>
          <w:sz w:val="28"/>
          <w:szCs w:val="28"/>
        </w:rPr>
        <w:t xml:space="preserve"> </w:t>
      </w:r>
      <w:bookmarkEnd w:id="1"/>
      <w:r w:rsidRPr="00D91CE6">
        <w:rPr>
          <w:iCs/>
          <w:color w:val="000000"/>
          <w:sz w:val="28"/>
          <w:szCs w:val="28"/>
        </w:rPr>
        <w:t xml:space="preserve">тыс. рублей и на </w:t>
      </w:r>
      <w:r w:rsidRPr="00CA2FE3">
        <w:rPr>
          <w:iCs/>
          <w:color w:val="000000"/>
          <w:sz w:val="28"/>
          <w:szCs w:val="28"/>
        </w:rPr>
        <w:t>202</w:t>
      </w:r>
      <w:r>
        <w:rPr>
          <w:iCs/>
          <w:color w:val="000000"/>
          <w:sz w:val="28"/>
          <w:szCs w:val="28"/>
        </w:rPr>
        <w:t>8</w:t>
      </w:r>
      <w:r w:rsidRPr="00CA2FE3">
        <w:rPr>
          <w:iCs/>
          <w:color w:val="000000"/>
          <w:sz w:val="28"/>
          <w:szCs w:val="28"/>
        </w:rPr>
        <w:t xml:space="preserve"> год в </w:t>
      </w:r>
      <w:r w:rsidRPr="009D64BD">
        <w:rPr>
          <w:iCs/>
          <w:color w:val="000000"/>
          <w:sz w:val="28"/>
          <w:szCs w:val="28"/>
        </w:rPr>
        <w:t xml:space="preserve">сумме </w:t>
      </w:r>
      <w:r w:rsidR="00E1481F">
        <w:rPr>
          <w:iCs/>
          <w:color w:val="000000"/>
          <w:sz w:val="28"/>
          <w:szCs w:val="28"/>
        </w:rPr>
        <w:t>117 232,1</w:t>
      </w:r>
      <w:r w:rsidRPr="009D64BD">
        <w:rPr>
          <w:iCs/>
          <w:color w:val="000000"/>
          <w:sz w:val="28"/>
          <w:szCs w:val="28"/>
        </w:rPr>
        <w:t xml:space="preserve"> тыс.</w:t>
      </w:r>
      <w:r w:rsidRPr="00CA2FE3">
        <w:rPr>
          <w:iCs/>
          <w:color w:val="000000"/>
          <w:sz w:val="28"/>
          <w:szCs w:val="28"/>
        </w:rPr>
        <w:t xml:space="preserve"> рублей;</w:t>
      </w:r>
    </w:p>
    <w:p w:rsidR="00F4273B" w:rsidRPr="00CA2FE3" w:rsidRDefault="00F4273B" w:rsidP="00F4273B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CA2FE3">
        <w:rPr>
          <w:iCs/>
          <w:color w:val="000000"/>
          <w:sz w:val="28"/>
          <w:szCs w:val="28"/>
        </w:rPr>
        <w:t>2) общий объем расходов бюджета поселения на 202</w:t>
      </w:r>
      <w:r>
        <w:rPr>
          <w:iCs/>
          <w:color w:val="000000"/>
          <w:sz w:val="28"/>
          <w:szCs w:val="28"/>
        </w:rPr>
        <w:t>7</w:t>
      </w:r>
      <w:r w:rsidRPr="00CA2FE3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108</w:t>
      </w:r>
      <w:r w:rsidR="00E1481F">
        <w:rPr>
          <w:iCs/>
          <w:color w:val="000000"/>
          <w:sz w:val="28"/>
          <w:szCs w:val="28"/>
        </w:rPr>
        <w:t> 123,1</w:t>
      </w:r>
      <w:r w:rsidRPr="00D91CE6">
        <w:rPr>
          <w:iCs/>
          <w:color w:val="000000"/>
          <w:sz w:val="28"/>
          <w:szCs w:val="28"/>
        </w:rPr>
        <w:t xml:space="preserve"> </w:t>
      </w:r>
      <w:r w:rsidRPr="00CA2FE3">
        <w:rPr>
          <w:iCs/>
          <w:color w:val="000000"/>
          <w:sz w:val="28"/>
          <w:szCs w:val="28"/>
        </w:rPr>
        <w:t xml:space="preserve">тыс. рублей, в том числе условно утвержденные расходы в сумме </w:t>
      </w:r>
      <w:r w:rsidRPr="009D64BD">
        <w:rPr>
          <w:iCs/>
          <w:color w:val="000000"/>
          <w:sz w:val="28"/>
          <w:szCs w:val="28"/>
        </w:rPr>
        <w:t>2 499,0 тыс</w:t>
      </w:r>
      <w:r w:rsidRPr="00E140C0">
        <w:rPr>
          <w:iCs/>
          <w:color w:val="000000"/>
          <w:sz w:val="28"/>
          <w:szCs w:val="28"/>
        </w:rPr>
        <w:t xml:space="preserve">. рублей и на </w:t>
      </w:r>
      <w:r>
        <w:rPr>
          <w:iCs/>
          <w:color w:val="000000"/>
          <w:sz w:val="28"/>
          <w:szCs w:val="28"/>
        </w:rPr>
        <w:t>2028</w:t>
      </w:r>
      <w:r w:rsidRPr="00E140C0">
        <w:rPr>
          <w:iCs/>
          <w:color w:val="000000"/>
          <w:sz w:val="28"/>
          <w:szCs w:val="28"/>
        </w:rPr>
        <w:t xml:space="preserve"> </w:t>
      </w:r>
      <w:r w:rsidRPr="00CA2FE3">
        <w:rPr>
          <w:iCs/>
          <w:color w:val="000000"/>
          <w:sz w:val="28"/>
          <w:szCs w:val="28"/>
        </w:rPr>
        <w:t xml:space="preserve">год в сумме </w:t>
      </w:r>
      <w:r>
        <w:rPr>
          <w:iCs/>
          <w:color w:val="000000"/>
          <w:sz w:val="28"/>
          <w:szCs w:val="28"/>
        </w:rPr>
        <w:t>117</w:t>
      </w:r>
      <w:r w:rsidR="00E1481F">
        <w:rPr>
          <w:iCs/>
          <w:color w:val="000000"/>
          <w:sz w:val="28"/>
          <w:szCs w:val="28"/>
        </w:rPr>
        <w:t> 232,1</w:t>
      </w:r>
      <w:r w:rsidRPr="00CA2FE3">
        <w:rPr>
          <w:iCs/>
          <w:color w:val="000000"/>
          <w:sz w:val="28"/>
          <w:szCs w:val="28"/>
        </w:rPr>
        <w:t xml:space="preserve"> тыс. рублей, в том числе условно утвержденные </w:t>
      </w:r>
      <w:r w:rsidRPr="009D64BD">
        <w:rPr>
          <w:iCs/>
          <w:color w:val="000000"/>
          <w:sz w:val="28"/>
          <w:szCs w:val="28"/>
        </w:rPr>
        <w:t>расходы в сумме 5 403</w:t>
      </w:r>
      <w:r>
        <w:rPr>
          <w:iCs/>
          <w:color w:val="000000"/>
          <w:sz w:val="28"/>
          <w:szCs w:val="28"/>
        </w:rPr>
        <w:t>,0</w:t>
      </w:r>
      <w:r w:rsidRPr="00CA2FE3">
        <w:rPr>
          <w:iCs/>
          <w:color w:val="000000"/>
          <w:sz w:val="28"/>
          <w:szCs w:val="28"/>
        </w:rPr>
        <w:t xml:space="preserve"> тыс. рублей;</w:t>
      </w:r>
    </w:p>
    <w:p w:rsidR="00F4273B" w:rsidRPr="00D91CE6" w:rsidRDefault="00F4273B" w:rsidP="00F4273B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proofErr w:type="gramStart"/>
      <w:r w:rsidRPr="00CA2FE3">
        <w:rPr>
          <w:iCs/>
          <w:color w:val="000000"/>
          <w:sz w:val="28"/>
          <w:szCs w:val="28"/>
        </w:rPr>
        <w:t xml:space="preserve">3) </w:t>
      </w:r>
      <w:r w:rsidRPr="00CA2FE3">
        <w:rPr>
          <w:iCs/>
          <w:sz w:val="28"/>
          <w:szCs w:val="28"/>
        </w:rPr>
        <w:t>верхний предел муниципального внутреннего долга Каменоломненского городского поселения на 1 января 202</w:t>
      </w:r>
      <w:r>
        <w:rPr>
          <w:iCs/>
          <w:sz w:val="28"/>
          <w:szCs w:val="28"/>
        </w:rPr>
        <w:t>8</w:t>
      </w:r>
      <w:r w:rsidRPr="00CA2FE3">
        <w:rPr>
          <w:iCs/>
          <w:sz w:val="28"/>
          <w:szCs w:val="28"/>
        </w:rPr>
        <w:t xml:space="preserve"> года в сумме 0,0 тыс. рублей, в том числе верхний предел долга по муниципальным гарантиям Каменоломненского городского поселения в сумме 0,0 тыс. рублей,</w:t>
      </w:r>
      <w:r w:rsidRPr="00D91CE6">
        <w:rPr>
          <w:iCs/>
          <w:sz w:val="28"/>
          <w:szCs w:val="28"/>
        </w:rPr>
        <w:t xml:space="preserve"> и верхний предел </w:t>
      </w:r>
      <w:r w:rsidRPr="008C7B2D">
        <w:rPr>
          <w:iCs/>
          <w:sz w:val="28"/>
          <w:szCs w:val="28"/>
        </w:rPr>
        <w:t xml:space="preserve">муниципального внутреннего долга Каменоломненского городского поселения </w:t>
      </w:r>
      <w:r w:rsidRPr="00CA2FE3">
        <w:rPr>
          <w:iCs/>
          <w:sz w:val="28"/>
          <w:szCs w:val="28"/>
        </w:rPr>
        <w:t xml:space="preserve">на 1 января </w:t>
      </w:r>
      <w:r w:rsidRPr="00CA2FE3">
        <w:rPr>
          <w:iCs/>
          <w:spacing w:val="-4"/>
          <w:sz w:val="28"/>
          <w:szCs w:val="28"/>
        </w:rPr>
        <w:t>202</w:t>
      </w:r>
      <w:r>
        <w:rPr>
          <w:iCs/>
          <w:spacing w:val="-4"/>
          <w:sz w:val="28"/>
          <w:szCs w:val="28"/>
        </w:rPr>
        <w:t>9</w:t>
      </w:r>
      <w:r w:rsidRPr="00CA2FE3">
        <w:rPr>
          <w:iCs/>
          <w:spacing w:val="-4"/>
          <w:sz w:val="28"/>
          <w:szCs w:val="28"/>
        </w:rPr>
        <w:t xml:space="preserve"> года</w:t>
      </w:r>
      <w:r w:rsidRPr="00D91CE6">
        <w:rPr>
          <w:iCs/>
          <w:spacing w:val="-4"/>
          <w:sz w:val="28"/>
          <w:szCs w:val="28"/>
        </w:rPr>
        <w:t xml:space="preserve"> в сумме </w:t>
      </w:r>
      <w:r>
        <w:rPr>
          <w:iCs/>
          <w:spacing w:val="-4"/>
          <w:sz w:val="28"/>
          <w:szCs w:val="28"/>
        </w:rPr>
        <w:t>0,0</w:t>
      </w:r>
      <w:r w:rsidRPr="00D91CE6">
        <w:rPr>
          <w:iCs/>
          <w:spacing w:val="-4"/>
          <w:sz w:val="28"/>
          <w:szCs w:val="28"/>
        </w:rPr>
        <w:t xml:space="preserve"> тыс. рублей, в том числе верхний предел</w:t>
      </w:r>
      <w:proofErr w:type="gramEnd"/>
      <w:r w:rsidRPr="00D91CE6">
        <w:rPr>
          <w:iCs/>
          <w:spacing w:val="-4"/>
          <w:sz w:val="28"/>
          <w:szCs w:val="28"/>
        </w:rPr>
        <w:t xml:space="preserve"> долга </w:t>
      </w:r>
      <w:r>
        <w:rPr>
          <w:iCs/>
          <w:spacing w:val="-4"/>
          <w:sz w:val="28"/>
          <w:szCs w:val="28"/>
        </w:rPr>
        <w:t xml:space="preserve">по </w:t>
      </w:r>
      <w:r w:rsidRPr="008C7B2D">
        <w:rPr>
          <w:iCs/>
          <w:sz w:val="28"/>
          <w:szCs w:val="28"/>
        </w:rPr>
        <w:t>муниципальным гарантиям Каменоломненского городского поселения</w:t>
      </w:r>
      <w:r w:rsidRPr="00D91CE6">
        <w:rPr>
          <w:iCs/>
          <w:sz w:val="28"/>
          <w:szCs w:val="28"/>
        </w:rPr>
        <w:t xml:space="preserve"> в сумме 0,0 тыс. рублей;</w:t>
      </w:r>
    </w:p>
    <w:p w:rsidR="00F4273B" w:rsidRPr="00D91CE6" w:rsidRDefault="00F4273B" w:rsidP="00F4273B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C91129">
        <w:rPr>
          <w:iCs/>
          <w:color w:val="000000"/>
          <w:sz w:val="28"/>
          <w:szCs w:val="28"/>
        </w:rPr>
        <w:t xml:space="preserve">4) </w:t>
      </w:r>
      <w:r w:rsidRPr="00C91129">
        <w:rPr>
          <w:sz w:val="28"/>
          <w:szCs w:val="28"/>
        </w:rPr>
        <w:t>объем расходов на обслуживание</w:t>
      </w:r>
      <w:r w:rsidRPr="00C91129">
        <w:rPr>
          <w:iCs/>
          <w:color w:val="000000"/>
          <w:sz w:val="28"/>
          <w:szCs w:val="28"/>
        </w:rPr>
        <w:t xml:space="preserve"> муниципального долга Каменоломненского городского поселения на 202</w:t>
      </w:r>
      <w:r>
        <w:rPr>
          <w:iCs/>
          <w:color w:val="000000"/>
          <w:sz w:val="28"/>
          <w:szCs w:val="28"/>
        </w:rPr>
        <w:t>7</w:t>
      </w:r>
      <w:r w:rsidRPr="00C91129">
        <w:rPr>
          <w:iCs/>
          <w:color w:val="000000"/>
          <w:sz w:val="28"/>
          <w:szCs w:val="28"/>
        </w:rPr>
        <w:t xml:space="preserve"> год в сумме </w:t>
      </w:r>
      <w:r w:rsidRPr="00C91129">
        <w:rPr>
          <w:sz w:val="28"/>
          <w:szCs w:val="28"/>
        </w:rPr>
        <w:t>0,0</w:t>
      </w:r>
      <w:r w:rsidRPr="00C91129">
        <w:rPr>
          <w:iCs/>
          <w:color w:val="000000"/>
          <w:sz w:val="28"/>
          <w:szCs w:val="28"/>
        </w:rPr>
        <w:t xml:space="preserve"> тыс. рублей и на 202</w:t>
      </w:r>
      <w:r>
        <w:rPr>
          <w:iCs/>
          <w:color w:val="000000"/>
          <w:sz w:val="28"/>
          <w:szCs w:val="28"/>
        </w:rPr>
        <w:t>8</w:t>
      </w:r>
      <w:r w:rsidRPr="00C91129">
        <w:rPr>
          <w:iCs/>
          <w:color w:val="000000"/>
          <w:sz w:val="28"/>
          <w:szCs w:val="28"/>
        </w:rPr>
        <w:t xml:space="preserve"> год в сумме </w:t>
      </w:r>
      <w:r w:rsidRPr="00C91129">
        <w:rPr>
          <w:sz w:val="28"/>
          <w:szCs w:val="28"/>
        </w:rPr>
        <w:t>0,0</w:t>
      </w:r>
      <w:r w:rsidRPr="00C91129">
        <w:rPr>
          <w:iCs/>
          <w:color w:val="000000"/>
          <w:sz w:val="28"/>
          <w:szCs w:val="28"/>
        </w:rPr>
        <w:t xml:space="preserve"> тыс. рублей;</w:t>
      </w:r>
    </w:p>
    <w:p w:rsidR="00F4273B" w:rsidRDefault="00F4273B" w:rsidP="00F4273B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5</w:t>
      </w:r>
      <w:r w:rsidRPr="00D91CE6">
        <w:rPr>
          <w:iCs/>
          <w:color w:val="000000"/>
          <w:sz w:val="28"/>
          <w:szCs w:val="28"/>
        </w:rPr>
        <w:t xml:space="preserve">) прогнозируемый </w:t>
      </w:r>
      <w:r>
        <w:rPr>
          <w:iCs/>
          <w:color w:val="000000"/>
          <w:sz w:val="28"/>
          <w:szCs w:val="28"/>
        </w:rPr>
        <w:t>дефицит</w:t>
      </w:r>
      <w:r w:rsidRPr="00D91CE6"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бюджета поселения</w:t>
      </w:r>
      <w:r w:rsidRPr="00D91CE6">
        <w:rPr>
          <w:iCs/>
          <w:color w:val="000000"/>
          <w:sz w:val="28"/>
          <w:szCs w:val="28"/>
        </w:rPr>
        <w:t xml:space="preserve"> на </w:t>
      </w:r>
      <w:r>
        <w:rPr>
          <w:iCs/>
          <w:color w:val="000000"/>
          <w:sz w:val="28"/>
          <w:szCs w:val="28"/>
        </w:rPr>
        <w:t>2027</w:t>
      </w:r>
      <w:r w:rsidRPr="00D91CE6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0,0</w:t>
      </w:r>
      <w:r w:rsidRPr="00D91CE6">
        <w:rPr>
          <w:iCs/>
          <w:color w:val="000000"/>
          <w:sz w:val="28"/>
          <w:szCs w:val="28"/>
        </w:rPr>
        <w:t xml:space="preserve"> тыс. рублей и на </w:t>
      </w:r>
      <w:r>
        <w:rPr>
          <w:iCs/>
          <w:color w:val="000000"/>
          <w:sz w:val="28"/>
          <w:szCs w:val="28"/>
        </w:rPr>
        <w:t>2028</w:t>
      </w:r>
      <w:r w:rsidRPr="00D91CE6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0,0</w:t>
      </w:r>
      <w:r w:rsidRPr="00D91CE6">
        <w:rPr>
          <w:iCs/>
          <w:color w:val="000000"/>
          <w:sz w:val="28"/>
          <w:szCs w:val="28"/>
        </w:rPr>
        <w:t xml:space="preserve"> тыс. рублей</w:t>
      </w:r>
      <w:proofErr w:type="gramStart"/>
      <w:r w:rsidRPr="00D91CE6">
        <w:rPr>
          <w:iCs/>
          <w:color w:val="000000"/>
          <w:sz w:val="28"/>
          <w:szCs w:val="28"/>
        </w:rPr>
        <w:t>.</w:t>
      </w:r>
      <w:r>
        <w:rPr>
          <w:iCs/>
          <w:color w:val="000000"/>
          <w:sz w:val="28"/>
          <w:szCs w:val="28"/>
        </w:rPr>
        <w:t>».</w:t>
      </w:r>
      <w:proofErr w:type="gramEnd"/>
    </w:p>
    <w:p w:rsidR="00F4273B" w:rsidRDefault="00F4273B" w:rsidP="00F4273B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F4273B" w:rsidRDefault="00F4273B" w:rsidP="00F4273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Пункт 2 статьи 3 изложить в редакции:</w:t>
      </w:r>
    </w:p>
    <w:p w:rsidR="00F4273B" w:rsidRPr="00D91CE6" w:rsidRDefault="00F4273B" w:rsidP="00F4273B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 xml:space="preserve">«2. Утвердить объем бюджетных ассигнований дорожного фонда Каменоломненского городского поселения на 2026 год в сумме </w:t>
      </w:r>
      <w:r w:rsidR="00862D01">
        <w:rPr>
          <w:sz w:val="28"/>
          <w:szCs w:val="28"/>
        </w:rPr>
        <w:t>62</w:t>
      </w:r>
      <w:r w:rsidR="00D06903">
        <w:rPr>
          <w:sz w:val="28"/>
          <w:szCs w:val="28"/>
        </w:rPr>
        <w:t> 732,3</w:t>
      </w:r>
      <w:r w:rsidRPr="001B0E3C">
        <w:rPr>
          <w:sz w:val="28"/>
          <w:szCs w:val="28"/>
        </w:rPr>
        <w:t xml:space="preserve"> тыс. рублей, на 202</w:t>
      </w:r>
      <w:r>
        <w:rPr>
          <w:sz w:val="28"/>
          <w:szCs w:val="28"/>
        </w:rPr>
        <w:t>7</w:t>
      </w:r>
      <w:r w:rsidRPr="001B0E3C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22 632,3</w:t>
      </w:r>
      <w:r w:rsidRPr="001B0E3C">
        <w:rPr>
          <w:sz w:val="28"/>
          <w:szCs w:val="28"/>
        </w:rPr>
        <w:t xml:space="preserve"> тыс. рублей и на 202</w:t>
      </w:r>
      <w:r>
        <w:rPr>
          <w:sz w:val="28"/>
          <w:szCs w:val="28"/>
        </w:rPr>
        <w:t>8</w:t>
      </w:r>
      <w:r w:rsidRPr="001B0E3C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24 684,7</w:t>
      </w:r>
      <w:r w:rsidRPr="001B0E3C">
        <w:rPr>
          <w:sz w:val="28"/>
          <w:szCs w:val="28"/>
        </w:rPr>
        <w:t xml:space="preserve"> тыс. рублей</w:t>
      </w:r>
      <w:proofErr w:type="gramStart"/>
      <w:r w:rsidRPr="001B0E3C">
        <w:rPr>
          <w:sz w:val="28"/>
          <w:szCs w:val="28"/>
        </w:rPr>
        <w:t>.»</w:t>
      </w:r>
      <w:r>
        <w:rPr>
          <w:sz w:val="28"/>
          <w:szCs w:val="28"/>
        </w:rPr>
        <w:t>.</w:t>
      </w:r>
      <w:proofErr w:type="gramEnd"/>
    </w:p>
    <w:p w:rsidR="00F4273B" w:rsidRDefault="00F4273B" w:rsidP="00F4273B">
      <w:pPr>
        <w:ind w:firstLine="709"/>
        <w:jc w:val="both"/>
        <w:rPr>
          <w:sz w:val="28"/>
          <w:szCs w:val="28"/>
        </w:rPr>
      </w:pPr>
    </w:p>
    <w:p w:rsidR="00F4273B" w:rsidRDefault="00F4273B" w:rsidP="00F427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Статью 4 признать утратившей силу.</w:t>
      </w:r>
    </w:p>
    <w:p w:rsidR="00F4273B" w:rsidRDefault="00F4273B" w:rsidP="00F4273B">
      <w:pPr>
        <w:ind w:firstLine="709"/>
        <w:jc w:val="both"/>
        <w:rPr>
          <w:sz w:val="28"/>
          <w:szCs w:val="28"/>
        </w:rPr>
      </w:pPr>
    </w:p>
    <w:p w:rsidR="00F4273B" w:rsidRDefault="00F4273B" w:rsidP="00F427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Пункт 1 статьи 5 изложить в редакции:</w:t>
      </w:r>
    </w:p>
    <w:p w:rsidR="00F4273B" w:rsidRPr="00D91CE6" w:rsidRDefault="00F4273B" w:rsidP="00F4273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91CE6">
        <w:rPr>
          <w:sz w:val="28"/>
          <w:szCs w:val="28"/>
        </w:rPr>
        <w:t xml:space="preserve">1. </w:t>
      </w:r>
      <w:proofErr w:type="gramStart"/>
      <w:r w:rsidRPr="00D91CE6">
        <w:rPr>
          <w:sz w:val="28"/>
          <w:szCs w:val="28"/>
        </w:rPr>
        <w:t xml:space="preserve">Утвердить общий объем межбюджетных трансфертов, передаваемых из бюджета поселения бюджету Октябрьского района на осуществление части полномочий по решению вопросов местного значения в соответствии с заключенными соглашениями на </w:t>
      </w:r>
      <w:r>
        <w:rPr>
          <w:sz w:val="28"/>
          <w:szCs w:val="28"/>
        </w:rPr>
        <w:t>2026</w:t>
      </w:r>
      <w:r w:rsidRPr="00D91CE6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в сумме </w:t>
      </w:r>
      <w:r w:rsidR="00E1481F">
        <w:rPr>
          <w:sz w:val="28"/>
          <w:szCs w:val="28"/>
        </w:rPr>
        <w:t>3 917,5</w:t>
      </w:r>
      <w:r w:rsidRPr="007B5FAD">
        <w:rPr>
          <w:sz w:val="28"/>
          <w:szCs w:val="28"/>
        </w:rPr>
        <w:t xml:space="preserve"> тыс</w:t>
      </w:r>
      <w:r w:rsidRPr="00D91CE6">
        <w:rPr>
          <w:sz w:val="28"/>
          <w:szCs w:val="28"/>
        </w:rPr>
        <w:t>. рублей</w:t>
      </w:r>
      <w:r>
        <w:rPr>
          <w:sz w:val="28"/>
          <w:szCs w:val="28"/>
        </w:rPr>
        <w:t>,</w:t>
      </w:r>
      <w:r w:rsidRPr="00C001CD">
        <w:rPr>
          <w:sz w:val="28"/>
          <w:szCs w:val="28"/>
        </w:rPr>
        <w:t xml:space="preserve"> на </w:t>
      </w:r>
      <w:r w:rsidRPr="00E30AB7">
        <w:rPr>
          <w:sz w:val="28"/>
          <w:szCs w:val="28"/>
        </w:rPr>
        <w:t>202</w:t>
      </w:r>
      <w:r>
        <w:rPr>
          <w:sz w:val="28"/>
          <w:szCs w:val="28"/>
        </w:rPr>
        <w:t>7</w:t>
      </w:r>
      <w:r w:rsidRPr="00C001CD">
        <w:rPr>
          <w:sz w:val="28"/>
          <w:szCs w:val="28"/>
        </w:rPr>
        <w:t xml:space="preserve"> </w:t>
      </w:r>
      <w:r>
        <w:rPr>
          <w:sz w:val="28"/>
          <w:szCs w:val="28"/>
        </w:rPr>
        <w:t>год в сумме 4</w:t>
      </w:r>
      <w:r w:rsidR="00283C93">
        <w:rPr>
          <w:sz w:val="28"/>
          <w:szCs w:val="28"/>
        </w:rPr>
        <w:t> 533,2</w:t>
      </w:r>
      <w:r w:rsidRPr="00C075CD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 и на 2028 год </w:t>
      </w:r>
      <w:r w:rsidRPr="00134517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4</w:t>
      </w:r>
      <w:r w:rsidR="00283C93">
        <w:rPr>
          <w:sz w:val="28"/>
          <w:szCs w:val="28"/>
        </w:rPr>
        <w:t> 552,3</w:t>
      </w:r>
      <w:r>
        <w:rPr>
          <w:sz w:val="28"/>
          <w:szCs w:val="28"/>
        </w:rPr>
        <w:t xml:space="preserve"> </w:t>
      </w:r>
      <w:r w:rsidRPr="00134517">
        <w:rPr>
          <w:sz w:val="28"/>
          <w:szCs w:val="28"/>
        </w:rPr>
        <w:t>тыс. рублей</w:t>
      </w:r>
      <w:r w:rsidRPr="00D91CE6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5F1011" w:rsidRDefault="005F1011" w:rsidP="0092651B">
      <w:pPr>
        <w:ind w:firstLine="709"/>
        <w:jc w:val="both"/>
        <w:rPr>
          <w:sz w:val="28"/>
          <w:szCs w:val="28"/>
        </w:rPr>
      </w:pPr>
    </w:p>
    <w:p w:rsidR="0092651B" w:rsidRDefault="00F4273B" w:rsidP="009265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2651B" w:rsidRPr="001B0E3C">
        <w:rPr>
          <w:sz w:val="28"/>
          <w:szCs w:val="28"/>
        </w:rPr>
        <w:t>. Приложения №№ 1, 2, 4, 5, 6</w:t>
      </w:r>
      <w:r w:rsidR="0092651B" w:rsidRPr="0085450A">
        <w:rPr>
          <w:sz w:val="28"/>
          <w:szCs w:val="28"/>
        </w:rPr>
        <w:t>, 8,</w:t>
      </w:r>
      <w:r w:rsidR="0092651B">
        <w:rPr>
          <w:sz w:val="28"/>
          <w:szCs w:val="28"/>
        </w:rPr>
        <w:t xml:space="preserve"> </w:t>
      </w:r>
      <w:r w:rsidR="00603A23">
        <w:rPr>
          <w:sz w:val="28"/>
          <w:szCs w:val="28"/>
        </w:rPr>
        <w:t>9</w:t>
      </w:r>
      <w:r w:rsidR="0092651B" w:rsidRPr="001B0E3C">
        <w:rPr>
          <w:sz w:val="28"/>
          <w:szCs w:val="28"/>
        </w:rPr>
        <w:t xml:space="preserve"> изложить в новой редакции</w:t>
      </w:r>
      <w:r w:rsidR="0092651B">
        <w:rPr>
          <w:sz w:val="28"/>
          <w:szCs w:val="28"/>
        </w:rPr>
        <w:t>.</w:t>
      </w:r>
    </w:p>
    <w:p w:rsidR="0092651B" w:rsidRDefault="0092651B" w:rsidP="0092651B">
      <w:pPr>
        <w:ind w:firstLine="708"/>
        <w:jc w:val="both"/>
        <w:rPr>
          <w:sz w:val="28"/>
          <w:szCs w:val="28"/>
        </w:rPr>
      </w:pPr>
    </w:p>
    <w:p w:rsidR="0092651B" w:rsidRDefault="00F4273B" w:rsidP="009265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2651B">
        <w:rPr>
          <w:sz w:val="28"/>
          <w:szCs w:val="28"/>
        </w:rPr>
        <w:t>. Настоящее Решение вступает в силу с момента обнародования.</w:t>
      </w:r>
    </w:p>
    <w:p w:rsidR="0092651B" w:rsidRDefault="0092651B" w:rsidP="0092651B">
      <w:pPr>
        <w:ind w:firstLine="708"/>
        <w:rPr>
          <w:sz w:val="28"/>
          <w:szCs w:val="28"/>
        </w:rPr>
      </w:pPr>
    </w:p>
    <w:p w:rsidR="00F4273B" w:rsidRPr="004C2D0A" w:rsidRDefault="00F4273B" w:rsidP="00F4273B">
      <w:pPr>
        <w:rPr>
          <w:sz w:val="28"/>
          <w:szCs w:val="28"/>
        </w:rPr>
      </w:pPr>
      <w:r w:rsidRPr="004C2D0A">
        <w:rPr>
          <w:sz w:val="28"/>
          <w:szCs w:val="28"/>
        </w:rPr>
        <w:t>Глава Каменоломненского</w:t>
      </w:r>
    </w:p>
    <w:p w:rsidR="00F4273B" w:rsidRPr="008D7A6E" w:rsidRDefault="00F4273B" w:rsidP="00F4273B">
      <w:pPr>
        <w:rPr>
          <w:b/>
          <w:sz w:val="28"/>
          <w:szCs w:val="28"/>
        </w:rPr>
      </w:pPr>
      <w:r w:rsidRPr="004C2D0A">
        <w:rPr>
          <w:sz w:val="28"/>
          <w:szCs w:val="28"/>
        </w:rPr>
        <w:t>городского поселения</w:t>
      </w:r>
      <w:r w:rsidRPr="008D7A6E">
        <w:rPr>
          <w:b/>
          <w:sz w:val="28"/>
          <w:szCs w:val="28"/>
        </w:rPr>
        <w:tab/>
      </w:r>
      <w:r w:rsidR="004C2D0A">
        <w:rPr>
          <w:b/>
          <w:sz w:val="28"/>
          <w:szCs w:val="28"/>
        </w:rPr>
        <w:tab/>
      </w:r>
      <w:r w:rsidR="004C2D0A">
        <w:rPr>
          <w:b/>
          <w:sz w:val="28"/>
          <w:szCs w:val="28"/>
        </w:rPr>
        <w:tab/>
      </w:r>
      <w:r w:rsidR="004C2D0A">
        <w:rPr>
          <w:b/>
          <w:sz w:val="28"/>
          <w:szCs w:val="28"/>
        </w:rPr>
        <w:tab/>
      </w:r>
      <w:r w:rsidR="004C2D0A">
        <w:rPr>
          <w:b/>
          <w:sz w:val="28"/>
          <w:szCs w:val="28"/>
        </w:rPr>
        <w:tab/>
      </w:r>
      <w:r w:rsidR="004C2D0A">
        <w:rPr>
          <w:b/>
          <w:sz w:val="28"/>
          <w:szCs w:val="28"/>
        </w:rPr>
        <w:tab/>
      </w:r>
      <w:r w:rsidR="004C2D0A">
        <w:rPr>
          <w:b/>
          <w:sz w:val="28"/>
          <w:szCs w:val="28"/>
        </w:rPr>
        <w:tab/>
      </w:r>
      <w:r w:rsidR="004C2D0A" w:rsidRPr="004C2D0A">
        <w:rPr>
          <w:sz w:val="28"/>
          <w:szCs w:val="28"/>
        </w:rPr>
        <w:t>М.С. Симисенко</w:t>
      </w:r>
      <w:r w:rsidRPr="004C2D0A">
        <w:rPr>
          <w:sz w:val="28"/>
          <w:szCs w:val="28"/>
        </w:rPr>
        <w:tab/>
      </w:r>
    </w:p>
    <w:p w:rsidR="003A20DA" w:rsidRDefault="003A20DA" w:rsidP="00D91CE6">
      <w:pPr>
        <w:ind w:firstLine="708"/>
        <w:jc w:val="both"/>
        <w:rPr>
          <w:b/>
          <w:sz w:val="28"/>
          <w:szCs w:val="28"/>
        </w:rPr>
      </w:pPr>
    </w:p>
    <w:p w:rsidR="00714C4E" w:rsidRPr="009977CD" w:rsidRDefault="00714C4E" w:rsidP="00393A7E">
      <w:pPr>
        <w:rPr>
          <w:sz w:val="28"/>
          <w:szCs w:val="28"/>
        </w:rPr>
      </w:pPr>
      <w:r w:rsidRPr="009977CD">
        <w:rPr>
          <w:sz w:val="28"/>
          <w:szCs w:val="28"/>
        </w:rPr>
        <w:t>Председ</w:t>
      </w:r>
      <w:r w:rsidR="00B44636" w:rsidRPr="009977CD">
        <w:rPr>
          <w:sz w:val="28"/>
          <w:szCs w:val="28"/>
        </w:rPr>
        <w:t>атель С</w:t>
      </w:r>
      <w:r w:rsidRPr="009977CD">
        <w:rPr>
          <w:sz w:val="28"/>
          <w:szCs w:val="28"/>
        </w:rPr>
        <w:t xml:space="preserve">обрания депутатов </w:t>
      </w:r>
    </w:p>
    <w:p w:rsidR="00714C4E" w:rsidRPr="009977CD" w:rsidRDefault="00714C4E" w:rsidP="00393A7E">
      <w:pPr>
        <w:rPr>
          <w:sz w:val="28"/>
          <w:szCs w:val="28"/>
        </w:rPr>
      </w:pPr>
      <w:r w:rsidRPr="009977CD">
        <w:rPr>
          <w:sz w:val="28"/>
          <w:szCs w:val="28"/>
        </w:rPr>
        <w:t xml:space="preserve">Каменоломненского </w:t>
      </w:r>
    </w:p>
    <w:p w:rsidR="00BF3139" w:rsidRPr="00D7647D" w:rsidRDefault="00714C4E" w:rsidP="00AB2686">
      <w:pPr>
        <w:rPr>
          <w:szCs w:val="28"/>
        </w:rPr>
      </w:pPr>
      <w:r w:rsidRPr="009977CD">
        <w:rPr>
          <w:sz w:val="28"/>
          <w:szCs w:val="28"/>
        </w:rPr>
        <w:t xml:space="preserve">городского поселения    </w:t>
      </w:r>
      <w:r w:rsidR="00393A7E">
        <w:rPr>
          <w:sz w:val="28"/>
          <w:szCs w:val="28"/>
        </w:rPr>
        <w:t xml:space="preserve">    </w:t>
      </w:r>
      <w:r w:rsidR="004C2D0A">
        <w:rPr>
          <w:sz w:val="28"/>
          <w:szCs w:val="28"/>
        </w:rPr>
        <w:tab/>
      </w:r>
      <w:r w:rsidR="004C2D0A">
        <w:rPr>
          <w:sz w:val="28"/>
          <w:szCs w:val="28"/>
        </w:rPr>
        <w:tab/>
      </w:r>
      <w:r w:rsidR="004C2D0A">
        <w:rPr>
          <w:sz w:val="28"/>
          <w:szCs w:val="28"/>
        </w:rPr>
        <w:tab/>
      </w:r>
      <w:r w:rsidR="004C2D0A">
        <w:rPr>
          <w:sz w:val="28"/>
          <w:szCs w:val="28"/>
        </w:rPr>
        <w:tab/>
      </w:r>
      <w:r w:rsidR="004C2D0A">
        <w:rPr>
          <w:sz w:val="28"/>
          <w:szCs w:val="28"/>
        </w:rPr>
        <w:tab/>
      </w:r>
      <w:r w:rsidR="004C2D0A">
        <w:rPr>
          <w:sz w:val="28"/>
          <w:szCs w:val="28"/>
        </w:rPr>
        <w:tab/>
        <w:t>С.Ю.  Пшеничников</w:t>
      </w:r>
      <w:r w:rsidR="00393A7E">
        <w:rPr>
          <w:sz w:val="28"/>
          <w:szCs w:val="28"/>
        </w:rPr>
        <w:t xml:space="preserve">  </w:t>
      </w:r>
      <w:r w:rsidR="009977CD">
        <w:rPr>
          <w:sz w:val="28"/>
          <w:szCs w:val="28"/>
        </w:rPr>
        <w:t xml:space="preserve">     </w:t>
      </w:r>
    </w:p>
    <w:sectPr w:rsidR="00BF3139" w:rsidRPr="00D7647D" w:rsidSect="00F5076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16B" w:rsidRDefault="00AC716B" w:rsidP="003D7125">
      <w:r>
        <w:separator/>
      </w:r>
    </w:p>
  </w:endnote>
  <w:endnote w:type="continuationSeparator" w:id="0">
    <w:p w:rsidR="00AC716B" w:rsidRDefault="00AC716B" w:rsidP="003D7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16B" w:rsidRDefault="00AC716B" w:rsidP="003D7125">
      <w:r>
        <w:separator/>
      </w:r>
    </w:p>
  </w:footnote>
  <w:footnote w:type="continuationSeparator" w:id="0">
    <w:p w:rsidR="00AC716B" w:rsidRDefault="00AC716B" w:rsidP="003D71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E355A"/>
    <w:multiLevelType w:val="hybridMultilevel"/>
    <w:tmpl w:val="EFD8F504"/>
    <w:lvl w:ilvl="0" w:tplc="3E129E14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">
    <w:nsid w:val="3410118E"/>
    <w:multiLevelType w:val="hybridMultilevel"/>
    <w:tmpl w:val="D0386FD6"/>
    <w:lvl w:ilvl="0" w:tplc="D0F0420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">
    <w:nsid w:val="53996858"/>
    <w:multiLevelType w:val="hybridMultilevel"/>
    <w:tmpl w:val="AE00E356"/>
    <w:lvl w:ilvl="0" w:tplc="DB061BC0">
      <w:start w:val="65535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5DD0352"/>
    <w:multiLevelType w:val="singleLevel"/>
    <w:tmpl w:val="3D94C03A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3DE"/>
    <w:rsid w:val="000238D4"/>
    <w:rsid w:val="0002501B"/>
    <w:rsid w:val="00027B53"/>
    <w:rsid w:val="00031387"/>
    <w:rsid w:val="000326E2"/>
    <w:rsid w:val="00035124"/>
    <w:rsid w:val="0004063D"/>
    <w:rsid w:val="00053435"/>
    <w:rsid w:val="00053F16"/>
    <w:rsid w:val="0005427E"/>
    <w:rsid w:val="000556CC"/>
    <w:rsid w:val="00072F4F"/>
    <w:rsid w:val="0007338F"/>
    <w:rsid w:val="000756EE"/>
    <w:rsid w:val="00075A79"/>
    <w:rsid w:val="00077FD1"/>
    <w:rsid w:val="00084CC1"/>
    <w:rsid w:val="00087D4F"/>
    <w:rsid w:val="00094EC3"/>
    <w:rsid w:val="000A555E"/>
    <w:rsid w:val="000C5013"/>
    <w:rsid w:val="000D49AB"/>
    <w:rsid w:val="000D686D"/>
    <w:rsid w:val="000D6C2D"/>
    <w:rsid w:val="000D7FEC"/>
    <w:rsid w:val="000E2356"/>
    <w:rsid w:val="000F1256"/>
    <w:rsid w:val="000F6F11"/>
    <w:rsid w:val="00100E64"/>
    <w:rsid w:val="001036B8"/>
    <w:rsid w:val="001037C1"/>
    <w:rsid w:val="00110614"/>
    <w:rsid w:val="00117153"/>
    <w:rsid w:val="00120593"/>
    <w:rsid w:val="00120FA1"/>
    <w:rsid w:val="0012126D"/>
    <w:rsid w:val="0012362E"/>
    <w:rsid w:val="00133F1E"/>
    <w:rsid w:val="00134517"/>
    <w:rsid w:val="0013523B"/>
    <w:rsid w:val="00140C4D"/>
    <w:rsid w:val="0014251B"/>
    <w:rsid w:val="001474A5"/>
    <w:rsid w:val="001526CE"/>
    <w:rsid w:val="0016072E"/>
    <w:rsid w:val="00162C27"/>
    <w:rsid w:val="0016333E"/>
    <w:rsid w:val="00164BD3"/>
    <w:rsid w:val="001665EC"/>
    <w:rsid w:val="00166734"/>
    <w:rsid w:val="00167034"/>
    <w:rsid w:val="00172B38"/>
    <w:rsid w:val="0018157C"/>
    <w:rsid w:val="00181911"/>
    <w:rsid w:val="00187D6C"/>
    <w:rsid w:val="00193FE0"/>
    <w:rsid w:val="001A1929"/>
    <w:rsid w:val="001A614B"/>
    <w:rsid w:val="001B0732"/>
    <w:rsid w:val="001B2E13"/>
    <w:rsid w:val="001B4C6F"/>
    <w:rsid w:val="001B5AEB"/>
    <w:rsid w:val="001B7038"/>
    <w:rsid w:val="001B71C9"/>
    <w:rsid w:val="001B73E0"/>
    <w:rsid w:val="001C02A3"/>
    <w:rsid w:val="001C6EE0"/>
    <w:rsid w:val="001C6F13"/>
    <w:rsid w:val="001D5870"/>
    <w:rsid w:val="001E132A"/>
    <w:rsid w:val="001E72AC"/>
    <w:rsid w:val="001F5E52"/>
    <w:rsid w:val="001F6A5C"/>
    <w:rsid w:val="00202055"/>
    <w:rsid w:val="00213804"/>
    <w:rsid w:val="00213AEA"/>
    <w:rsid w:val="0021623A"/>
    <w:rsid w:val="002206CE"/>
    <w:rsid w:val="00220F79"/>
    <w:rsid w:val="00224788"/>
    <w:rsid w:val="00227EC0"/>
    <w:rsid w:val="00230717"/>
    <w:rsid w:val="002330F2"/>
    <w:rsid w:val="002569C1"/>
    <w:rsid w:val="002574F6"/>
    <w:rsid w:val="00257A65"/>
    <w:rsid w:val="00261B31"/>
    <w:rsid w:val="00262355"/>
    <w:rsid w:val="002637E7"/>
    <w:rsid w:val="002679F2"/>
    <w:rsid w:val="00271BAD"/>
    <w:rsid w:val="0027219E"/>
    <w:rsid w:val="00272EDE"/>
    <w:rsid w:val="002833DE"/>
    <w:rsid w:val="00283C93"/>
    <w:rsid w:val="00284EFE"/>
    <w:rsid w:val="00286416"/>
    <w:rsid w:val="00286FE4"/>
    <w:rsid w:val="00295668"/>
    <w:rsid w:val="0029709C"/>
    <w:rsid w:val="0029721A"/>
    <w:rsid w:val="00297607"/>
    <w:rsid w:val="002A0F76"/>
    <w:rsid w:val="002A2BD2"/>
    <w:rsid w:val="002A6D34"/>
    <w:rsid w:val="002B3249"/>
    <w:rsid w:val="002B3ADB"/>
    <w:rsid w:val="002B6CFE"/>
    <w:rsid w:val="002C2250"/>
    <w:rsid w:val="002C2261"/>
    <w:rsid w:val="002D6A9B"/>
    <w:rsid w:val="002D75A8"/>
    <w:rsid w:val="002E7CEC"/>
    <w:rsid w:val="002F0116"/>
    <w:rsid w:val="002F2B36"/>
    <w:rsid w:val="00307DB8"/>
    <w:rsid w:val="00322C08"/>
    <w:rsid w:val="00331F9F"/>
    <w:rsid w:val="00332965"/>
    <w:rsid w:val="0033521E"/>
    <w:rsid w:val="003353BD"/>
    <w:rsid w:val="00335E0E"/>
    <w:rsid w:val="0036016B"/>
    <w:rsid w:val="00363CD0"/>
    <w:rsid w:val="003644DC"/>
    <w:rsid w:val="00366511"/>
    <w:rsid w:val="00366A6D"/>
    <w:rsid w:val="00366DAE"/>
    <w:rsid w:val="00367323"/>
    <w:rsid w:val="00371B76"/>
    <w:rsid w:val="0037331B"/>
    <w:rsid w:val="00373ACC"/>
    <w:rsid w:val="0037402C"/>
    <w:rsid w:val="003766AC"/>
    <w:rsid w:val="00381162"/>
    <w:rsid w:val="00381236"/>
    <w:rsid w:val="00384991"/>
    <w:rsid w:val="003906B0"/>
    <w:rsid w:val="00390B55"/>
    <w:rsid w:val="00393A7E"/>
    <w:rsid w:val="00397353"/>
    <w:rsid w:val="003A20DA"/>
    <w:rsid w:val="003A231B"/>
    <w:rsid w:val="003A4408"/>
    <w:rsid w:val="003A7459"/>
    <w:rsid w:val="003B1E08"/>
    <w:rsid w:val="003B2DC4"/>
    <w:rsid w:val="003B4217"/>
    <w:rsid w:val="003C2605"/>
    <w:rsid w:val="003C4560"/>
    <w:rsid w:val="003C47BE"/>
    <w:rsid w:val="003D21FE"/>
    <w:rsid w:val="003D7125"/>
    <w:rsid w:val="003D7E38"/>
    <w:rsid w:val="003E133E"/>
    <w:rsid w:val="003E4B2C"/>
    <w:rsid w:val="003E52CE"/>
    <w:rsid w:val="003E6E5E"/>
    <w:rsid w:val="003F7306"/>
    <w:rsid w:val="00402BF5"/>
    <w:rsid w:val="004051E0"/>
    <w:rsid w:val="00407A0B"/>
    <w:rsid w:val="00423E06"/>
    <w:rsid w:val="00432424"/>
    <w:rsid w:val="0045093E"/>
    <w:rsid w:val="0046012E"/>
    <w:rsid w:val="0046397A"/>
    <w:rsid w:val="00464589"/>
    <w:rsid w:val="00470683"/>
    <w:rsid w:val="00471F7F"/>
    <w:rsid w:val="004745BE"/>
    <w:rsid w:val="004877F2"/>
    <w:rsid w:val="00487EC0"/>
    <w:rsid w:val="0049320E"/>
    <w:rsid w:val="0049643E"/>
    <w:rsid w:val="004A5872"/>
    <w:rsid w:val="004B30EA"/>
    <w:rsid w:val="004B7952"/>
    <w:rsid w:val="004C16B8"/>
    <w:rsid w:val="004C1AC4"/>
    <w:rsid w:val="004C2D0A"/>
    <w:rsid w:val="004C338C"/>
    <w:rsid w:val="004C542D"/>
    <w:rsid w:val="004D15C1"/>
    <w:rsid w:val="004D6F58"/>
    <w:rsid w:val="004D71D7"/>
    <w:rsid w:val="004D7AEE"/>
    <w:rsid w:val="004E21A6"/>
    <w:rsid w:val="004F1183"/>
    <w:rsid w:val="004F4CF3"/>
    <w:rsid w:val="00500099"/>
    <w:rsid w:val="005073BE"/>
    <w:rsid w:val="00512271"/>
    <w:rsid w:val="005137C3"/>
    <w:rsid w:val="00520478"/>
    <w:rsid w:val="00524CBE"/>
    <w:rsid w:val="00535524"/>
    <w:rsid w:val="00536371"/>
    <w:rsid w:val="0054075B"/>
    <w:rsid w:val="005420A3"/>
    <w:rsid w:val="00542C92"/>
    <w:rsid w:val="0054619D"/>
    <w:rsid w:val="00550D6D"/>
    <w:rsid w:val="00551582"/>
    <w:rsid w:val="00553E8C"/>
    <w:rsid w:val="00557CB8"/>
    <w:rsid w:val="00567176"/>
    <w:rsid w:val="0057067D"/>
    <w:rsid w:val="005709F3"/>
    <w:rsid w:val="00575D5E"/>
    <w:rsid w:val="0057704B"/>
    <w:rsid w:val="00582928"/>
    <w:rsid w:val="005840F1"/>
    <w:rsid w:val="00586863"/>
    <w:rsid w:val="005A06D7"/>
    <w:rsid w:val="005A4214"/>
    <w:rsid w:val="005A7F93"/>
    <w:rsid w:val="005B3FB8"/>
    <w:rsid w:val="005C2B18"/>
    <w:rsid w:val="005D14FF"/>
    <w:rsid w:val="005D2C22"/>
    <w:rsid w:val="005D5F02"/>
    <w:rsid w:val="005E0C2A"/>
    <w:rsid w:val="005E11DE"/>
    <w:rsid w:val="005F1011"/>
    <w:rsid w:val="005F2F99"/>
    <w:rsid w:val="00603A23"/>
    <w:rsid w:val="0061315F"/>
    <w:rsid w:val="0062303C"/>
    <w:rsid w:val="00625703"/>
    <w:rsid w:val="00626C08"/>
    <w:rsid w:val="00626E64"/>
    <w:rsid w:val="00632D51"/>
    <w:rsid w:val="006338F3"/>
    <w:rsid w:val="00637412"/>
    <w:rsid w:val="00642852"/>
    <w:rsid w:val="00642D81"/>
    <w:rsid w:val="006435A7"/>
    <w:rsid w:val="006474F3"/>
    <w:rsid w:val="00651794"/>
    <w:rsid w:val="00654CA6"/>
    <w:rsid w:val="00656652"/>
    <w:rsid w:val="0065711D"/>
    <w:rsid w:val="00667570"/>
    <w:rsid w:val="00667B8D"/>
    <w:rsid w:val="00677334"/>
    <w:rsid w:val="006872AA"/>
    <w:rsid w:val="00690253"/>
    <w:rsid w:val="00690B93"/>
    <w:rsid w:val="006A054C"/>
    <w:rsid w:val="006A06EE"/>
    <w:rsid w:val="006A13EF"/>
    <w:rsid w:val="006A5049"/>
    <w:rsid w:val="006A65B8"/>
    <w:rsid w:val="006B25DC"/>
    <w:rsid w:val="006C0704"/>
    <w:rsid w:val="006C19F9"/>
    <w:rsid w:val="006C5C43"/>
    <w:rsid w:val="006D0639"/>
    <w:rsid w:val="006D0C4A"/>
    <w:rsid w:val="006D52BE"/>
    <w:rsid w:val="006D7DC8"/>
    <w:rsid w:val="006E5E11"/>
    <w:rsid w:val="00703D8D"/>
    <w:rsid w:val="007044B3"/>
    <w:rsid w:val="007050DB"/>
    <w:rsid w:val="00714C4E"/>
    <w:rsid w:val="00716CF6"/>
    <w:rsid w:val="007221BF"/>
    <w:rsid w:val="007338E9"/>
    <w:rsid w:val="007347D3"/>
    <w:rsid w:val="00753AF5"/>
    <w:rsid w:val="00754BF2"/>
    <w:rsid w:val="007574FA"/>
    <w:rsid w:val="00761B2B"/>
    <w:rsid w:val="007644A9"/>
    <w:rsid w:val="007841F9"/>
    <w:rsid w:val="007862AE"/>
    <w:rsid w:val="007862BE"/>
    <w:rsid w:val="00790F4E"/>
    <w:rsid w:val="007B0C73"/>
    <w:rsid w:val="007B2885"/>
    <w:rsid w:val="007B2CE5"/>
    <w:rsid w:val="007B5FAD"/>
    <w:rsid w:val="007C1E75"/>
    <w:rsid w:val="007C48C5"/>
    <w:rsid w:val="007D0AAB"/>
    <w:rsid w:val="007D151E"/>
    <w:rsid w:val="007E01FC"/>
    <w:rsid w:val="007E0B51"/>
    <w:rsid w:val="007E17B8"/>
    <w:rsid w:val="007E38CC"/>
    <w:rsid w:val="007E76AC"/>
    <w:rsid w:val="007F2FCA"/>
    <w:rsid w:val="007F4637"/>
    <w:rsid w:val="007F6744"/>
    <w:rsid w:val="007F7AEB"/>
    <w:rsid w:val="008013E6"/>
    <w:rsid w:val="00802F27"/>
    <w:rsid w:val="00804B33"/>
    <w:rsid w:val="00813784"/>
    <w:rsid w:val="00815588"/>
    <w:rsid w:val="00815C41"/>
    <w:rsid w:val="00831040"/>
    <w:rsid w:val="00833AF3"/>
    <w:rsid w:val="008367B4"/>
    <w:rsid w:val="0084238E"/>
    <w:rsid w:val="0085450A"/>
    <w:rsid w:val="008551BE"/>
    <w:rsid w:val="00855257"/>
    <w:rsid w:val="00855E91"/>
    <w:rsid w:val="00862D01"/>
    <w:rsid w:val="008645C4"/>
    <w:rsid w:val="00870D2C"/>
    <w:rsid w:val="0087210D"/>
    <w:rsid w:val="008721C6"/>
    <w:rsid w:val="008758D8"/>
    <w:rsid w:val="0089767F"/>
    <w:rsid w:val="008A02FF"/>
    <w:rsid w:val="008A0987"/>
    <w:rsid w:val="008A4BBE"/>
    <w:rsid w:val="008A58FE"/>
    <w:rsid w:val="008C0E6F"/>
    <w:rsid w:val="008C1799"/>
    <w:rsid w:val="008C45D7"/>
    <w:rsid w:val="008C5EEB"/>
    <w:rsid w:val="008C7B2D"/>
    <w:rsid w:val="008D1A19"/>
    <w:rsid w:val="008D7790"/>
    <w:rsid w:val="008E232A"/>
    <w:rsid w:val="008E67B6"/>
    <w:rsid w:val="008F3ADA"/>
    <w:rsid w:val="008F4F3C"/>
    <w:rsid w:val="008F71BB"/>
    <w:rsid w:val="009165C9"/>
    <w:rsid w:val="00925592"/>
    <w:rsid w:val="0092651B"/>
    <w:rsid w:val="00927F0D"/>
    <w:rsid w:val="0093233F"/>
    <w:rsid w:val="00941F04"/>
    <w:rsid w:val="0094627C"/>
    <w:rsid w:val="00953CCD"/>
    <w:rsid w:val="009554D9"/>
    <w:rsid w:val="009557E8"/>
    <w:rsid w:val="0095663D"/>
    <w:rsid w:val="009614E0"/>
    <w:rsid w:val="009615E6"/>
    <w:rsid w:val="0096438E"/>
    <w:rsid w:val="009658B9"/>
    <w:rsid w:val="00967B03"/>
    <w:rsid w:val="009738D4"/>
    <w:rsid w:val="0097403C"/>
    <w:rsid w:val="00976468"/>
    <w:rsid w:val="0097761B"/>
    <w:rsid w:val="00987D25"/>
    <w:rsid w:val="00993DEF"/>
    <w:rsid w:val="009977CD"/>
    <w:rsid w:val="009A4EA7"/>
    <w:rsid w:val="009A6A35"/>
    <w:rsid w:val="009A7C28"/>
    <w:rsid w:val="009B5964"/>
    <w:rsid w:val="009B6C45"/>
    <w:rsid w:val="009B6D41"/>
    <w:rsid w:val="009C7F57"/>
    <w:rsid w:val="009D64BD"/>
    <w:rsid w:val="009D7581"/>
    <w:rsid w:val="009E2DDA"/>
    <w:rsid w:val="009F257B"/>
    <w:rsid w:val="009F45E9"/>
    <w:rsid w:val="00A00C77"/>
    <w:rsid w:val="00A076DF"/>
    <w:rsid w:val="00A125AB"/>
    <w:rsid w:val="00A15BA0"/>
    <w:rsid w:val="00A35B52"/>
    <w:rsid w:val="00A41109"/>
    <w:rsid w:val="00A433B6"/>
    <w:rsid w:val="00A45A6A"/>
    <w:rsid w:val="00A52E3B"/>
    <w:rsid w:val="00A55F98"/>
    <w:rsid w:val="00A64C3D"/>
    <w:rsid w:val="00A74815"/>
    <w:rsid w:val="00A83574"/>
    <w:rsid w:val="00A91457"/>
    <w:rsid w:val="00A96F06"/>
    <w:rsid w:val="00AA3D41"/>
    <w:rsid w:val="00AB10E7"/>
    <w:rsid w:val="00AB2686"/>
    <w:rsid w:val="00AB2E10"/>
    <w:rsid w:val="00AB38F3"/>
    <w:rsid w:val="00AC6350"/>
    <w:rsid w:val="00AC716B"/>
    <w:rsid w:val="00AC7A63"/>
    <w:rsid w:val="00AE2077"/>
    <w:rsid w:val="00AE384A"/>
    <w:rsid w:val="00AE3AE0"/>
    <w:rsid w:val="00AE4A11"/>
    <w:rsid w:val="00AF521B"/>
    <w:rsid w:val="00B00BF8"/>
    <w:rsid w:val="00B05EA2"/>
    <w:rsid w:val="00B15AF0"/>
    <w:rsid w:val="00B17DAC"/>
    <w:rsid w:val="00B314FF"/>
    <w:rsid w:val="00B44636"/>
    <w:rsid w:val="00B469AB"/>
    <w:rsid w:val="00B47622"/>
    <w:rsid w:val="00B52711"/>
    <w:rsid w:val="00B52FB0"/>
    <w:rsid w:val="00B5320D"/>
    <w:rsid w:val="00B540B7"/>
    <w:rsid w:val="00B54375"/>
    <w:rsid w:val="00B565F7"/>
    <w:rsid w:val="00B56A1A"/>
    <w:rsid w:val="00B63752"/>
    <w:rsid w:val="00B67FA8"/>
    <w:rsid w:val="00B73735"/>
    <w:rsid w:val="00B76BD3"/>
    <w:rsid w:val="00B77DFF"/>
    <w:rsid w:val="00B80904"/>
    <w:rsid w:val="00B8695A"/>
    <w:rsid w:val="00BA4ACF"/>
    <w:rsid w:val="00BA4B19"/>
    <w:rsid w:val="00BB0EC1"/>
    <w:rsid w:val="00BB57CC"/>
    <w:rsid w:val="00BC74CA"/>
    <w:rsid w:val="00BC7558"/>
    <w:rsid w:val="00BE2B5A"/>
    <w:rsid w:val="00BE3E1B"/>
    <w:rsid w:val="00BF12A4"/>
    <w:rsid w:val="00BF22D8"/>
    <w:rsid w:val="00BF3139"/>
    <w:rsid w:val="00BF37E9"/>
    <w:rsid w:val="00C001CD"/>
    <w:rsid w:val="00C019BC"/>
    <w:rsid w:val="00C075CD"/>
    <w:rsid w:val="00C15554"/>
    <w:rsid w:val="00C15AD5"/>
    <w:rsid w:val="00C220B1"/>
    <w:rsid w:val="00C23356"/>
    <w:rsid w:val="00C27D56"/>
    <w:rsid w:val="00C301D2"/>
    <w:rsid w:val="00C31C96"/>
    <w:rsid w:val="00C33BB3"/>
    <w:rsid w:val="00C4004A"/>
    <w:rsid w:val="00C408F2"/>
    <w:rsid w:val="00C4629A"/>
    <w:rsid w:val="00C559C4"/>
    <w:rsid w:val="00C741B8"/>
    <w:rsid w:val="00C77A58"/>
    <w:rsid w:val="00C801DB"/>
    <w:rsid w:val="00C87942"/>
    <w:rsid w:val="00C91129"/>
    <w:rsid w:val="00C91C94"/>
    <w:rsid w:val="00C95F38"/>
    <w:rsid w:val="00C96BDB"/>
    <w:rsid w:val="00CA1C67"/>
    <w:rsid w:val="00CA2FE3"/>
    <w:rsid w:val="00CA7ECA"/>
    <w:rsid w:val="00CB0368"/>
    <w:rsid w:val="00CB7FBD"/>
    <w:rsid w:val="00CC1938"/>
    <w:rsid w:val="00CC1A9A"/>
    <w:rsid w:val="00CC1F1E"/>
    <w:rsid w:val="00CC41E8"/>
    <w:rsid w:val="00CD66AC"/>
    <w:rsid w:val="00CD7165"/>
    <w:rsid w:val="00CD782F"/>
    <w:rsid w:val="00CD7F44"/>
    <w:rsid w:val="00CE2318"/>
    <w:rsid w:val="00CE4A56"/>
    <w:rsid w:val="00CF4D55"/>
    <w:rsid w:val="00D06903"/>
    <w:rsid w:val="00D06AA9"/>
    <w:rsid w:val="00D12583"/>
    <w:rsid w:val="00D15F7E"/>
    <w:rsid w:val="00D17BFD"/>
    <w:rsid w:val="00D2107D"/>
    <w:rsid w:val="00D27B56"/>
    <w:rsid w:val="00D3076C"/>
    <w:rsid w:val="00D36F25"/>
    <w:rsid w:val="00D42F39"/>
    <w:rsid w:val="00D441F6"/>
    <w:rsid w:val="00D44AE9"/>
    <w:rsid w:val="00D468D6"/>
    <w:rsid w:val="00D535AA"/>
    <w:rsid w:val="00D55494"/>
    <w:rsid w:val="00D558CF"/>
    <w:rsid w:val="00D60ACC"/>
    <w:rsid w:val="00D6253F"/>
    <w:rsid w:val="00D65B9A"/>
    <w:rsid w:val="00D7301E"/>
    <w:rsid w:val="00D737DD"/>
    <w:rsid w:val="00D75C79"/>
    <w:rsid w:val="00D7647D"/>
    <w:rsid w:val="00D822B1"/>
    <w:rsid w:val="00D8609A"/>
    <w:rsid w:val="00D90723"/>
    <w:rsid w:val="00D91CE6"/>
    <w:rsid w:val="00DB29C6"/>
    <w:rsid w:val="00DB3B2B"/>
    <w:rsid w:val="00DB42D6"/>
    <w:rsid w:val="00DB64FE"/>
    <w:rsid w:val="00DC076B"/>
    <w:rsid w:val="00DC2BEF"/>
    <w:rsid w:val="00DD0B19"/>
    <w:rsid w:val="00DD13CC"/>
    <w:rsid w:val="00DD38FE"/>
    <w:rsid w:val="00DD4529"/>
    <w:rsid w:val="00DD5D4E"/>
    <w:rsid w:val="00DE1BB1"/>
    <w:rsid w:val="00DE62D6"/>
    <w:rsid w:val="00DF60C2"/>
    <w:rsid w:val="00DF7ED7"/>
    <w:rsid w:val="00DF7FB0"/>
    <w:rsid w:val="00E005C7"/>
    <w:rsid w:val="00E01503"/>
    <w:rsid w:val="00E021EA"/>
    <w:rsid w:val="00E02E28"/>
    <w:rsid w:val="00E05936"/>
    <w:rsid w:val="00E062F3"/>
    <w:rsid w:val="00E0644E"/>
    <w:rsid w:val="00E10FCC"/>
    <w:rsid w:val="00E140C0"/>
    <w:rsid w:val="00E1481F"/>
    <w:rsid w:val="00E1695E"/>
    <w:rsid w:val="00E30AB7"/>
    <w:rsid w:val="00E374D6"/>
    <w:rsid w:val="00E4477E"/>
    <w:rsid w:val="00E44F11"/>
    <w:rsid w:val="00E51A36"/>
    <w:rsid w:val="00E52EE8"/>
    <w:rsid w:val="00E55668"/>
    <w:rsid w:val="00E560C2"/>
    <w:rsid w:val="00E606ED"/>
    <w:rsid w:val="00E60A6A"/>
    <w:rsid w:val="00E62547"/>
    <w:rsid w:val="00E72889"/>
    <w:rsid w:val="00E72A44"/>
    <w:rsid w:val="00E746BE"/>
    <w:rsid w:val="00E76F07"/>
    <w:rsid w:val="00E900AA"/>
    <w:rsid w:val="00E90E55"/>
    <w:rsid w:val="00E96B46"/>
    <w:rsid w:val="00EB2DC0"/>
    <w:rsid w:val="00EB38BB"/>
    <w:rsid w:val="00EB7FFE"/>
    <w:rsid w:val="00EC31F7"/>
    <w:rsid w:val="00ED2287"/>
    <w:rsid w:val="00EE09B8"/>
    <w:rsid w:val="00EE51BF"/>
    <w:rsid w:val="00EF300D"/>
    <w:rsid w:val="00EF4EF4"/>
    <w:rsid w:val="00F00EA4"/>
    <w:rsid w:val="00F01AE5"/>
    <w:rsid w:val="00F06B73"/>
    <w:rsid w:val="00F16E9C"/>
    <w:rsid w:val="00F208BD"/>
    <w:rsid w:val="00F232AA"/>
    <w:rsid w:val="00F247E8"/>
    <w:rsid w:val="00F305AF"/>
    <w:rsid w:val="00F40A12"/>
    <w:rsid w:val="00F41C6F"/>
    <w:rsid w:val="00F4273B"/>
    <w:rsid w:val="00F45087"/>
    <w:rsid w:val="00F462CF"/>
    <w:rsid w:val="00F50209"/>
    <w:rsid w:val="00F50762"/>
    <w:rsid w:val="00F51932"/>
    <w:rsid w:val="00F5309F"/>
    <w:rsid w:val="00F641FB"/>
    <w:rsid w:val="00F84755"/>
    <w:rsid w:val="00FA08DE"/>
    <w:rsid w:val="00FA730A"/>
    <w:rsid w:val="00FB0831"/>
    <w:rsid w:val="00FB14CC"/>
    <w:rsid w:val="00FB3957"/>
    <w:rsid w:val="00FB7AC8"/>
    <w:rsid w:val="00FC28A0"/>
    <w:rsid w:val="00FC5239"/>
    <w:rsid w:val="00FD195E"/>
    <w:rsid w:val="00FD697F"/>
    <w:rsid w:val="00FD76B5"/>
    <w:rsid w:val="00FF4587"/>
    <w:rsid w:val="00FF552E"/>
    <w:rsid w:val="00FF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338E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9165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rsid w:val="007B2CE5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0">
    <w:name w:val="Основной текст 3 Знак"/>
    <w:link w:val="3"/>
    <w:uiPriority w:val="99"/>
    <w:rsid w:val="007B2CE5"/>
    <w:rPr>
      <w:sz w:val="28"/>
      <w:szCs w:val="28"/>
    </w:rPr>
  </w:style>
  <w:style w:type="paragraph" w:styleId="a5">
    <w:name w:val="header"/>
    <w:basedOn w:val="a"/>
    <w:link w:val="a6"/>
    <w:rsid w:val="003D71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D7125"/>
    <w:rPr>
      <w:sz w:val="24"/>
    </w:rPr>
  </w:style>
  <w:style w:type="paragraph" w:styleId="a7">
    <w:name w:val="footer"/>
    <w:basedOn w:val="a"/>
    <w:link w:val="a8"/>
    <w:rsid w:val="003D71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D7125"/>
    <w:rPr>
      <w:sz w:val="24"/>
    </w:rPr>
  </w:style>
  <w:style w:type="character" w:styleId="a9">
    <w:name w:val="Hyperlink"/>
    <w:rsid w:val="00F16E9C"/>
    <w:rPr>
      <w:color w:val="0000FF"/>
      <w:u w:val="single"/>
    </w:rPr>
  </w:style>
  <w:style w:type="character" w:styleId="aa">
    <w:name w:val="Intense Emphasis"/>
    <w:uiPriority w:val="21"/>
    <w:qFormat/>
    <w:rsid w:val="00271BAD"/>
    <w:rPr>
      <w:i/>
      <w:iCs/>
      <w:color w:val="4472C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338E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9165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rsid w:val="007B2CE5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0">
    <w:name w:val="Основной текст 3 Знак"/>
    <w:link w:val="3"/>
    <w:uiPriority w:val="99"/>
    <w:rsid w:val="007B2CE5"/>
    <w:rPr>
      <w:sz w:val="28"/>
      <w:szCs w:val="28"/>
    </w:rPr>
  </w:style>
  <w:style w:type="paragraph" w:styleId="a5">
    <w:name w:val="header"/>
    <w:basedOn w:val="a"/>
    <w:link w:val="a6"/>
    <w:rsid w:val="003D71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D7125"/>
    <w:rPr>
      <w:sz w:val="24"/>
    </w:rPr>
  </w:style>
  <w:style w:type="paragraph" w:styleId="a7">
    <w:name w:val="footer"/>
    <w:basedOn w:val="a"/>
    <w:link w:val="a8"/>
    <w:rsid w:val="003D71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D7125"/>
    <w:rPr>
      <w:sz w:val="24"/>
    </w:rPr>
  </w:style>
  <w:style w:type="character" w:styleId="a9">
    <w:name w:val="Hyperlink"/>
    <w:rsid w:val="00F16E9C"/>
    <w:rPr>
      <w:color w:val="0000FF"/>
      <w:u w:val="single"/>
    </w:rPr>
  </w:style>
  <w:style w:type="character" w:styleId="aa">
    <w:name w:val="Intense Emphasis"/>
    <w:uiPriority w:val="21"/>
    <w:qFormat/>
    <w:rsid w:val="00271BAD"/>
    <w:rPr>
      <w:i/>
      <w:iCs/>
      <w:color w:val="4472C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13930-987B-4D4D-99EF-575D4F72F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 </Company>
  <LinksUpToDate>false</LinksUpToDate>
  <CharactersWithSpaces>4286</CharactersWithSpaces>
  <SharedDoc>false</SharedDoc>
  <HLinks>
    <vt:vector size="6" baseType="variant">
      <vt:variant>
        <vt:i4>2424889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consultantplus://offline/ref=1AE236B3AC1C228669A341FF8AC9AEAB639F874AF7E43BD8347F0AE913DDB3174214E63DF6DCD37Cc9mCL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ЕРКЦ</dc:creator>
  <cp:keywords/>
  <cp:lastModifiedBy>admin</cp:lastModifiedBy>
  <cp:revision>34</cp:revision>
  <cp:lastPrinted>2024-11-05T07:08:00Z</cp:lastPrinted>
  <dcterms:created xsi:type="dcterms:W3CDTF">2025-11-01T13:08:00Z</dcterms:created>
  <dcterms:modified xsi:type="dcterms:W3CDTF">2026-09-25T09:12:00Z</dcterms:modified>
</cp:coreProperties>
</file>