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47504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75044">
        <w:rPr>
          <w:noProof/>
          <w:sz w:val="24"/>
          <w:szCs w:val="24"/>
        </w:rPr>
        <w:drawing>
          <wp:inline distT="0" distB="0" distL="0" distR="0" wp14:anchorId="282A2110" wp14:editId="734336BB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47504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75044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47504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75044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47504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75044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47504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4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47504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4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47504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475044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475044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475044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6452CA" w:rsidRPr="00475044" w:rsidTr="00BF6CAD">
        <w:tc>
          <w:tcPr>
            <w:tcW w:w="3115" w:type="dxa"/>
            <w:vAlign w:val="center"/>
          </w:tcPr>
          <w:p w:rsidR="006452CA" w:rsidRPr="00475044" w:rsidRDefault="00C40759" w:rsidP="000703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6452CA" w:rsidRPr="00475044" w:rsidRDefault="006452CA" w:rsidP="00070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C40759">
              <w:rPr>
                <w:rFonts w:ascii="Times New Roman" w:hAnsi="Times New Roman" w:cs="Times New Roman"/>
                <w:b/>
                <w:sz w:val="28"/>
              </w:rPr>
              <w:t>94</w:t>
            </w:r>
          </w:p>
        </w:tc>
        <w:tc>
          <w:tcPr>
            <w:tcW w:w="3546" w:type="dxa"/>
            <w:vAlign w:val="center"/>
          </w:tcPr>
          <w:p w:rsidR="006452CA" w:rsidRPr="00475044" w:rsidRDefault="006452CA" w:rsidP="0007038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475044" w:rsidRDefault="00F02DF0" w:rsidP="000703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475044" w:rsidRPr="00475044" w:rsidTr="006452CA">
        <w:trPr>
          <w:trHeight w:val="1137"/>
        </w:trPr>
        <w:tc>
          <w:tcPr>
            <w:tcW w:w="4786" w:type="dxa"/>
          </w:tcPr>
          <w:p w:rsidR="00D40D0A" w:rsidRPr="00475044" w:rsidRDefault="007C7EDB" w:rsidP="00070386">
            <w:pPr>
              <w:pStyle w:val="124"/>
              <w:ind w:firstLine="0"/>
              <w:rPr>
                <w:szCs w:val="28"/>
              </w:rPr>
            </w:pPr>
            <w:r w:rsidRPr="00475044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D4A73" w:rsidRPr="00475044">
              <w:rPr>
                <w:szCs w:val="28"/>
              </w:rPr>
              <w:t>«</w:t>
            </w:r>
            <w:r w:rsidR="006452CA" w:rsidRPr="00475044">
              <w:rPr>
                <w:szCs w:val="28"/>
              </w:rPr>
              <w:t>Выдача справки об отсутствии (наличии) задолженности по арендной плате за земельный участок</w:t>
            </w:r>
            <w:r w:rsidR="008D4A73" w:rsidRPr="00475044">
              <w:rPr>
                <w:szCs w:val="28"/>
              </w:rPr>
              <w:t>»</w:t>
            </w:r>
          </w:p>
          <w:p w:rsidR="006452CA" w:rsidRPr="00475044" w:rsidRDefault="006452CA" w:rsidP="00070386">
            <w:pPr>
              <w:pStyle w:val="124"/>
              <w:ind w:firstLine="0"/>
              <w:rPr>
                <w:szCs w:val="28"/>
              </w:rPr>
            </w:pPr>
          </w:p>
        </w:tc>
      </w:tr>
    </w:tbl>
    <w:bookmarkEnd w:id="0"/>
    <w:p w:rsidR="00B51CD7" w:rsidRPr="00475044" w:rsidRDefault="00B51CD7" w:rsidP="00B51C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044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6452CA" w:rsidRPr="00475044">
        <w:rPr>
          <w:rFonts w:ascii="Times New Roman" w:hAnsi="Times New Roman" w:cs="Times New Roman"/>
          <w:sz w:val="28"/>
          <w:szCs w:val="28"/>
        </w:rPr>
        <w:t>,</w:t>
      </w:r>
    </w:p>
    <w:p w:rsidR="00FD6CB4" w:rsidRPr="00475044" w:rsidRDefault="00FD6CB4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C40759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0759">
        <w:rPr>
          <w:rFonts w:ascii="Times New Roman" w:hAnsi="Times New Roman" w:cs="Times New Roman"/>
          <w:sz w:val="28"/>
          <w:szCs w:val="28"/>
        </w:rPr>
        <w:t>ПОСТАНОВЛЯ</w:t>
      </w:r>
      <w:r w:rsidR="00C40759">
        <w:rPr>
          <w:rFonts w:ascii="Times New Roman" w:hAnsi="Times New Roman" w:cs="Times New Roman"/>
          <w:sz w:val="28"/>
          <w:szCs w:val="28"/>
        </w:rPr>
        <w:t>Ю</w:t>
      </w:r>
      <w:r w:rsidRPr="00C40759">
        <w:rPr>
          <w:rFonts w:ascii="Times New Roman" w:hAnsi="Times New Roman" w:cs="Times New Roman"/>
          <w:sz w:val="28"/>
          <w:szCs w:val="28"/>
        </w:rPr>
        <w:t>:</w:t>
      </w:r>
    </w:p>
    <w:p w:rsidR="00FD6CB4" w:rsidRPr="0047504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475044">
        <w:t xml:space="preserve">Утвердить административный регламент по предоставлению муниципальной услуги </w:t>
      </w:r>
      <w:r w:rsidR="00BC28EC" w:rsidRPr="00475044">
        <w:t>«</w:t>
      </w:r>
      <w:r w:rsidR="006452CA" w:rsidRPr="00475044">
        <w:t>Выдача справки об отсутствии (наличии) задолженности по арендной плате за земельный участок</w:t>
      </w:r>
      <w:r w:rsidR="0071527B" w:rsidRPr="00475044">
        <w:t>»</w:t>
      </w:r>
      <w:r w:rsidR="008D4A73" w:rsidRPr="00475044">
        <w:t xml:space="preserve"> </w:t>
      </w:r>
      <w:r w:rsidR="00C9002B" w:rsidRPr="00475044">
        <w:t>согласно п</w:t>
      </w:r>
      <w:r w:rsidRPr="00475044">
        <w:t>риложению</w:t>
      </w:r>
      <w:r w:rsidR="003846B4" w:rsidRPr="00475044">
        <w:t xml:space="preserve"> к настоящему постановлению</w:t>
      </w:r>
      <w:r w:rsidRPr="00475044">
        <w:t>.</w:t>
      </w:r>
    </w:p>
    <w:p w:rsidR="00FD6CB4" w:rsidRPr="00475044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475044">
        <w:t xml:space="preserve">Постановление от </w:t>
      </w:r>
      <w:r w:rsidR="006452CA" w:rsidRPr="00475044">
        <w:t>10.11.2015г. № 402</w:t>
      </w:r>
      <w:r w:rsidRPr="00475044">
        <w:t xml:space="preserve"> «Об утверждении Административного регламента по предоставлению муниципальной услуги «</w:t>
      </w:r>
      <w:r w:rsidR="006452CA" w:rsidRPr="00475044">
        <w:t>Выдача справки об отсутствии (наличии) задолженности по арендной плате за земельный участок</w:t>
      </w:r>
      <w:r w:rsidRPr="00475044">
        <w:t>» считать утратившим силу</w:t>
      </w:r>
    </w:p>
    <w:p w:rsidR="00FD6CB4" w:rsidRPr="0047504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475044">
        <w:t>Настоящее постановление вступает в силу со дня его обнародования.</w:t>
      </w:r>
    </w:p>
    <w:p w:rsidR="006452CA" w:rsidRPr="00475044" w:rsidRDefault="006452CA" w:rsidP="006452CA">
      <w:pPr>
        <w:pStyle w:val="ae"/>
        <w:ind w:left="709"/>
        <w:jc w:val="both"/>
      </w:pPr>
    </w:p>
    <w:p w:rsidR="006452CA" w:rsidRPr="00475044" w:rsidRDefault="006452CA" w:rsidP="006452CA">
      <w:pPr>
        <w:pStyle w:val="ae"/>
        <w:ind w:left="709"/>
        <w:jc w:val="both"/>
      </w:pPr>
    </w:p>
    <w:p w:rsidR="006452CA" w:rsidRPr="00475044" w:rsidRDefault="006452CA" w:rsidP="006452CA">
      <w:pPr>
        <w:pStyle w:val="ae"/>
        <w:ind w:left="709"/>
        <w:jc w:val="both"/>
      </w:pPr>
    </w:p>
    <w:p w:rsidR="007C7EDB" w:rsidRPr="0047504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475044">
        <w:lastRenderedPageBreak/>
        <w:t>Контроль за исполнением постановления оставляю за собой. </w:t>
      </w:r>
    </w:p>
    <w:p w:rsidR="006452CA" w:rsidRDefault="006452CA" w:rsidP="00E64A0E">
      <w:pPr>
        <w:jc w:val="both"/>
      </w:pPr>
    </w:p>
    <w:p w:rsidR="00E64A0E" w:rsidRPr="00475044" w:rsidRDefault="00E64A0E" w:rsidP="00E64A0E">
      <w:pPr>
        <w:jc w:val="both"/>
      </w:pPr>
    </w:p>
    <w:p w:rsidR="003E2C19" w:rsidRPr="00475044" w:rsidRDefault="00BC28EC" w:rsidP="00E64A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044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Pr="00475044" w:rsidRDefault="00BC28EC" w:rsidP="00E64A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04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475044">
        <w:rPr>
          <w:rFonts w:ascii="Times New Roman" w:hAnsi="Times New Roman" w:cs="Times New Roman"/>
          <w:b/>
          <w:sz w:val="28"/>
          <w:szCs w:val="28"/>
        </w:rPr>
        <w:t>п</w:t>
      </w:r>
      <w:r w:rsidRPr="00475044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47504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64A0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75044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475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044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Pr="00475044" w:rsidRDefault="00BC28EC" w:rsidP="00E64A0E">
      <w:pPr>
        <w:tabs>
          <w:tab w:val="left" w:pos="66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475044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475044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475044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475044" w:rsidTr="00FF1607">
        <w:tc>
          <w:tcPr>
            <w:tcW w:w="3209" w:type="dxa"/>
          </w:tcPr>
          <w:p w:rsidR="00FF1607" w:rsidRPr="00475044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475044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475044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475044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475044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475044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475044" w:rsidRDefault="00FF1607" w:rsidP="00C4075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C407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01.04.2016</w:t>
            </w:r>
            <w:r w:rsidRPr="004750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C407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94</w:t>
            </w:r>
          </w:p>
        </w:tc>
      </w:tr>
    </w:tbl>
    <w:p w:rsidR="00D40D0A" w:rsidRPr="00475044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E64A0E" w:rsidRDefault="007C7EDB" w:rsidP="00BB58DB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4A0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E64A0E" w:rsidRDefault="00FD6CB4" w:rsidP="00BB5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4A0E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E64A0E" w:rsidRDefault="007C7EDB" w:rsidP="00BB5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4A0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E64A0E" w:rsidRDefault="00D40D0A" w:rsidP="00BB58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4A0E">
        <w:rPr>
          <w:rFonts w:ascii="Times New Roman" w:hAnsi="Times New Roman" w:cs="Times New Roman"/>
          <w:sz w:val="28"/>
          <w:szCs w:val="28"/>
        </w:rPr>
        <w:t>«</w:t>
      </w:r>
      <w:r w:rsidR="006452CA" w:rsidRPr="00E64A0E">
        <w:rPr>
          <w:rFonts w:ascii="Times New Roman" w:hAnsi="Times New Roman" w:cs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Pr="00E64A0E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E64A0E" w:rsidRDefault="007C7EDB" w:rsidP="00E64A0E">
      <w:pPr>
        <w:pStyle w:val="1"/>
        <w:spacing w:after="240" w:line="240" w:lineRule="auto"/>
        <w:rPr>
          <w:b w:val="0"/>
        </w:rPr>
      </w:pPr>
      <w:r w:rsidRPr="00E64A0E">
        <w:rPr>
          <w:b w:val="0"/>
        </w:rPr>
        <w:t>1. Общие положения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47504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452CA" w:rsidRPr="00475044">
        <w:rPr>
          <w:rFonts w:ascii="Times New Roman" w:hAnsi="Times New Roman" w:cs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76611A" w:rsidRPr="0076611A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475044" w:rsidRDefault="00FD6CB4" w:rsidP="00E64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6452CA" w:rsidRPr="00475044">
        <w:rPr>
          <w:rFonts w:ascii="Times New Roman" w:hAnsi="Times New Roman" w:cs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475044" w:rsidRDefault="00FD6CB4" w:rsidP="00E64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475044" w:rsidRDefault="00FD6CB4" w:rsidP="00E64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предоставления муниципальной услуги и перечне документов, необходимых для ее получения, размещается: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р.п. Каменоломни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 Крупской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346480, Ростовская область, Октябрьский район, р.п. Каменоломни, ул. Крупской 28а.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475044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475044" w:rsidRDefault="00A0367E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475044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475044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475044" w:rsidRDefault="00A0367E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475044" w:rsidRDefault="00A0367E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475044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lastRenderedPageBreak/>
        <w:t>На информационных стендах содержится следующая информация: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475044" w:rsidRDefault="00FD6CB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E64A0E" w:rsidRDefault="00056FFF" w:rsidP="00E64A0E">
      <w:pPr>
        <w:pStyle w:val="1"/>
        <w:spacing w:after="240" w:line="240" w:lineRule="auto"/>
        <w:rPr>
          <w:b w:val="0"/>
        </w:rPr>
      </w:pPr>
      <w:r w:rsidRPr="00E64A0E">
        <w:rPr>
          <w:b w:val="0"/>
        </w:rPr>
        <w:t>2. Стандарт предоставления муниципальной услуги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475044">
        <w:rPr>
          <w:rFonts w:ascii="Times New Roman" w:hAnsi="Times New Roman" w:cs="Times New Roman"/>
          <w:sz w:val="28"/>
          <w:szCs w:val="28"/>
        </w:rPr>
        <w:t>«</w:t>
      </w:r>
      <w:r w:rsidR="006452CA" w:rsidRPr="00475044">
        <w:rPr>
          <w:rFonts w:ascii="Times New Roman" w:hAnsi="Times New Roman" w:cs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C40C3E" w:rsidRPr="00475044">
        <w:rPr>
          <w:rFonts w:ascii="Times New Roman" w:hAnsi="Times New Roman" w:cs="Times New Roman"/>
          <w:sz w:val="28"/>
          <w:szCs w:val="28"/>
        </w:rPr>
        <w:t>»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044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р.п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4750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47504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47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75044" w:rsidRDefault="004245E4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475044" w:rsidRPr="00475044" w:rsidTr="003763F9">
        <w:trPr>
          <w:jc w:val="center"/>
        </w:trPr>
        <w:tc>
          <w:tcPr>
            <w:tcW w:w="4050" w:type="dxa"/>
          </w:tcPr>
          <w:p w:rsidR="004245E4" w:rsidRPr="00475044" w:rsidRDefault="004245E4" w:rsidP="00E64A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475044" w:rsidRDefault="004245E4" w:rsidP="00E64A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475044" w:rsidRPr="00475044" w:rsidTr="003763F9">
        <w:trPr>
          <w:jc w:val="center"/>
        </w:trPr>
        <w:tc>
          <w:tcPr>
            <w:tcW w:w="4050" w:type="dxa"/>
          </w:tcPr>
          <w:p w:rsidR="004245E4" w:rsidRPr="00475044" w:rsidRDefault="004245E4" w:rsidP="00E64A0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475044" w:rsidRDefault="00C40C3E" w:rsidP="00E64A0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75044" w:rsidRPr="00475044" w:rsidTr="003763F9">
        <w:trPr>
          <w:jc w:val="center"/>
        </w:trPr>
        <w:tc>
          <w:tcPr>
            <w:tcW w:w="4050" w:type="dxa"/>
          </w:tcPr>
          <w:p w:rsidR="004245E4" w:rsidRPr="00475044" w:rsidRDefault="004245E4" w:rsidP="00E64A0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475044" w:rsidRDefault="00C40C3E" w:rsidP="00E64A0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75044" w:rsidRPr="00475044" w:rsidTr="003763F9">
        <w:trPr>
          <w:jc w:val="center"/>
        </w:trPr>
        <w:tc>
          <w:tcPr>
            <w:tcW w:w="4050" w:type="dxa"/>
          </w:tcPr>
          <w:p w:rsidR="004245E4" w:rsidRPr="00475044" w:rsidRDefault="004245E4" w:rsidP="00E64A0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475044" w:rsidRDefault="00C40C3E" w:rsidP="00E64A0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475044" w:rsidTr="003763F9">
        <w:trPr>
          <w:jc w:val="center"/>
        </w:trPr>
        <w:tc>
          <w:tcPr>
            <w:tcW w:w="4050" w:type="dxa"/>
          </w:tcPr>
          <w:p w:rsidR="004245E4" w:rsidRPr="00475044" w:rsidRDefault="004245E4" w:rsidP="00E64A0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475044" w:rsidRDefault="004245E4" w:rsidP="00E64A0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475044" w:rsidRDefault="00C40C3E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«Об организации предоставления государственных и муниципальных услуг».</w:t>
      </w:r>
    </w:p>
    <w:p w:rsidR="004245E4" w:rsidRPr="00475044" w:rsidRDefault="004245E4" w:rsidP="00E64A0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47504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4245E4" w:rsidRPr="00475044" w:rsidRDefault="004245E4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6452CA" w:rsidRPr="00475044">
        <w:rPr>
          <w:rFonts w:ascii="Times New Roman" w:eastAsia="Times New Roman" w:hAnsi="Times New Roman" w:cs="Times New Roman"/>
          <w:sz w:val="28"/>
          <w:szCs w:val="28"/>
        </w:rPr>
        <w:t>справки об отсутствии задолженности по арендной плате</w:t>
      </w:r>
      <w:r w:rsidR="00BC4EC3" w:rsidRPr="00475044"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услуги.</w:t>
      </w:r>
    </w:p>
    <w:p w:rsidR="004245E4" w:rsidRPr="00475044" w:rsidRDefault="004245E4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6452CA" w:rsidRPr="00475044" w:rsidRDefault="006452CA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справки об отсутствии задолженности по арендной плате;</w:t>
      </w:r>
    </w:p>
    <w:p w:rsidR="004245E4" w:rsidRPr="00475044" w:rsidRDefault="004245E4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4245E4" w:rsidRPr="00475044" w:rsidRDefault="004245E4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6452CA" w:rsidRPr="004750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033" w:rsidRPr="00475044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475044" w:rsidRDefault="004245E4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475044" w:rsidRDefault="004245E4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2.5.2. Гражданский кодекс РФ от 30.11.1994 № 51-ФЗ («Российская газета» № 238-239 от 08.12.1994)</w:t>
      </w:r>
      <w:r w:rsidR="00BC4EC3" w:rsidRPr="00475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475044" w:rsidRDefault="00BC4EC3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A37238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BC4EC3" w:rsidRPr="00475044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2.5.4</w:t>
      </w:r>
      <w:r w:rsidR="00BC4EC3" w:rsidRPr="00475044">
        <w:rPr>
          <w:rFonts w:ascii="Times New Roman" w:eastAsia="Times New Roman" w:hAnsi="Times New Roman" w:cs="Times New Roman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A37238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3954C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2.5.6</w:t>
      </w:r>
      <w:r w:rsidR="003954C8" w:rsidRPr="00A37238">
        <w:rPr>
          <w:rFonts w:ascii="Times New Roman" w:hAnsi="Times New Roman" w:cs="Times New Roman"/>
          <w:sz w:val="28"/>
          <w:szCs w:val="28"/>
        </w:rPr>
        <w:t>. П</w:t>
      </w:r>
      <w:r w:rsidR="003954C8" w:rsidRPr="00A37238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3954C8" w:rsidRPr="00A37238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3954C8" w:rsidRPr="00A372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3954C8" w:rsidRPr="00A37238">
        <w:rPr>
          <w:rFonts w:ascii="Times New Roman" w:hAnsi="Times New Roman" w:cs="Times New Roman"/>
          <w:sz w:val="28"/>
          <w:szCs w:val="28"/>
        </w:rPr>
        <w:t>».</w:t>
      </w:r>
    </w:p>
    <w:p w:rsidR="003954C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2.5.7</w:t>
      </w:r>
      <w:r w:rsidR="003954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54C8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3954C8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3954C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2.5.8</w:t>
      </w:r>
      <w:r w:rsidR="003954C8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475044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BD5D5D" w:rsidRPr="00475044" w:rsidRDefault="00BD5D5D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2.7.</w:t>
      </w:r>
      <w:r w:rsidRPr="00BD5D5D">
        <w:t xml:space="preserve"> </w:t>
      </w:r>
      <w:r>
        <w:t>Д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окументы</w:t>
      </w:r>
      <w:r w:rsidRPr="00BD5D5D">
        <w:rPr>
          <w:rFonts w:ascii="Times New Roman" w:eastAsia="Times New Roman" w:hAnsi="Times New Roman" w:cs="Times New Roman"/>
          <w:kern w:val="28"/>
          <w:sz w:val="28"/>
          <w:szCs w:val="28"/>
        </w:rPr>
        <w:t>, необходимы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BD5D5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и муниципальных органов и организаций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не требуются.</w:t>
      </w:r>
    </w:p>
    <w:p w:rsidR="004245E4" w:rsidRPr="00475044" w:rsidRDefault="008A5B16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45E4" w:rsidRPr="00475044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="004245E4" w:rsidRPr="00475044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="004245E4" w:rsidRPr="0047504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№1 к Административному регламенту (с учётом п.2.10 Административного регламента);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BD5D5D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bCs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475044" w:rsidRDefault="00BD5D5D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4245E4" w:rsidRPr="0047504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BD5D5D" w:rsidRPr="00BD5D5D" w:rsidRDefault="00BD5D5D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D5D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BD5D5D" w:rsidRPr="00BD5D5D" w:rsidRDefault="00BD5D5D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D5D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BD5D5D" w:rsidRPr="00BD5D5D" w:rsidRDefault="00BD5D5D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D5D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BD5D5D" w:rsidRPr="00BD5D5D" w:rsidRDefault="00BD5D5D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D5D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BD5D5D" w:rsidRDefault="00BD5D5D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D5D">
        <w:rPr>
          <w:rFonts w:ascii="Times New Roman" w:eastAsia="Times New Roman" w:hAnsi="Times New Roman" w:cs="Times New Roman"/>
          <w:bCs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услуги:</w:t>
      </w:r>
    </w:p>
    <w:p w:rsidR="000B531E" w:rsidRPr="00475044" w:rsidRDefault="00BD5D5D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B531E" w:rsidRPr="00475044">
        <w:rPr>
          <w:rFonts w:ascii="Times New Roman" w:eastAsia="Times New Roman" w:hAnsi="Times New Roman" w:cs="Times New Roman"/>
          <w:sz w:val="28"/>
          <w:szCs w:val="28"/>
        </w:rPr>
        <w:t>ля предоставления муниципальной услуги государственные услуги не требуются.</w:t>
      </w:r>
    </w:p>
    <w:p w:rsidR="004245E4" w:rsidRPr="00475044" w:rsidRDefault="004245E4" w:rsidP="00E6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7238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 5 минут.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7238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ставляется муниципальная услуга: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2.16.1.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238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2.16.2.В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2.16.3.Места ожидания предоставления муниципальной услуги оборудуются стульями, кресельными секциями.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2.16.4.Места получения информации оборудуются информационными стендами, стульями и столами.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2.16.5.В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2.16.6.Помещения,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lastRenderedPageBreak/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2.16.7.Так же должны быть обеспечены следующие показатели доступности услуги для инвалидов: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A37238" w:rsidRPr="00A37238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BD5D5D" w:rsidRDefault="00A37238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238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D5D5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475044" w:rsidRDefault="004245E4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475044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E64A0E" w:rsidRDefault="00974D52" w:rsidP="00E64A0E">
      <w:pPr>
        <w:pStyle w:val="1"/>
        <w:spacing w:after="240" w:line="240" w:lineRule="auto"/>
        <w:rPr>
          <w:b w:val="0"/>
        </w:rPr>
      </w:pPr>
      <w:r w:rsidRPr="00E64A0E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lastRenderedPageBreak/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lastRenderedPageBreak/>
        <w:t>3.3.2.Результатом выполнения данной административной процедуры является окончательный сбор документов, указанных в приложении 1 к настоящему Административному регламенту.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</w:t>
      </w:r>
      <w:r w:rsidR="009F065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0657" w:rsidRPr="009F0657">
        <w:rPr>
          <w:rFonts w:ascii="Times New Roman" w:eastAsia="Times New Roman" w:hAnsi="Times New Roman" w:cs="Times New Roman"/>
          <w:sz w:val="28"/>
          <w:szCs w:val="28"/>
        </w:rPr>
        <w:t>правк</w:t>
      </w:r>
      <w:r w:rsidR="009F06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0657" w:rsidRPr="009F0657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(наличии) задолженности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</w:t>
      </w:r>
      <w:r w:rsidR="009F0657">
        <w:rPr>
          <w:rFonts w:ascii="Times New Roman" w:eastAsia="Times New Roman" w:hAnsi="Times New Roman" w:cs="Times New Roman"/>
          <w:sz w:val="28"/>
          <w:szCs w:val="28"/>
        </w:rPr>
        <w:t>ой процедуры является подписанная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657">
        <w:rPr>
          <w:rFonts w:ascii="Times New Roman" w:eastAsia="Times New Roman" w:hAnsi="Times New Roman" w:cs="Times New Roman"/>
          <w:sz w:val="28"/>
          <w:szCs w:val="28"/>
        </w:rPr>
        <w:t>справка</w:t>
      </w:r>
      <w:r w:rsidR="009F0657" w:rsidRPr="009F0657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(наличии) задолженности 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–</w:t>
      </w:r>
      <w:r w:rsidR="009F0657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3.3.5. Ответственный исполнитель выдает заверенный должным образом нормативный правовой акт заявителю, способом, указанным в заявлении о предоставлении муниципальной услуги.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</w:t>
      </w:r>
      <w:r w:rsidR="009F0657">
        <w:rPr>
          <w:rFonts w:ascii="Times New Roman" w:eastAsia="Times New Roman" w:hAnsi="Times New Roman" w:cs="Times New Roman"/>
          <w:sz w:val="28"/>
          <w:szCs w:val="28"/>
        </w:rPr>
        <w:t>я выдача заявителю заверенной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9F0657">
        <w:rPr>
          <w:rFonts w:ascii="Times New Roman" w:eastAsia="Times New Roman" w:hAnsi="Times New Roman" w:cs="Times New Roman"/>
          <w:sz w:val="28"/>
          <w:szCs w:val="28"/>
        </w:rPr>
        <w:t>справки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9F0657">
        <w:rPr>
          <w:rFonts w:ascii="Times New Roman" w:eastAsia="Times New Roman" w:hAnsi="Times New Roman" w:cs="Times New Roman"/>
          <w:sz w:val="28"/>
          <w:szCs w:val="28"/>
        </w:rPr>
        <w:t>справки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475044" w:rsidRDefault="003763F9" w:rsidP="00E6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3.4. Блок-схема предоставления муниципальной услуги указана в Приложении </w:t>
      </w:r>
      <w:r w:rsidR="00475044" w:rsidRPr="004750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92B3C" w:rsidRPr="00E64A0E" w:rsidRDefault="00974D52" w:rsidP="00E64A0E">
      <w:pPr>
        <w:pStyle w:val="1"/>
        <w:spacing w:after="240" w:line="240" w:lineRule="auto"/>
        <w:rPr>
          <w:b w:val="0"/>
        </w:rPr>
      </w:pPr>
      <w:r w:rsidRPr="00E64A0E">
        <w:rPr>
          <w:b w:val="0"/>
        </w:rPr>
        <w:t>4. Формы контроля за предоставлением муниципальной услуги</w:t>
      </w:r>
    </w:p>
    <w:p w:rsidR="003763F9" w:rsidRPr="00475044" w:rsidRDefault="003763F9" w:rsidP="00E6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475044" w:rsidRDefault="003763F9" w:rsidP="00E6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475044" w:rsidRDefault="003763F9" w:rsidP="00E6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475044" w:rsidRDefault="003763F9" w:rsidP="00E6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475044" w:rsidRDefault="003763F9" w:rsidP="00E6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475044" w:rsidRDefault="003763F9" w:rsidP="00E6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734A33" w:rsidRPr="00E64A0E" w:rsidRDefault="00734A33" w:rsidP="00E64A0E">
      <w:pPr>
        <w:pStyle w:val="1"/>
        <w:spacing w:after="240" w:line="240" w:lineRule="auto"/>
        <w:rPr>
          <w:b w:val="0"/>
        </w:rPr>
      </w:pPr>
      <w:r w:rsidRPr="00E64A0E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lastRenderedPageBreak/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BD5D5D" w:rsidRDefault="00BD5D5D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5D">
        <w:rPr>
          <w:rFonts w:ascii="Times New Roman" w:eastAsia="Times New Roman" w:hAnsi="Times New Roman" w:cs="Times New Roman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lastRenderedPageBreak/>
        <w:t>5.7. По результатам рассмотрения жалобы принимает одно из следующих решений:</w:t>
      </w:r>
    </w:p>
    <w:p w:rsidR="00BD5D5D" w:rsidRDefault="00BD5D5D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D5D">
        <w:rPr>
          <w:rFonts w:ascii="Times New Roman" w:eastAsia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3763F9" w:rsidRPr="00475044" w:rsidRDefault="003763F9" w:rsidP="00E6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9A65BA" w:rsidRPr="00475044" w:rsidRDefault="003763F9" w:rsidP="00E6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Pr="00475044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475044" w:rsidRDefault="009A65BA" w:rsidP="00E64A0E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475044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475044" w:rsidRDefault="00664E56" w:rsidP="00E64A0E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475044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475044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E64A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DC7250" w:rsidRPr="00475044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4750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475044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475044" w:rsidRDefault="009A65BA" w:rsidP="00E64A0E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475044" w:rsidRDefault="003763F9" w:rsidP="00E64A0E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475044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475044" w:rsidTr="00FE46A2">
        <w:tc>
          <w:tcPr>
            <w:tcW w:w="3209" w:type="dxa"/>
          </w:tcPr>
          <w:p w:rsidR="00861784" w:rsidRPr="0047504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47504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475044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47504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227AE" w:rsidRPr="0047504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Pr="0047504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04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475044" w:rsidRPr="00475044" w:rsidTr="00861784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475044" w:rsidRDefault="003763F9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475044" w:rsidRDefault="003763F9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475044" w:rsidRDefault="003763F9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Оригинал - 1</w:t>
            </w: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удостоверяющий  личность заявителя или представителя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Копия при предъявлении оригинала – 1</w:t>
            </w: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Свидетельство о рождении (для лиц, не достигших возраста 14 лет)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Копия при предъявлении оригинала – 1</w:t>
            </w: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 Для представителей физического лица: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Свидетельство об усыновлении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Акт органа опеки и попечительства о назначении опекуна или попечителя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 xml:space="preserve">3.2. Для представителей юридического лица: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861784">
        <w:trPr>
          <w:trHeight w:val="20"/>
          <w:jc w:val="center"/>
        </w:trPr>
        <w:tc>
          <w:tcPr>
            <w:tcW w:w="846" w:type="dxa"/>
          </w:tcPr>
          <w:p w:rsidR="00475044" w:rsidRPr="00475044" w:rsidRDefault="00475044" w:rsidP="008A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475044" w:rsidRPr="00475044" w:rsidRDefault="00475044" w:rsidP="008A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63F9" w:rsidRPr="00475044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475044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475044" w:rsidRPr="00475044" w:rsidTr="00E01C53">
        <w:tc>
          <w:tcPr>
            <w:tcW w:w="3209" w:type="dxa"/>
          </w:tcPr>
          <w:p w:rsidR="00E01C53" w:rsidRPr="00475044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475044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475044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E100E"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01C53" w:rsidRPr="00475044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475044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475044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4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475044" w:rsidRPr="00475044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75044">
              <w:rPr>
                <w:sz w:val="28"/>
                <w:szCs w:val="28"/>
              </w:rPr>
              <w:t>Главе</w:t>
            </w:r>
          </w:p>
          <w:p w:rsidR="00E01C53" w:rsidRPr="00475044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475044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475044" w:rsidRPr="00475044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5044" w:rsidRPr="00475044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044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475044" w:rsidRPr="00475044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75044" w:rsidRPr="00475044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044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75044" w:rsidRPr="00475044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75044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475044" w:rsidRPr="00475044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75044" w:rsidRPr="00475044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75044" w:rsidRPr="00475044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75044" w:rsidRPr="00475044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5044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75044" w:rsidRPr="00475044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75044" w:rsidRPr="00475044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475044" w:rsidRPr="00475044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47504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47504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5044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475044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475044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475044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475044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475044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475044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475044" w:rsidRPr="00475044" w:rsidTr="009339E0">
        <w:tc>
          <w:tcPr>
            <w:tcW w:w="1129" w:type="dxa"/>
          </w:tcPr>
          <w:p w:rsidR="00E01C53" w:rsidRPr="00475044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475044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044" w:rsidRPr="00475044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5044" w:rsidRPr="0047504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5044" w:rsidRPr="0047504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5044" w:rsidRPr="0047504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5044" w:rsidRPr="0047504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475044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475044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475044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475044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475044" w:rsidRPr="00475044" w:rsidTr="009339E0">
        <w:tc>
          <w:tcPr>
            <w:tcW w:w="1555" w:type="dxa"/>
            <w:vAlign w:val="center"/>
          </w:tcPr>
          <w:p w:rsidR="009339E0" w:rsidRPr="00475044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044" w:rsidRPr="00475044" w:rsidTr="009339E0">
        <w:tc>
          <w:tcPr>
            <w:tcW w:w="1555" w:type="dxa"/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044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47504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475044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044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475044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475044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475044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475044" w:rsidTr="003763F9">
        <w:tc>
          <w:tcPr>
            <w:tcW w:w="3209" w:type="dxa"/>
          </w:tcPr>
          <w:p w:rsidR="009339E0" w:rsidRPr="00475044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475044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475044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E100E"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339E0" w:rsidRPr="00475044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44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475044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475044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475044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5044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475044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504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47504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BDEF5" wp14:editId="04351222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D3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3AF25" wp14:editId="3BC314AE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3AF25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4D255" wp14:editId="1785BD34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D255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CFA46" wp14:editId="69DA25F8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42099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BBFE5" wp14:editId="0C3D6978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BBFE5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475044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6C811" wp14:editId="6BD61BA6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9A97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475044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13A118" wp14:editId="3F17E7C4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A118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47504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49ED12" wp14:editId="13189220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3A15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475044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475044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48C7F" wp14:editId="42FEC8B1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48C7F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7504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10E7A" wp14:editId="30D54B91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5AB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80BBF" wp14:editId="6A3780EB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7A48D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AF6FB" wp14:editId="2BE1F372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F6FB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A82B1" wp14:editId="7EC466CF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475044" w:rsidRDefault="001E100E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50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Справка об отсутствии (наличии) задолженности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82B1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FE46A2" w:rsidRPr="00475044" w:rsidRDefault="001E100E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504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Справка об отсутствии (наличии) задолженности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20354" wp14:editId="31167CF1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D5FF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4750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C8385" wp14:editId="6EEE6C31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C52F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A8D67" wp14:editId="1D1F85EE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A8D67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47504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0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47504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475044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B33ED" wp14:editId="33C3C5EB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6A1F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475044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475044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504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50250" wp14:editId="1A166581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0250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475044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917786"/>
      <w:docPartObj>
        <w:docPartGallery w:val="Page Numbers (Bottom of Page)"/>
        <w:docPartUnique/>
      </w:docPartObj>
    </w:sdtPr>
    <w:sdtEndPr/>
    <w:sdtContent>
      <w:p w:rsidR="00475044" w:rsidRDefault="0047504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86">
          <w:rPr>
            <w:noProof/>
          </w:rPr>
          <w:t>1</w:t>
        </w:r>
        <w:r>
          <w:fldChar w:fldCharType="end"/>
        </w:r>
      </w:p>
    </w:sdtContent>
  </w:sdt>
  <w:p w:rsidR="00475044" w:rsidRDefault="004750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70386"/>
    <w:rsid w:val="000839E9"/>
    <w:rsid w:val="000B2391"/>
    <w:rsid w:val="000B531E"/>
    <w:rsid w:val="00104DF8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1E100E"/>
    <w:rsid w:val="00207328"/>
    <w:rsid w:val="002212F7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54C8"/>
    <w:rsid w:val="00396B29"/>
    <w:rsid w:val="003C1728"/>
    <w:rsid w:val="003E2C19"/>
    <w:rsid w:val="00402159"/>
    <w:rsid w:val="0040694D"/>
    <w:rsid w:val="00416261"/>
    <w:rsid w:val="004245E4"/>
    <w:rsid w:val="00432955"/>
    <w:rsid w:val="004644F7"/>
    <w:rsid w:val="00475044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2CA"/>
    <w:rsid w:val="006457F6"/>
    <w:rsid w:val="0064656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6611A"/>
    <w:rsid w:val="0078455A"/>
    <w:rsid w:val="00794F0A"/>
    <w:rsid w:val="007C6B1B"/>
    <w:rsid w:val="007C7EDB"/>
    <w:rsid w:val="007D09C3"/>
    <w:rsid w:val="007E0478"/>
    <w:rsid w:val="007E1399"/>
    <w:rsid w:val="007F42A7"/>
    <w:rsid w:val="008246F8"/>
    <w:rsid w:val="00861784"/>
    <w:rsid w:val="008626DA"/>
    <w:rsid w:val="00863EDA"/>
    <w:rsid w:val="008A5B16"/>
    <w:rsid w:val="008A7984"/>
    <w:rsid w:val="008B1129"/>
    <w:rsid w:val="008C16E1"/>
    <w:rsid w:val="008C78FC"/>
    <w:rsid w:val="008D4A73"/>
    <w:rsid w:val="00912E72"/>
    <w:rsid w:val="00920B50"/>
    <w:rsid w:val="00921FDF"/>
    <w:rsid w:val="0092443E"/>
    <w:rsid w:val="009273E4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7033"/>
    <w:rsid w:val="009D73BC"/>
    <w:rsid w:val="009F0657"/>
    <w:rsid w:val="00A0367E"/>
    <w:rsid w:val="00A06F44"/>
    <w:rsid w:val="00A20F93"/>
    <w:rsid w:val="00A37238"/>
    <w:rsid w:val="00A375E2"/>
    <w:rsid w:val="00AC7BBC"/>
    <w:rsid w:val="00AE0513"/>
    <w:rsid w:val="00AE62DD"/>
    <w:rsid w:val="00B15B71"/>
    <w:rsid w:val="00B227AE"/>
    <w:rsid w:val="00B30068"/>
    <w:rsid w:val="00B30D69"/>
    <w:rsid w:val="00B51CD7"/>
    <w:rsid w:val="00B7283F"/>
    <w:rsid w:val="00B81C43"/>
    <w:rsid w:val="00B8731B"/>
    <w:rsid w:val="00BB37E4"/>
    <w:rsid w:val="00BB58DB"/>
    <w:rsid w:val="00BB6CDC"/>
    <w:rsid w:val="00BC28EC"/>
    <w:rsid w:val="00BC4EC3"/>
    <w:rsid w:val="00BD5D5D"/>
    <w:rsid w:val="00C04F35"/>
    <w:rsid w:val="00C070B4"/>
    <w:rsid w:val="00C315D3"/>
    <w:rsid w:val="00C40759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5CBE"/>
    <w:rsid w:val="00D60D79"/>
    <w:rsid w:val="00D90977"/>
    <w:rsid w:val="00D90F34"/>
    <w:rsid w:val="00DC7250"/>
    <w:rsid w:val="00DF5562"/>
    <w:rsid w:val="00DF7934"/>
    <w:rsid w:val="00E01C53"/>
    <w:rsid w:val="00E279E1"/>
    <w:rsid w:val="00E44FCF"/>
    <w:rsid w:val="00E61550"/>
    <w:rsid w:val="00E64A0E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D3D38-1A95-4F31-834F-710E38EF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AB81B-6DDC-45D7-BA9A-CD43852B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4892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18</cp:revision>
  <cp:lastPrinted>2013-12-10T10:23:00Z</cp:lastPrinted>
  <dcterms:created xsi:type="dcterms:W3CDTF">2016-02-25T09:07:00Z</dcterms:created>
  <dcterms:modified xsi:type="dcterms:W3CDTF">2016-06-22T08:09:00Z</dcterms:modified>
</cp:coreProperties>
</file>