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-294005</wp:posOffset>
            </wp:positionV>
            <wp:extent cx="571500" cy="90487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Муниципальное образование «Каменоломненское городское поселение»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Администрация Каменоломненского городского поселения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8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FF0262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F0262" w:rsidRPr="00FF0262" w:rsidTr="0013790B">
        <w:tc>
          <w:tcPr>
            <w:tcW w:w="3190" w:type="dxa"/>
            <w:shd w:val="clear" w:color="auto" w:fill="auto"/>
            <w:vAlign w:val="center"/>
          </w:tcPr>
          <w:p w:rsidR="00FF0262" w:rsidRPr="00FF0262" w:rsidRDefault="006D0F87" w:rsidP="00FF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  <w:proofErr w:type="gramStart"/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FF0262" w:rsidRPr="00FF0262" w:rsidRDefault="00FF0262" w:rsidP="006D0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="006D0F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р.п.  Каменоломни</w:t>
            </w:r>
          </w:p>
        </w:tc>
      </w:tr>
    </w:tbl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</w:tblGrid>
      <w:tr w:rsidR="007C7EDB" w:rsidRPr="00BD6EBF" w:rsidTr="00A71309">
        <w:tc>
          <w:tcPr>
            <w:tcW w:w="5508" w:type="dxa"/>
          </w:tcPr>
          <w:p w:rsidR="007C7EDB" w:rsidRPr="00BD6EBF" w:rsidRDefault="007C7EDB" w:rsidP="00A71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«Выдача справок </w:t>
            </w:r>
            <w:r w:rsidR="008213DB">
              <w:rPr>
                <w:rFonts w:ascii="Times New Roman" w:hAnsi="Times New Roman" w:cs="Times New Roman"/>
                <w:sz w:val="28"/>
                <w:szCs w:val="28"/>
              </w:rPr>
              <w:t xml:space="preserve">с места жительства </w:t>
            </w: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>Администрацией Каменоломненского городского  поселения»</w:t>
            </w:r>
          </w:p>
        </w:tc>
      </w:tr>
    </w:tbl>
    <w:p w:rsidR="007C7EDB" w:rsidRPr="00FF0262" w:rsidRDefault="007C7EDB" w:rsidP="00FF02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В соответствии с  Конституцией Российской Федерации, Жилищным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 Федеральным законом от 27 июля 2010 года №210-ФЗ «Об организации предоставления государственных и муниципальных услуг», руководствуясь Уставом 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Каменоломненское городское поселение </w:t>
      </w:r>
      <w:r w:rsidRPr="00544C95">
        <w:rPr>
          <w:rFonts w:ascii="Times New Roman" w:hAnsi="Times New Roman" w:cs="Times New Roman"/>
          <w:sz w:val="28"/>
          <w:szCs w:val="28"/>
        </w:rPr>
        <w:t>»,</w:t>
      </w:r>
    </w:p>
    <w:p w:rsidR="007C7EDB" w:rsidRDefault="007C7EDB" w:rsidP="00FF026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C7EDB" w:rsidRPr="00544C95" w:rsidRDefault="007C7EDB" w:rsidP="006562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  <w:r w:rsidR="00C9002B">
        <w:rPr>
          <w:rFonts w:ascii="Times New Roman" w:hAnsi="Times New Roman" w:cs="Times New Roman"/>
          <w:sz w:val="28"/>
          <w:szCs w:val="28"/>
        </w:rPr>
        <w:t>согласно п</w:t>
      </w:r>
      <w:r w:rsidRPr="00544C95">
        <w:rPr>
          <w:rFonts w:ascii="Times New Roman" w:hAnsi="Times New Roman" w:cs="Times New Roman"/>
          <w:sz w:val="28"/>
          <w:szCs w:val="28"/>
        </w:rPr>
        <w:t>риложению.</w:t>
      </w:r>
    </w:p>
    <w:p w:rsidR="00FF0262" w:rsidRDefault="007C7EDB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2.Настоящее Постановление разместить на официальном сайте администрации Каменоломненского городского поселения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kamenolomninskoe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Каменоломненского городского поселения, центральной районной библиотеке.</w:t>
      </w:r>
    </w:p>
    <w:p w:rsidR="00FF0262" w:rsidRDefault="00FF0262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7EDB" w:rsidRPr="00544C9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7C7EDB" w:rsidRPr="00544C95" w:rsidRDefault="00FF0262" w:rsidP="00FF02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7C7EDB" w:rsidRDefault="007C7EDB" w:rsidP="00FF0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Каменоломненского</w:t>
      </w:r>
    </w:p>
    <w:p w:rsidR="00FF0262" w:rsidRDefault="007C7EDB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Каколевский В.П.</w:t>
      </w:r>
    </w:p>
    <w:p w:rsidR="00FF0262" w:rsidRDefault="00FF0262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513"/>
      </w:tblGrid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Каменоломненского городского поселения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6D0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6A3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0F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r w:rsidR="006A3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6D0F87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bookmarkStart w:id="0" w:name="_GoBack"/>
            <w:bookmarkEnd w:id="0"/>
            <w:r w:rsidR="00FF02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483924" w:rsidRDefault="00483924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0262" w:rsidRDefault="00FF0262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7EDB" w:rsidRPr="00FF0262" w:rsidRDefault="007C7EDB" w:rsidP="00FF026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026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C7EDB" w:rsidRPr="00FF0262" w:rsidRDefault="007C7EDB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7C7EDB" w:rsidRPr="00FF0262" w:rsidRDefault="001F6217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«Выдача справок с места жительства  Администрацией Каменоломненского городского  поселения»</w:t>
      </w:r>
    </w:p>
    <w:p w:rsidR="007C7EDB" w:rsidRPr="00FF026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C7EDB" w:rsidRPr="007F42A7" w:rsidRDefault="007C7EDB" w:rsidP="00D22DC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C7EDB" w:rsidRDefault="007C7EDB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представляется физическим и юридическим лицам и (или) их уполномоченным представителям, обратившимся с заявлением о предоставлении муниципальной услуги в письменной или устной форме, с </w:t>
      </w:r>
      <w:r w:rsidRPr="00056FFF">
        <w:rPr>
          <w:rFonts w:ascii="Times New Roman" w:hAnsi="Times New Roman" w:cs="Times New Roman"/>
          <w:sz w:val="28"/>
          <w:szCs w:val="28"/>
        </w:rPr>
        <w:t>приложением необходимых документов.</w:t>
      </w:r>
    </w:p>
    <w:p w:rsidR="00B15B71" w:rsidRPr="001F6217" w:rsidRDefault="00B15B71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1.3.Цель муници</w:t>
      </w:r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 является выдача с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правки </w:t>
      </w:r>
      <w:r w:rsidR="001F6217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места жительства 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необходимой</w:t>
      </w:r>
      <w:r w:rsidR="007604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B7A13" w:rsidRPr="001F6217" w:rsidRDefault="001F621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-подтверждения, что гражданин действительно зарегистрирован по адресу.</w:t>
      </w:r>
    </w:p>
    <w:p w:rsidR="007F42A7" w:rsidRPr="00056FFF" w:rsidRDefault="00FB7A1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1.4</w:t>
      </w:r>
      <w:r w:rsidR="007F42A7" w:rsidRPr="00056FFF">
        <w:rPr>
          <w:rFonts w:ascii="Times New Roman" w:hAnsi="Times New Roman" w:cs="Times New Roman"/>
          <w:sz w:val="28"/>
          <w:szCs w:val="28"/>
        </w:rPr>
        <w:t>. Требования к порядку информирования о порядке предоставления муниципальной услуги, в том числе: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 Каменоломненского городского поселения п. Каменоломни  в лице </w:t>
      </w:r>
      <w:r w:rsidR="007D09C3" w:rsidRPr="00056FFF">
        <w:rPr>
          <w:rFonts w:ascii="Times New Roman" w:hAnsi="Times New Roman" w:cs="Times New Roman"/>
          <w:sz w:val="28"/>
          <w:szCs w:val="28"/>
        </w:rPr>
        <w:t xml:space="preserve">специалиста администрации  по делопроизводству и архивной работе  </w:t>
      </w:r>
      <w:r w:rsidRPr="00056FF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D09C3" w:rsidRPr="00056FFF">
        <w:rPr>
          <w:rFonts w:ascii="Times New Roman" w:hAnsi="Times New Roman" w:cs="Times New Roman"/>
          <w:sz w:val="28"/>
          <w:szCs w:val="28"/>
        </w:rPr>
        <w:t>–специалист администрации</w:t>
      </w:r>
      <w:r w:rsidRPr="00056FFF">
        <w:rPr>
          <w:rFonts w:ascii="Times New Roman" w:hAnsi="Times New Roman" w:cs="Times New Roman"/>
          <w:sz w:val="28"/>
          <w:szCs w:val="28"/>
        </w:rPr>
        <w:t>).</w:t>
      </w:r>
    </w:p>
    <w:p w:rsidR="007F42A7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Предоставлени</w:t>
      </w:r>
      <w:r w:rsidR="0076048B"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муниципальной услуги осуществляется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545FD" w:rsidRPr="00056FFF">
        <w:rPr>
          <w:rFonts w:ascii="Times New Roman" w:hAnsi="Times New Roman" w:cs="Times New Roman"/>
          <w:sz w:val="28"/>
          <w:szCs w:val="28"/>
        </w:rPr>
        <w:t xml:space="preserve"> 346480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, </w:t>
      </w:r>
      <w:r w:rsidR="005545FD" w:rsidRPr="00056FFF">
        <w:rPr>
          <w:rFonts w:ascii="Times New Roman" w:hAnsi="Times New Roman" w:cs="Times New Roman"/>
          <w:sz w:val="28"/>
          <w:szCs w:val="28"/>
        </w:rPr>
        <w:t>Ростовская область, Октябрьский район</w:t>
      </w:r>
      <w:proofErr w:type="gramStart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п. Каменоломни, ул. Крупской, 28-а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График работы</w:t>
      </w:r>
      <w:r w:rsidR="00C97547" w:rsidRPr="00056FFF">
        <w:rPr>
          <w:rFonts w:ascii="Times New Roman" w:hAnsi="Times New Roman" w:cs="Times New Roman"/>
          <w:sz w:val="28"/>
          <w:szCs w:val="28"/>
        </w:rPr>
        <w:t>:</w:t>
      </w:r>
    </w:p>
    <w:p w:rsidR="007F42A7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Понедельник, четверг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с 08-00 до 17-00</w:t>
      </w:r>
    </w:p>
    <w:p w:rsidR="005545FD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lastRenderedPageBreak/>
        <w:t>Пятница с 08-00 до 12-</w:t>
      </w:r>
      <w:r w:rsidR="007D09C3" w:rsidRPr="00056FFF">
        <w:rPr>
          <w:rFonts w:ascii="Times New Roman" w:hAnsi="Times New Roman" w:cs="Times New Roman"/>
          <w:sz w:val="28"/>
          <w:szCs w:val="28"/>
        </w:rPr>
        <w:t>00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="007D09C3" w:rsidRPr="00056FFF">
        <w:rPr>
          <w:rFonts w:ascii="Times New Roman" w:hAnsi="Times New Roman" w:cs="Times New Roman"/>
          <w:sz w:val="28"/>
          <w:szCs w:val="28"/>
        </w:rPr>
        <w:t>12-00</w:t>
      </w:r>
      <w:r w:rsidRPr="00056FFF">
        <w:rPr>
          <w:rFonts w:ascii="Times New Roman" w:hAnsi="Times New Roman" w:cs="Times New Roman"/>
          <w:sz w:val="28"/>
          <w:szCs w:val="28"/>
        </w:rPr>
        <w:t xml:space="preserve"> до </w:t>
      </w:r>
      <w:r w:rsidR="007D09C3" w:rsidRPr="00056FFF">
        <w:rPr>
          <w:rFonts w:ascii="Times New Roman" w:hAnsi="Times New Roman" w:cs="Times New Roman"/>
          <w:sz w:val="28"/>
          <w:szCs w:val="28"/>
        </w:rPr>
        <w:t>12-48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выходные дни - суббота и воскресенье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телефон: 8 (</w:t>
      </w:r>
      <w:r w:rsidR="007D09C3" w:rsidRPr="00056FFF">
        <w:rPr>
          <w:rFonts w:ascii="Times New Roman" w:hAnsi="Times New Roman" w:cs="Times New Roman"/>
          <w:sz w:val="28"/>
          <w:szCs w:val="28"/>
        </w:rPr>
        <w:t>86360</w:t>
      </w:r>
      <w:r w:rsidRPr="00056FFF">
        <w:rPr>
          <w:rFonts w:ascii="Times New Roman" w:hAnsi="Times New Roman" w:cs="Times New Roman"/>
          <w:sz w:val="28"/>
          <w:szCs w:val="28"/>
        </w:rPr>
        <w:t xml:space="preserve">) </w:t>
      </w:r>
      <w:r w:rsidR="007D09C3" w:rsidRPr="00056FFF">
        <w:rPr>
          <w:rFonts w:ascii="Times New Roman" w:hAnsi="Times New Roman" w:cs="Times New Roman"/>
          <w:sz w:val="28"/>
          <w:szCs w:val="28"/>
        </w:rPr>
        <w:t>2-37-15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10" w:history="1">
        <w:r w:rsidR="007D09C3" w:rsidRPr="00056FFF">
          <w:rPr>
            <w:rStyle w:val="a3"/>
            <w:rFonts w:ascii="Times New Roman" w:hAnsi="Times New Roman" w:cs="Times New Roman"/>
            <w:sz w:val="28"/>
            <w:szCs w:val="28"/>
          </w:rPr>
          <w:t>gp28292@donpac.ru</w:t>
        </w:r>
      </w:hyperlink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Сведения о местонахождении, графике (режиме) работы, контактных телефонах (телефонах для справок) и информация о порядке предоставления муниципальной услуги предоставляются: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- при личном обращении;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>- с использованием современных средств коммуникации: телефонной связи или посредством размещения в информационно-телекоммуникационных сетях общего пользования (в том числе в сети Интернет).</w:t>
      </w:r>
    </w:p>
    <w:p w:rsidR="007D09C3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056FFF">
        <w:rPr>
          <w:rFonts w:ascii="Times New Roman" w:hAnsi="Times New Roman" w:cs="Times New Roman"/>
          <w:sz w:val="28"/>
          <w:szCs w:val="28"/>
        </w:rPr>
        <w:t xml:space="preserve">Администрации Каменоломненского городского поселения </w:t>
      </w:r>
      <w:hyperlink r:id="rId11" w:history="1">
        <w:r w:rsidR="00056FFF" w:rsidRPr="00056FFF">
          <w:rPr>
            <w:rStyle w:val="a3"/>
            <w:rFonts w:ascii="Times New Roman" w:hAnsi="Times New Roman" w:cs="Times New Roman"/>
            <w:sz w:val="28"/>
            <w:szCs w:val="28"/>
          </w:rPr>
          <w:t>www.kamenolomninskoe.ru</w:t>
        </w:r>
      </w:hyperlink>
    </w:p>
    <w:p w:rsidR="00056FFF" w:rsidRPr="00EE3B92" w:rsidRDefault="00056FFF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2.1. Наименование муниципальной услуги</w:t>
      </w:r>
      <w:r w:rsidR="00EE3B92">
        <w:rPr>
          <w:rFonts w:ascii="Times New Roman" w:hAnsi="Times New Roman" w:cs="Times New Roman"/>
          <w:sz w:val="28"/>
          <w:szCs w:val="28"/>
        </w:rPr>
        <w:t xml:space="preserve">: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жительства» </w:t>
      </w:r>
    </w:p>
    <w:p w:rsid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администрацией </w:t>
      </w:r>
      <w:r w:rsidR="00EE3B92">
        <w:rPr>
          <w:rFonts w:ascii="Times New Roman" w:hAnsi="Times New Roman" w:cs="Times New Roman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специалиста </w:t>
      </w:r>
      <w:r w:rsidRPr="00EE3B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E3B92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по адресу: </w:t>
      </w:r>
      <w:r w:rsidR="00EE3B92">
        <w:rPr>
          <w:rFonts w:ascii="Times New Roman" w:hAnsi="Times New Roman" w:cs="Times New Roman"/>
          <w:sz w:val="28"/>
          <w:szCs w:val="28"/>
        </w:rPr>
        <w:t>346480, Ростовская область, Октябрьский район, п. Каменоломни, ул. Крупской, д. 28-а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>При предоставлении услуги Администрация осуществляет взаимодействие: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 xml:space="preserve">- с Управлением Федеральной миграционной службы </w:t>
      </w:r>
      <w:r>
        <w:rPr>
          <w:rFonts w:ascii="Times New Roman" w:hAnsi="Times New Roman" w:cs="Times New Roman"/>
          <w:sz w:val="28"/>
          <w:szCs w:val="28"/>
        </w:rPr>
        <w:t>России по Ростовской области</w:t>
      </w:r>
      <w:r w:rsidRPr="00007FA3">
        <w:rPr>
          <w:rFonts w:ascii="Times New Roman" w:hAnsi="Times New Roman" w:cs="Times New Roman"/>
          <w:sz w:val="28"/>
          <w:szCs w:val="28"/>
        </w:rPr>
        <w:t>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056FFF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предоставлении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услуги является выдача справки </w:t>
      </w:r>
      <w:r w:rsidR="00664E3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 места жительства</w:t>
      </w:r>
      <w:r w:rsidR="0076048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либо отказ в предоставлении услуги</w:t>
      </w:r>
      <w:proofErr w:type="gramStart"/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</w:t>
      </w:r>
      <w:proofErr w:type="gramEnd"/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пункт 2.7. настоящего регламента)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10 рабочих дней со дня приема и регистрации заявления.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3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 xml:space="preserve">пункте </w:t>
        </w:r>
        <w:r w:rsidR="00603BEE">
          <w:rPr>
            <w:rStyle w:val="a3"/>
            <w:rFonts w:ascii="Times New Roman" w:hAnsi="Times New Roman" w:cs="Times New Roman"/>
            <w:sz w:val="28"/>
            <w:szCs w:val="28"/>
          </w:rPr>
          <w:t>2.6.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2212F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proofErr w:type="gramStart"/>
      <w:r w:rsidRPr="002212F7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212F7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абзацем 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lastRenderedPageBreak/>
        <w:t>1</w:t>
      </w:r>
      <w:r w:rsidRPr="002212F7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>. Правовые основания для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нормативно-правовыми актами:</w:t>
      </w:r>
    </w:p>
    <w:p w:rsidR="00056FFF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06.10.2003 </w:t>
      </w:r>
      <w:r w:rsidR="001C4ADF">
        <w:rPr>
          <w:rFonts w:ascii="Times New Roman" w:hAnsi="Times New Roman" w:cs="Times New Roman"/>
          <w:sz w:val="28"/>
          <w:szCs w:val="28"/>
        </w:rPr>
        <w:t>№ 131-ФЗ «</w:t>
      </w:r>
      <w:r w:rsidRPr="00EE3B9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</w:t>
      </w:r>
      <w:r w:rsidR="001C4ADF">
        <w:rPr>
          <w:rFonts w:ascii="Times New Roman" w:hAnsi="Times New Roman" w:cs="Times New Roman"/>
          <w:sz w:val="28"/>
          <w:szCs w:val="28"/>
        </w:rPr>
        <w:t>ения в     Российской Федерации»</w:t>
      </w:r>
      <w:r w:rsidRPr="00EE3B9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3B92">
        <w:rPr>
          <w:rFonts w:ascii="Times New Roman" w:hAnsi="Times New Roman" w:cs="Times New Roman"/>
          <w:sz w:val="28"/>
          <w:szCs w:val="28"/>
        </w:rPr>
        <w:t>опубликован</w:t>
      </w:r>
      <w:proofErr w:type="gramEnd"/>
      <w:r w:rsidRPr="00EE3B92">
        <w:rPr>
          <w:rFonts w:ascii="Times New Roman" w:hAnsi="Times New Roman" w:cs="Times New Roman"/>
          <w:sz w:val="28"/>
          <w:szCs w:val="28"/>
        </w:rPr>
        <w:t xml:space="preserve"> в «Собрании законодательства РФ», №40, ст. 3822, 06.10.2003);</w:t>
      </w:r>
    </w:p>
    <w:p w:rsidR="00C9002B" w:rsidRPr="00EE3B92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2 мая 2006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59-ФЗ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 обращений граждан Российской Федерации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EE3B92">
        <w:rPr>
          <w:rFonts w:ascii="Times New Roman" w:hAnsi="Times New Roman" w:cs="Times New Roman"/>
          <w:sz w:val="28"/>
          <w:szCs w:val="28"/>
        </w:rPr>
        <w:t>опубликован в «Российской газете», №95, 05.05.2006г.);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Федеральным законом от 27.07.2010 №210-ФЗ «Об организации предоставления государственных и муниципальных услуг» (опубликован в «Российской газете» №168 от 30.07.2010г.);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Уставом Муниципального образования </w:t>
      </w:r>
      <w:r w:rsidR="0076048B">
        <w:rPr>
          <w:rFonts w:ascii="Times New Roman" w:hAnsi="Times New Roman" w:cs="Times New Roman"/>
          <w:sz w:val="28"/>
          <w:szCs w:val="28"/>
        </w:rPr>
        <w:t>«</w:t>
      </w:r>
      <w:r w:rsidR="00C9002B">
        <w:rPr>
          <w:rFonts w:ascii="Times New Roman" w:hAnsi="Times New Roman" w:cs="Times New Roman"/>
          <w:sz w:val="28"/>
          <w:szCs w:val="28"/>
        </w:rPr>
        <w:t>Каменоломненское городское поселение» Октябрьский район.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настоящим Административным регламентом.</w:t>
      </w:r>
    </w:p>
    <w:p w:rsidR="00056FFF" w:rsidRPr="001F6217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</w:t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1F6217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974D52" w:rsidRPr="001F6217">
        <w:rPr>
          <w:rFonts w:ascii="Times New Roman" w:hAnsi="Times New Roman" w:cs="Times New Roman"/>
          <w:sz w:val="28"/>
          <w:szCs w:val="28"/>
        </w:rPr>
        <w:t>:</w:t>
      </w:r>
    </w:p>
    <w:p w:rsidR="0078455A" w:rsidRPr="001F6217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домовая книга, по месту регистрации;</w:t>
      </w:r>
    </w:p>
    <w:p w:rsidR="0078455A" w:rsidRPr="001F6217" w:rsidRDefault="001F621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 паспорт.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 - предоставление неполного комплекта документов;</w:t>
      </w:r>
    </w:p>
    <w:p w:rsidR="00974D52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- представление заявителем неправильно оформленных или утративших силу документов, если указанные обстоятельства были установлены в процессе </w:t>
      </w:r>
      <w:r w:rsidRPr="00603BEE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 запрашиваемого документа.</w:t>
      </w:r>
    </w:p>
    <w:p w:rsidR="00B15B71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FB7A13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данного вида  муниципальной  услуги   отсутствуют.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2.9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974D52" w:rsidRPr="00603BEE">
        <w:rPr>
          <w:rFonts w:ascii="Times New Roman" w:hAnsi="Times New Roman" w:cs="Times New Roman"/>
          <w:sz w:val="28"/>
          <w:szCs w:val="28"/>
        </w:rPr>
        <w:t>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 не должен превышать 15 минут.</w:t>
      </w:r>
    </w:p>
    <w:p w:rsidR="00974D52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</w:p>
    <w:p w:rsid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Здание, в котором расположена Администрация,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-номера кабинета;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 информационная открытость порядка и правил предоставления муниципальной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консультирование по вопросам предоставления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 xml:space="preserve">- прием </w:t>
      </w:r>
      <w:hyperlink r:id="rId14" w:history="1">
        <w:r w:rsidRPr="00432955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432955">
        <w:rPr>
          <w:rFonts w:ascii="Times New Roman" w:hAnsi="Times New Roman" w:cs="Times New Roman"/>
          <w:sz w:val="28"/>
          <w:szCs w:val="28"/>
        </w:rPr>
        <w:t> от заявителя на предоставление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оформление ответов на заявления граждан, оформление справок;</w:t>
      </w:r>
    </w:p>
    <w:p w:rsid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выдача </w:t>
      </w:r>
      <w:r w:rsidR="00396B29">
        <w:rPr>
          <w:rFonts w:ascii="Times New Roman" w:hAnsi="Times New Roman" w:cs="Times New Roman"/>
          <w:sz w:val="28"/>
          <w:szCs w:val="28"/>
        </w:rPr>
        <w:t>справки заявителю.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3.2. Описание административных процедур (описание каждой административной процедуры).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Консультирование по вопросам предоставления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Основанием для консультирования по вопросам предоставления услуги является обращение заявителя, его законного представителя, а также лица, действующего по </w:t>
      </w:r>
      <w:r>
        <w:rPr>
          <w:rFonts w:ascii="Times New Roman" w:hAnsi="Times New Roman" w:cs="Times New Roman"/>
          <w:sz w:val="28"/>
          <w:szCs w:val="28"/>
        </w:rPr>
        <w:t xml:space="preserve">доверенности  в Администрацию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Консультирование по вопросам предоставления услуги осуществляется специалистом Администрации, уполномоченным на оказание муниципальной услуги (далее – уполномоченный специалист).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в доброжелательной, вежливой форме отвечает на вопросы заявителя, выдает необходимые информационные материалы (перечень документов, бланки и др.).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 выявления наличия оснований для предоставления заявителю иных видов муниципальных услуг, кроме услуги, явившейся причиной обращения, уполномоченный специалист уведомляет об этом заявителя и предлагает ему представить необходимые документы в соответствии с действующими Административными регламентами.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экземпляр перечня документов, необходимых для предоставления муниципальной услуги, выдается заявителю на руки.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Срок консультирования по вопросам предоставления услуги не превышает 15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6B29">
        <w:rPr>
          <w:rFonts w:ascii="Times New Roman" w:hAnsi="Times New Roman" w:cs="Times New Roman"/>
          <w:sz w:val="28"/>
          <w:szCs w:val="28"/>
        </w:rPr>
        <w:t xml:space="preserve"> Прием </w:t>
      </w:r>
      <w:hyperlink r:id="rId15" w:history="1">
        <w:r w:rsidRPr="00396B29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396B29">
        <w:rPr>
          <w:rFonts w:ascii="Times New Roman" w:hAnsi="Times New Roman" w:cs="Times New Roman"/>
          <w:sz w:val="28"/>
          <w:szCs w:val="28"/>
        </w:rPr>
        <w:t> от заявителя на предоставление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lastRenderedPageBreak/>
        <w:t>Основанием для оформления и выдачи справки является устное, письменное обра</w:t>
      </w:r>
      <w:r>
        <w:rPr>
          <w:rFonts w:ascii="Times New Roman" w:hAnsi="Times New Roman" w:cs="Times New Roman"/>
          <w:sz w:val="28"/>
          <w:szCs w:val="28"/>
        </w:rPr>
        <w:t>щение гражданина к специалисту.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личном обращении заявителя уполномоченный специалист устанавливает предмет обращения, личность заявителя, в том числе проверяет документы, удостоверяющие личность.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действия составляет </w:t>
      </w:r>
      <w:r w:rsidRPr="0076048B">
        <w:rPr>
          <w:rFonts w:ascii="Times New Roman" w:hAnsi="Times New Roman" w:cs="Times New Roman"/>
          <w:sz w:val="28"/>
          <w:szCs w:val="28"/>
        </w:rPr>
        <w:t>5 минут</w:t>
      </w:r>
      <w:r w:rsidRPr="00396B29">
        <w:rPr>
          <w:rFonts w:ascii="Times New Roman" w:hAnsi="Times New Roman" w:cs="Times New Roman"/>
          <w:sz w:val="28"/>
          <w:szCs w:val="28"/>
        </w:rPr>
        <w:t xml:space="preserve">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проверяет наличие всех необходимых документов, исходя из перечня докум</w:t>
      </w:r>
      <w:r>
        <w:rPr>
          <w:rFonts w:ascii="Times New Roman" w:hAnsi="Times New Roman" w:cs="Times New Roman"/>
          <w:sz w:val="28"/>
          <w:szCs w:val="28"/>
        </w:rPr>
        <w:t>ентов, приведенного в пункте 2.6</w:t>
      </w:r>
      <w:r w:rsidRPr="00396B29">
        <w:rPr>
          <w:rFonts w:ascii="Times New Roman" w:hAnsi="Times New Roman" w:cs="Times New Roman"/>
          <w:sz w:val="28"/>
          <w:szCs w:val="28"/>
        </w:rPr>
        <w:t xml:space="preserve">. настоящего Административного регламента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</w:t>
      </w:r>
      <w:r>
        <w:rPr>
          <w:rFonts w:ascii="Times New Roman" w:hAnsi="Times New Roman" w:cs="Times New Roman"/>
          <w:sz w:val="28"/>
          <w:szCs w:val="28"/>
        </w:rPr>
        <w:t xml:space="preserve">ьный срок выполнения действий - </w:t>
      </w:r>
      <w:r w:rsidRPr="00396B29">
        <w:rPr>
          <w:rFonts w:ascii="Times New Roman" w:hAnsi="Times New Roman" w:cs="Times New Roman"/>
          <w:sz w:val="28"/>
          <w:szCs w:val="28"/>
        </w:rPr>
        <w:t>5 минут.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96B2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если имеются основания для отказа в оказании муниципальной услуги, уполномоченный специалист уведомляет заявителя о наличии препятствий для дальнейшего приёма,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Оформление ответов на заявления граждан, оформление справок.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76048B">
        <w:rPr>
          <w:rFonts w:ascii="Times New Roman" w:hAnsi="Times New Roman" w:cs="Times New Roman"/>
          <w:sz w:val="28"/>
          <w:szCs w:val="28"/>
        </w:rPr>
        <w:t xml:space="preserve">с места жительства </w:t>
      </w:r>
      <w:r w:rsidRPr="00396B29">
        <w:rPr>
          <w:rFonts w:ascii="Times New Roman" w:hAnsi="Times New Roman" w:cs="Times New Roman"/>
          <w:sz w:val="28"/>
          <w:szCs w:val="28"/>
        </w:rPr>
        <w:t xml:space="preserve">оформляется на официальном бланке Администрации, заверяется подписью главы поселения и печатью Администрации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96B29">
        <w:rPr>
          <w:rFonts w:ascii="Times New Roman" w:hAnsi="Times New Roman" w:cs="Times New Roman"/>
          <w:sz w:val="28"/>
          <w:szCs w:val="28"/>
        </w:rPr>
        <w:t>1).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регистрирует выданные справки в журнале регистрации.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Максимальный срок выполнения действия составляет 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6B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процедурой осуществляет глава поселения.</w:t>
      </w:r>
    </w:p>
    <w:p w:rsidR="00F22A6F" w:rsidRPr="00603BEE" w:rsidRDefault="00F22A6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приводится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603BEE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974D52" w:rsidRPr="00F22A6F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105917">
        <w:rPr>
          <w:rFonts w:ascii="Times New Roman" w:hAnsi="Times New Roman" w:cs="Times New Roman"/>
          <w:sz w:val="28"/>
          <w:szCs w:val="28"/>
        </w:rPr>
        <w:t>Главой Каменоломненского городского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>Главы Каменоломненского городского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D22DCA">
      <w:pPr>
        <w:spacing w:before="240"/>
        <w:ind w:left="-851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0"/>
      <w:bookmarkEnd w:id="1"/>
      <w:r w:rsidRPr="00FF0262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Каменоломненского городского поселения  в досудебном и судебном порядке.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Каменоломненского городского поселения.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 w:rsidRPr="00FF0262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дней с момента его регистрации.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иные сведения, которые заявитель считает необходимым сообщить.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обращения направлялись в администрацию Каменоломненского городского поселения или одному и тому же должностному лицу. О данном решении уведомляется заявитель, направивший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5.12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5.15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Каменоломненского городского 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Каменоломненского городского поселения,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Запись заявителей проводится при личном обращении или с использованием средств телефонной связи по номерам телефонов, которые размещаются на информационных стендах администрации.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BF1236" w:rsidRPr="00603BEE" w:rsidRDefault="00BF1236" w:rsidP="00921FDF">
      <w:pPr>
        <w:ind w:left="-851" w:firstLine="567"/>
        <w:rPr>
          <w:rFonts w:ascii="Times New Roman" w:hAnsi="Times New Roman" w:cs="Times New Roman"/>
          <w:sz w:val="28"/>
          <w:szCs w:val="28"/>
        </w:rPr>
      </w:pPr>
    </w:p>
    <w:p w:rsidR="00FF0262" w:rsidRDefault="00BF1236" w:rsidP="00FF0262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первой категории</w:t>
      </w:r>
    </w:p>
    <w:p w:rsidR="00BF1236" w:rsidRDefault="00BF1236" w:rsidP="00BF1236">
      <w:pPr>
        <w:shd w:val="clear" w:color="auto" w:fill="FFFFFF"/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делопроизводству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</w:t>
      </w:r>
      <w:r w:rsidRPr="0076048B">
        <w:rPr>
          <w:rFonts w:ascii="Times New Roman" w:eastAsia="Times New Roman" w:hAnsi="Times New Roman" w:cs="Times New Roman"/>
          <w:b/>
          <w:sz w:val="28"/>
          <w:szCs w:val="28"/>
        </w:rPr>
        <w:t>работе                                         Е.Ю. Болдырева</w:t>
      </w:r>
    </w:p>
    <w:p w:rsidR="00FF0262" w:rsidRDefault="00FF0262" w:rsidP="00246FEC">
      <w:pPr>
        <w:ind w:left="-851" w:firstLine="567"/>
        <w:jc w:val="both"/>
        <w:rPr>
          <w:rFonts w:ascii="Times New Roman" w:hAnsi="Times New Roman" w:cs="Times New Roman"/>
          <w:sz w:val="28"/>
          <w:szCs w:val="28"/>
        </w:rPr>
        <w:sectPr w:rsidR="00FF0262" w:rsidSect="00D22D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246F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21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603BEE" w:rsidRDefault="00246FEC" w:rsidP="00246FE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FF0262" w:rsidRPr="00246FEC" w:rsidTr="00FF0262">
        <w:trPr>
          <w:trHeight w:val="2700"/>
        </w:trPr>
        <w:tc>
          <w:tcPr>
            <w:tcW w:w="3744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FE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9900" cy="6839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56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РОССИЙСКАЯ ФЕДЕРАЦИЯ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РОСТОВСКАЯ ОБЛАСТЬ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ОКТЯБРЬСКИЙ  РАЙОН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АДМИНИСТРАЦИЯ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КАМЕНОЛОМНЕНСКОГО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ГОРОДСКОГО ПОСЕЛЕНИЯ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346480 р.п. Каменоломни,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ул. Крупской 28а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телефон 2-37-78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____________№___________</w:t>
            </w:r>
          </w:p>
          <w:p w:rsidR="00FF0262" w:rsidRPr="00246FEC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262" w:rsidRPr="00246FEC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Дана:_____________________________</w:t>
            </w:r>
          </w:p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</w:tbl>
    <w:p w:rsidR="00FF0262" w:rsidRDefault="00FF0262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EC" w:rsidRPr="00246FEC" w:rsidRDefault="00246FEC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EC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 w:cs="Times New Roman"/>
          <w:b/>
          <w:sz w:val="28"/>
          <w:szCs w:val="28"/>
        </w:rPr>
        <w:t xml:space="preserve"> Р А В К А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В том, что действительно зарегистрирован (а)  в р.п. Каменоломни Октябрьского района Ростовской области ул./пер./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>Справка дана по месту требования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Глава Каменоломненского </w:t>
      </w:r>
    </w:p>
    <w:p w:rsidR="00246FEC" w:rsidRDefault="00246FEC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городского   поселения                                                            В.П. Каколевский</w:t>
      </w:r>
    </w:p>
    <w:p w:rsidR="001F6217" w:rsidRDefault="001F6217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F0262" w:rsidRDefault="00FF0262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246FEC" w:rsidRPr="00483924" w:rsidTr="00FF0262">
        <w:trPr>
          <w:trHeight w:val="42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246FEC" w:rsidRPr="001F6217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1F6217" w:rsidRDefault="00246FEC" w:rsidP="00246FEC">
      <w:pPr>
        <w:jc w:val="both"/>
        <w:rPr>
          <w:sz w:val="28"/>
          <w:szCs w:val="28"/>
        </w:rPr>
      </w:pP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05C8F" w:rsidRDefault="001F6217" w:rsidP="001F621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</w:p>
    <w:p w:rsidR="00F05C8F" w:rsidRDefault="006D0F87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-10.05pt;margin-top:2.4pt;width:459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">
            <v:textbox>
              <w:txbxContent>
                <w:p w:rsidR="00F05C8F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Pr="00432955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F05C8F" w:rsidRDefault="00F05C8F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F05C8F" w:rsidRDefault="00F05C8F"/>
              </w:txbxContent>
            </v:textbox>
          </v:shape>
        </w:pict>
      </w:r>
    </w:p>
    <w:p w:rsidR="00F05C8F" w:rsidRDefault="00F05C8F" w:rsidP="00F05C8F">
      <w:pPr>
        <w:rPr>
          <w:rFonts w:ascii="Times New Roman" w:hAnsi="Times New Roman" w:cs="Times New Roman"/>
          <w:sz w:val="28"/>
          <w:szCs w:val="28"/>
        </w:rPr>
      </w:pPr>
    </w:p>
    <w:p w:rsidR="00246FEC" w:rsidRDefault="006D0F8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32" type="#_x0000_t67" style="position:absolute;left:0;text-align:left;margin-left:174.45pt;margin-top:27.1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jbYOgIAAJE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"/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Pr="00F05C8F" w:rsidRDefault="006D0F8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1" type="#_x0000_t67" style="position:absolute;left:0;text-align:left;margin-left:174.45pt;margin-top:86.35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27" type="#_x0000_t176" style="position:absolute;left:0;text-align:left;margin-left:-10.05pt;margin-top:246.85pt;width:459.7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 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справки заявителю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" o:spid="_x0000_s1030" type="#_x0000_t67" style="position:absolute;left:0;text-align:left;margin-left:178.95pt;margin-top:210.1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left:0;text-align:left;margin-left:-10.05pt;margin-top:126.85pt;width:45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оформление ответов на заявления граждан, оформление справок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9" type="#_x0000_t176" style="position:absolute;left:0;text-align:left;margin-left:-14.55pt;margin-top:4.6pt;width:459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7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sectPr w:rsidR="00F05C8F" w:rsidRPr="00F05C8F" w:rsidSect="00FF026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B71" w:rsidRDefault="004E2B71" w:rsidP="007C7EDB">
      <w:pPr>
        <w:spacing w:after="0" w:line="240" w:lineRule="auto"/>
      </w:pPr>
      <w:r>
        <w:separator/>
      </w:r>
    </w:p>
  </w:endnote>
  <w:endnote w:type="continuationSeparator" w:id="0">
    <w:p w:rsidR="004E2B71" w:rsidRDefault="004E2B7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B71" w:rsidRDefault="004E2B71" w:rsidP="007C7EDB">
      <w:pPr>
        <w:spacing w:after="0" w:line="240" w:lineRule="auto"/>
      </w:pPr>
      <w:r>
        <w:separator/>
      </w:r>
    </w:p>
  </w:footnote>
  <w:footnote w:type="continuationSeparator" w:id="0">
    <w:p w:rsidR="004E2B71" w:rsidRDefault="004E2B7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FA3"/>
    <w:rsid w:val="00056FFF"/>
    <w:rsid w:val="00105917"/>
    <w:rsid w:val="001210A9"/>
    <w:rsid w:val="001C4ADF"/>
    <w:rsid w:val="001F6217"/>
    <w:rsid w:val="002212F7"/>
    <w:rsid w:val="00246FEC"/>
    <w:rsid w:val="00247ADF"/>
    <w:rsid w:val="002B4527"/>
    <w:rsid w:val="002F4A92"/>
    <w:rsid w:val="00341F7E"/>
    <w:rsid w:val="0035209C"/>
    <w:rsid w:val="00357230"/>
    <w:rsid w:val="00363D36"/>
    <w:rsid w:val="00366583"/>
    <w:rsid w:val="00396B29"/>
    <w:rsid w:val="00400329"/>
    <w:rsid w:val="00402159"/>
    <w:rsid w:val="00432955"/>
    <w:rsid w:val="00483924"/>
    <w:rsid w:val="00494BDF"/>
    <w:rsid w:val="004E2B71"/>
    <w:rsid w:val="004E69DC"/>
    <w:rsid w:val="005545FD"/>
    <w:rsid w:val="00561C47"/>
    <w:rsid w:val="00587BCC"/>
    <w:rsid w:val="00603BEE"/>
    <w:rsid w:val="00632E8E"/>
    <w:rsid w:val="006562DD"/>
    <w:rsid w:val="00664E30"/>
    <w:rsid w:val="006A3223"/>
    <w:rsid w:val="006D0F87"/>
    <w:rsid w:val="007275C2"/>
    <w:rsid w:val="00732746"/>
    <w:rsid w:val="0074357E"/>
    <w:rsid w:val="0076048B"/>
    <w:rsid w:val="0078455A"/>
    <w:rsid w:val="007C7EDB"/>
    <w:rsid w:val="007D09C3"/>
    <w:rsid w:val="007E0478"/>
    <w:rsid w:val="007F42A7"/>
    <w:rsid w:val="008213DB"/>
    <w:rsid w:val="008C5832"/>
    <w:rsid w:val="00921FDF"/>
    <w:rsid w:val="009273E4"/>
    <w:rsid w:val="00972C96"/>
    <w:rsid w:val="00974D52"/>
    <w:rsid w:val="009916F1"/>
    <w:rsid w:val="00A20F93"/>
    <w:rsid w:val="00AA5711"/>
    <w:rsid w:val="00B15B71"/>
    <w:rsid w:val="00B9223B"/>
    <w:rsid w:val="00BF1236"/>
    <w:rsid w:val="00C26136"/>
    <w:rsid w:val="00C52129"/>
    <w:rsid w:val="00C703D1"/>
    <w:rsid w:val="00C9002B"/>
    <w:rsid w:val="00C97547"/>
    <w:rsid w:val="00D22DCA"/>
    <w:rsid w:val="00DF5562"/>
    <w:rsid w:val="00E44FCF"/>
    <w:rsid w:val="00EE3190"/>
    <w:rsid w:val="00EE3B92"/>
    <w:rsid w:val="00EF0742"/>
    <w:rsid w:val="00F05C8F"/>
    <w:rsid w:val="00F106CB"/>
    <w:rsid w:val="00F22A6F"/>
    <w:rsid w:val="00F2637C"/>
    <w:rsid w:val="00F902B6"/>
    <w:rsid w:val="00FB7A13"/>
    <w:rsid w:val="00FF0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3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mailto:gp28292@donpac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3247</Words>
  <Characters>18512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</cp:revision>
  <cp:lastPrinted>2013-12-10T10:23:00Z</cp:lastPrinted>
  <dcterms:created xsi:type="dcterms:W3CDTF">2015-01-14T08:24:00Z</dcterms:created>
  <dcterms:modified xsi:type="dcterms:W3CDTF">2015-01-16T12:18:00Z</dcterms:modified>
</cp:coreProperties>
</file>