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ED" w:rsidRPr="00C134ED" w:rsidRDefault="00C134ED" w:rsidP="00E81A8A">
      <w:pPr>
        <w:widowControl/>
        <w:jc w:val="center"/>
        <w:rPr>
          <w:rFonts w:ascii="Times New Roman" w:hAnsi="Times New Roman" w:cs="Times New Roman"/>
          <w:b/>
          <w:noProof/>
          <w:color w:val="auto"/>
          <w:sz w:val="24"/>
        </w:rPr>
      </w:pPr>
    </w:p>
    <w:p w:rsidR="00C134ED" w:rsidRPr="00747458" w:rsidRDefault="00C55ECA" w:rsidP="00E81A8A">
      <w:pPr>
        <w:widowControl/>
        <w:jc w:val="center"/>
        <w:rPr>
          <w:rFonts w:ascii="Times New Roman" w:hAnsi="Times New Roman" w:cs="Times New Roman"/>
          <w:b/>
          <w:caps/>
          <w:color w:val="auto"/>
          <w:sz w:val="32"/>
          <w:szCs w:val="32"/>
          <w:vertAlign w:val="subscript"/>
        </w:rPr>
      </w:pPr>
      <w:bookmarkStart w:id="0" w:name="_GoBack"/>
      <w:bookmarkEnd w:id="0"/>
      <w:r>
        <w:rPr>
          <w:noProof/>
          <w:sz w:val="28"/>
        </w:rPr>
        <w:t>проект</w:t>
      </w:r>
    </w:p>
    <w:p w:rsidR="00C134ED" w:rsidRPr="00E81A8A" w:rsidRDefault="00C134ED" w:rsidP="00E81A8A">
      <w:pPr>
        <w:widowControl/>
        <w:jc w:val="center"/>
        <w:rPr>
          <w:rFonts w:ascii="Times New Roman" w:hAnsi="Times New Roman" w:cs="Times New Roman"/>
          <w:b/>
          <w:bCs/>
          <w:caps/>
          <w:color w:val="auto"/>
          <w:sz w:val="32"/>
          <w:szCs w:val="32"/>
        </w:rPr>
      </w:pPr>
      <w:r w:rsidRPr="00E81A8A">
        <w:rPr>
          <w:rFonts w:ascii="Times New Roman" w:hAnsi="Times New Roman" w:cs="Times New Roman"/>
          <w:b/>
          <w:caps/>
          <w:color w:val="auto"/>
          <w:sz w:val="32"/>
          <w:szCs w:val="32"/>
        </w:rPr>
        <w:t>собрание депутатов</w:t>
      </w:r>
    </w:p>
    <w:p w:rsidR="00C134ED" w:rsidRPr="00E81A8A" w:rsidRDefault="00C134ED" w:rsidP="00E81A8A">
      <w:pPr>
        <w:widowControl/>
        <w:jc w:val="center"/>
        <w:rPr>
          <w:rFonts w:ascii="Times New Roman" w:hAnsi="Times New Roman" w:cs="Times New Roman"/>
          <w:b/>
          <w:color w:val="auto"/>
          <w:sz w:val="28"/>
          <w:szCs w:val="28"/>
        </w:rPr>
      </w:pPr>
      <w:r w:rsidRPr="00E81A8A">
        <w:rPr>
          <w:rFonts w:ascii="Times New Roman" w:hAnsi="Times New Roman" w:cs="Times New Roman"/>
          <w:b/>
          <w:color w:val="auto"/>
          <w:sz w:val="28"/>
          <w:szCs w:val="28"/>
        </w:rPr>
        <w:t>Каменоломненского городского поселения</w:t>
      </w:r>
    </w:p>
    <w:p w:rsidR="00C134ED" w:rsidRPr="00E81A8A" w:rsidRDefault="00C134ED" w:rsidP="00E81A8A">
      <w:pPr>
        <w:widowControl/>
        <w:jc w:val="center"/>
        <w:rPr>
          <w:rFonts w:ascii="Georgia" w:hAnsi="Georgia" w:cs="Times New Roman"/>
          <w:b/>
          <w:color w:val="auto"/>
          <w:sz w:val="28"/>
          <w:szCs w:val="28"/>
        </w:rPr>
      </w:pPr>
      <w:r w:rsidRPr="00E81A8A">
        <w:rPr>
          <w:rFonts w:ascii="Times New Roman" w:hAnsi="Times New Roman" w:cs="Times New Roman"/>
          <w:b/>
          <w:color w:val="auto"/>
          <w:sz w:val="28"/>
          <w:szCs w:val="28"/>
        </w:rPr>
        <w:t>Октябрьского района Ростовской области</w:t>
      </w:r>
    </w:p>
    <w:p w:rsidR="00C134ED" w:rsidRPr="00E81A8A" w:rsidRDefault="00C134ED" w:rsidP="00E81A8A">
      <w:pPr>
        <w:widowControl/>
        <w:jc w:val="center"/>
        <w:rPr>
          <w:rFonts w:ascii="Times New Roman" w:hAnsi="Times New Roman" w:cs="Times New Roman"/>
          <w:b/>
          <w:caps/>
          <w:color w:val="auto"/>
          <w:sz w:val="46"/>
          <w:szCs w:val="46"/>
        </w:rPr>
      </w:pPr>
    </w:p>
    <w:p w:rsidR="00C134ED" w:rsidRPr="00E81A8A" w:rsidRDefault="00C134ED" w:rsidP="00E81A8A">
      <w:pPr>
        <w:widowControl/>
        <w:jc w:val="center"/>
        <w:rPr>
          <w:rFonts w:ascii="Times New Roman" w:hAnsi="Times New Roman" w:cs="Times New Roman"/>
          <w:b/>
          <w:caps/>
          <w:color w:val="auto"/>
          <w:sz w:val="46"/>
          <w:szCs w:val="46"/>
        </w:rPr>
      </w:pPr>
      <w:r w:rsidRPr="00E81A8A">
        <w:rPr>
          <w:rFonts w:ascii="Times New Roman" w:hAnsi="Times New Roman" w:cs="Times New Roman"/>
          <w:b/>
          <w:caps/>
          <w:color w:val="auto"/>
          <w:sz w:val="46"/>
          <w:szCs w:val="46"/>
        </w:rPr>
        <w:t>решение</w:t>
      </w:r>
    </w:p>
    <w:p w:rsidR="00C134ED" w:rsidRPr="00E81A8A" w:rsidRDefault="00C134ED" w:rsidP="00E81A8A">
      <w:pPr>
        <w:widowControl/>
        <w:jc w:val="center"/>
        <w:rPr>
          <w:rFonts w:ascii="Times New Roman" w:hAnsi="Times New Roman" w:cs="Times New Roman"/>
          <w:caps/>
          <w:color w:val="auto"/>
          <w:sz w:val="28"/>
          <w:szCs w:val="46"/>
        </w:rPr>
      </w:pPr>
    </w:p>
    <w:tbl>
      <w:tblPr>
        <w:tblW w:w="0" w:type="auto"/>
        <w:tblLook w:val="04A0"/>
      </w:tblPr>
      <w:tblGrid>
        <w:gridCol w:w="3285"/>
        <w:gridCol w:w="3221"/>
        <w:gridCol w:w="3347"/>
      </w:tblGrid>
      <w:tr w:rsidR="00C134ED" w:rsidRPr="00E81A8A" w:rsidTr="00C134ED">
        <w:tc>
          <w:tcPr>
            <w:tcW w:w="3473" w:type="dxa"/>
            <w:shd w:val="clear" w:color="auto" w:fill="auto"/>
            <w:vAlign w:val="center"/>
          </w:tcPr>
          <w:p w:rsidR="00C134ED" w:rsidRPr="00E81A8A" w:rsidRDefault="00C55ECA" w:rsidP="00E81A8A">
            <w:pPr>
              <w:widowControl/>
              <w:rPr>
                <w:rFonts w:ascii="Times New Roman" w:hAnsi="Times New Roman" w:cs="Times New Roman"/>
                <w:b/>
                <w:color w:val="auto"/>
                <w:sz w:val="28"/>
                <w:szCs w:val="28"/>
              </w:rPr>
            </w:pPr>
            <w:r>
              <w:rPr>
                <w:rFonts w:ascii="Times New Roman" w:hAnsi="Times New Roman" w:cs="Times New Roman"/>
                <w:b/>
                <w:color w:val="auto"/>
                <w:sz w:val="28"/>
                <w:szCs w:val="28"/>
              </w:rPr>
              <w:t>___</w:t>
            </w:r>
            <w:r w:rsidR="00A127FB">
              <w:rPr>
                <w:rFonts w:ascii="Times New Roman" w:hAnsi="Times New Roman" w:cs="Times New Roman"/>
                <w:b/>
                <w:color w:val="auto"/>
                <w:sz w:val="28"/>
                <w:szCs w:val="28"/>
              </w:rPr>
              <w:t>.</w:t>
            </w:r>
            <w:r w:rsidR="00C134ED" w:rsidRPr="00E81A8A">
              <w:rPr>
                <w:rFonts w:ascii="Times New Roman" w:hAnsi="Times New Roman" w:cs="Times New Roman"/>
                <w:b/>
                <w:color w:val="auto"/>
                <w:sz w:val="28"/>
                <w:szCs w:val="28"/>
              </w:rPr>
              <w:t>2021</w:t>
            </w:r>
          </w:p>
        </w:tc>
        <w:tc>
          <w:tcPr>
            <w:tcW w:w="3474" w:type="dxa"/>
            <w:shd w:val="clear" w:color="auto" w:fill="auto"/>
            <w:vAlign w:val="center"/>
          </w:tcPr>
          <w:p w:rsidR="00C134ED" w:rsidRPr="00E81A8A" w:rsidRDefault="00C134ED" w:rsidP="00C55ECA">
            <w:pPr>
              <w:widowControl/>
              <w:rPr>
                <w:rFonts w:ascii="Times New Roman" w:hAnsi="Times New Roman" w:cs="Times New Roman"/>
                <w:b/>
                <w:color w:val="auto"/>
                <w:sz w:val="28"/>
                <w:szCs w:val="28"/>
              </w:rPr>
            </w:pPr>
            <w:r w:rsidRPr="00E81A8A">
              <w:rPr>
                <w:rFonts w:ascii="Times New Roman" w:hAnsi="Times New Roman" w:cs="Times New Roman"/>
                <w:b/>
                <w:color w:val="auto"/>
                <w:sz w:val="28"/>
                <w:szCs w:val="28"/>
              </w:rPr>
              <w:t xml:space="preserve">               № </w:t>
            </w:r>
            <w:r w:rsidR="00C55ECA">
              <w:rPr>
                <w:rFonts w:ascii="Times New Roman" w:hAnsi="Times New Roman" w:cs="Times New Roman"/>
                <w:b/>
                <w:color w:val="auto"/>
                <w:sz w:val="28"/>
                <w:szCs w:val="28"/>
              </w:rPr>
              <w:t>__</w:t>
            </w:r>
          </w:p>
        </w:tc>
        <w:tc>
          <w:tcPr>
            <w:tcW w:w="3474" w:type="dxa"/>
            <w:shd w:val="clear" w:color="auto" w:fill="auto"/>
            <w:vAlign w:val="center"/>
          </w:tcPr>
          <w:p w:rsidR="00C134ED" w:rsidRPr="00E81A8A" w:rsidRDefault="00C134ED" w:rsidP="00E81A8A">
            <w:pPr>
              <w:widowControl/>
              <w:jc w:val="right"/>
              <w:rPr>
                <w:rFonts w:ascii="Times New Roman" w:hAnsi="Times New Roman" w:cs="Times New Roman"/>
                <w:b/>
                <w:color w:val="auto"/>
                <w:sz w:val="28"/>
                <w:szCs w:val="28"/>
              </w:rPr>
            </w:pPr>
            <w:r w:rsidRPr="00E81A8A">
              <w:rPr>
                <w:rFonts w:ascii="Times New Roman" w:hAnsi="Times New Roman" w:cs="Times New Roman"/>
                <w:b/>
                <w:color w:val="auto"/>
                <w:sz w:val="28"/>
                <w:szCs w:val="28"/>
              </w:rPr>
              <w:t>р.п. Каменоломни</w:t>
            </w:r>
          </w:p>
        </w:tc>
      </w:tr>
    </w:tbl>
    <w:p w:rsidR="00C134ED" w:rsidRPr="00E81A8A" w:rsidRDefault="00C134ED" w:rsidP="00E81A8A">
      <w:pPr>
        <w:widowControl/>
        <w:jc w:val="center"/>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C134ED" w:rsidRPr="00E81A8A" w:rsidTr="00B441C8">
        <w:tc>
          <w:tcPr>
            <w:tcW w:w="4928" w:type="dxa"/>
            <w:tcBorders>
              <w:top w:val="nil"/>
              <w:left w:val="nil"/>
              <w:bottom w:val="nil"/>
              <w:right w:val="nil"/>
            </w:tcBorders>
            <w:shd w:val="clear" w:color="auto" w:fill="auto"/>
          </w:tcPr>
          <w:p w:rsidR="00C134ED" w:rsidRPr="00E81A8A" w:rsidRDefault="00C134ED" w:rsidP="00E81A8A">
            <w:pPr>
              <w:widowControl/>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Об утверждении Положения о </w:t>
            </w:r>
            <w:bookmarkStart w:id="1" w:name="_Hlk73706793"/>
            <w:r w:rsidRPr="00E81A8A">
              <w:rPr>
                <w:rFonts w:ascii="Times New Roman" w:hAnsi="Times New Roman" w:cs="Times New Roman"/>
                <w:color w:val="auto"/>
                <w:sz w:val="28"/>
                <w:szCs w:val="28"/>
              </w:rPr>
              <w:t xml:space="preserve">муниципальном контроле </w:t>
            </w:r>
            <w:bookmarkEnd w:id="1"/>
            <w:r w:rsidRPr="00E81A8A">
              <w:rPr>
                <w:rFonts w:ascii="Times New Roman" w:hAnsi="Times New Roman" w:cs="Times New Roman"/>
                <w:color w:val="auto"/>
                <w:sz w:val="28"/>
                <w:szCs w:val="28"/>
              </w:rPr>
              <w:t xml:space="preserve">на автомобильном транспорте, городском наземном электрическом транспорте и в дорожном хозяйстве </w:t>
            </w:r>
            <w:r w:rsidR="00B441C8" w:rsidRPr="00E81A8A">
              <w:rPr>
                <w:rFonts w:ascii="Times New Roman" w:hAnsi="Times New Roman" w:cs="Times New Roman"/>
                <w:color w:val="auto"/>
                <w:sz w:val="28"/>
                <w:szCs w:val="28"/>
              </w:rPr>
              <w:t>на территории муниципального образования  «Каменоломненское городское поселение» Октябрьского района Ростовской области</w:t>
            </w:r>
          </w:p>
        </w:tc>
      </w:tr>
    </w:tbl>
    <w:p w:rsidR="00C134ED" w:rsidRPr="00E81A8A" w:rsidRDefault="00C134ED" w:rsidP="00E81A8A">
      <w:pPr>
        <w:widowControl/>
        <w:rPr>
          <w:rFonts w:ascii="Times New Roman" w:hAnsi="Times New Roman" w:cs="Times New Roman"/>
          <w:color w:val="auto"/>
          <w:sz w:val="24"/>
        </w:rPr>
      </w:pPr>
    </w:p>
    <w:p w:rsidR="00C134ED" w:rsidRPr="00E81A8A" w:rsidRDefault="00C134ED" w:rsidP="00E81A8A">
      <w:pPr>
        <w:widowControl/>
        <w:ind w:firstLine="720"/>
        <w:jc w:val="both"/>
        <w:rPr>
          <w:rFonts w:ascii="Times New Roman" w:hAnsi="Times New Roman" w:cs="Times New Roman"/>
          <w:sz w:val="28"/>
          <w:szCs w:val="28"/>
        </w:rPr>
      </w:pPr>
      <w:proofErr w:type="gramStart"/>
      <w:r w:rsidRPr="00E81A8A">
        <w:rPr>
          <w:rFonts w:ascii="Times New Roman" w:hAnsi="Times New Roman" w:cs="Times New Roman"/>
          <w:color w:val="auto"/>
          <w:sz w:val="28"/>
        </w:rPr>
        <w:t xml:space="preserve">В соответствии с п. 5 ч. 1 ст. 14, ст. 17.1 Федерального закона от 06.10.2003 № 131-ФЗ «Об общих принципах организации местного самоуправления в Российской Федерации», п. 1.1. ч. 1 ст. 13Федерального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154B74" w:rsidRPr="00E81A8A">
        <w:rPr>
          <w:rFonts w:ascii="Times New Roman" w:hAnsi="Times New Roman" w:cs="Times New Roman"/>
          <w:color w:val="auto"/>
          <w:sz w:val="28"/>
        </w:rPr>
        <w:t xml:space="preserve"> ст. 3.1 Федерального закона </w:t>
      </w:r>
      <w:r w:rsidRPr="00E81A8A">
        <w:rPr>
          <w:rFonts w:ascii="Times New Roman" w:hAnsi="Times New Roman" w:cs="Times New Roman"/>
          <w:color w:val="auto"/>
          <w:sz w:val="28"/>
        </w:rPr>
        <w:t>от</w:t>
      </w:r>
      <w:proofErr w:type="gramEnd"/>
      <w:r w:rsidRPr="00E81A8A">
        <w:rPr>
          <w:rFonts w:ascii="Times New Roman" w:hAnsi="Times New Roman" w:cs="Times New Roman"/>
          <w:color w:val="auto"/>
          <w:sz w:val="28"/>
        </w:rPr>
        <w:t xml:space="preserve"> 08.11.2007 № 259-ФЗ «Устав автомобильного транспорта и городского наземного электрического транспорта»,</w:t>
      </w:r>
      <w:r w:rsidR="00154B74" w:rsidRPr="00E81A8A">
        <w:rPr>
          <w:rFonts w:ascii="Times New Roman" w:hAnsi="Times New Roman" w:cs="Times New Roman"/>
          <w:color w:val="auto"/>
          <w:sz w:val="28"/>
        </w:rPr>
        <w:t xml:space="preserve"> Федеральным законом от 31.07.2020 248-ФЗ «</w:t>
      </w:r>
      <w:r w:rsidRPr="00E81A8A">
        <w:rPr>
          <w:rFonts w:ascii="Times New Roman" w:hAnsi="Times New Roman" w:cs="Times New Roman"/>
          <w:color w:val="auto"/>
          <w:sz w:val="28"/>
        </w:rPr>
        <w:t>О государственном контроле (надзоре</w:t>
      </w:r>
      <w:r w:rsidR="00154B74" w:rsidRPr="00E81A8A">
        <w:rPr>
          <w:rFonts w:ascii="Times New Roman" w:hAnsi="Times New Roman" w:cs="Times New Roman"/>
          <w:color w:val="auto"/>
          <w:sz w:val="28"/>
        </w:rPr>
        <w:t>) и муниципальном контрол</w:t>
      </w:r>
      <w:r w:rsidR="00381432" w:rsidRPr="00E81A8A">
        <w:rPr>
          <w:rFonts w:ascii="Times New Roman" w:hAnsi="Times New Roman" w:cs="Times New Roman"/>
          <w:color w:val="auto"/>
          <w:sz w:val="28"/>
        </w:rPr>
        <w:t>е</w:t>
      </w:r>
      <w:r w:rsidRPr="00E81A8A">
        <w:rPr>
          <w:rFonts w:ascii="Times New Roman" w:hAnsi="Times New Roman" w:cs="Times New Roman"/>
          <w:color w:val="auto"/>
          <w:sz w:val="28"/>
        </w:rPr>
        <w:t>в Российской Федерации», руководствуясь</w:t>
      </w:r>
      <w:r w:rsidRPr="00E81A8A">
        <w:rPr>
          <w:rFonts w:ascii="Times New Roman" w:hAnsi="Times New Roman" w:cs="Times New Roman"/>
          <w:bCs/>
          <w:color w:val="auto"/>
          <w:sz w:val="28"/>
          <w:szCs w:val="28"/>
        </w:rPr>
        <w:t xml:space="preserve"> п. 7 ст. 46,  ст. 49 Устава муниципального образования «Каменоломненское городское поселение»,  </w:t>
      </w:r>
    </w:p>
    <w:p w:rsidR="00C134ED" w:rsidRPr="00E81A8A" w:rsidRDefault="00C134ED" w:rsidP="00E81A8A">
      <w:pPr>
        <w:widowControl/>
        <w:spacing w:line="274" w:lineRule="exact"/>
        <w:jc w:val="center"/>
        <w:rPr>
          <w:rFonts w:ascii="Times New Roman" w:hAnsi="Times New Roman" w:cs="Times New Roman"/>
          <w:spacing w:val="-1"/>
          <w:sz w:val="28"/>
          <w:szCs w:val="28"/>
        </w:rPr>
      </w:pPr>
    </w:p>
    <w:p w:rsidR="00C134ED" w:rsidRPr="00E81A8A" w:rsidRDefault="00C134ED" w:rsidP="00E81A8A">
      <w:pPr>
        <w:widowControl/>
        <w:spacing w:line="274" w:lineRule="exact"/>
        <w:jc w:val="center"/>
        <w:rPr>
          <w:rFonts w:ascii="Times New Roman" w:hAnsi="Times New Roman" w:cs="Times New Roman"/>
          <w:spacing w:val="-1"/>
          <w:sz w:val="28"/>
          <w:szCs w:val="28"/>
        </w:rPr>
      </w:pPr>
      <w:r w:rsidRPr="00E81A8A">
        <w:rPr>
          <w:rFonts w:ascii="Times New Roman" w:hAnsi="Times New Roman" w:cs="Times New Roman"/>
          <w:spacing w:val="-1"/>
          <w:sz w:val="28"/>
          <w:szCs w:val="28"/>
        </w:rPr>
        <w:t xml:space="preserve">Собрание депутатов Каменоломненского городского поселения </w:t>
      </w:r>
    </w:p>
    <w:p w:rsidR="00C134ED" w:rsidRPr="00E81A8A" w:rsidRDefault="00C134ED" w:rsidP="00E81A8A">
      <w:pPr>
        <w:widowControl/>
        <w:jc w:val="center"/>
        <w:rPr>
          <w:rFonts w:ascii="Times New Roman" w:hAnsi="Times New Roman" w:cs="Times New Roman"/>
          <w:spacing w:val="-1"/>
          <w:sz w:val="28"/>
          <w:szCs w:val="28"/>
        </w:rPr>
      </w:pPr>
      <w:r w:rsidRPr="00E81A8A">
        <w:rPr>
          <w:rFonts w:ascii="Times New Roman" w:hAnsi="Times New Roman" w:cs="Times New Roman"/>
          <w:spacing w:val="-1"/>
          <w:sz w:val="28"/>
          <w:szCs w:val="28"/>
        </w:rPr>
        <w:t>решило:</w:t>
      </w:r>
    </w:p>
    <w:p w:rsidR="00C134ED" w:rsidRPr="00E81A8A" w:rsidRDefault="00C134ED" w:rsidP="00E81A8A">
      <w:pPr>
        <w:widowControl/>
        <w:jc w:val="center"/>
        <w:rPr>
          <w:rFonts w:ascii="Times New Roman" w:hAnsi="Times New Roman" w:cs="Times New Roman"/>
          <w:spacing w:val="-1"/>
          <w:sz w:val="28"/>
          <w:szCs w:val="28"/>
        </w:rPr>
      </w:pPr>
    </w:p>
    <w:p w:rsidR="00154B74" w:rsidRPr="00E81A8A" w:rsidRDefault="00154B74" w:rsidP="00E81A8A">
      <w:pPr>
        <w:pStyle w:val="ConsPlusNormal"/>
        <w:tabs>
          <w:tab w:val="left" w:pos="1134"/>
        </w:tabs>
        <w:ind w:firstLine="709"/>
        <w:jc w:val="both"/>
        <w:rPr>
          <w:sz w:val="28"/>
          <w:szCs w:val="28"/>
        </w:rPr>
      </w:pPr>
      <w:r w:rsidRPr="00E81A8A">
        <w:rPr>
          <w:sz w:val="28"/>
          <w:szCs w:val="28"/>
        </w:rPr>
        <w:t xml:space="preserve">1. Утвердить Положение </w:t>
      </w:r>
      <w:r w:rsidR="00B441C8" w:rsidRPr="00E81A8A">
        <w:rPr>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«Каменоломненское городское поселение» Октябрьского района Ростовской области согласно приложению.</w:t>
      </w:r>
    </w:p>
    <w:p w:rsidR="00E81A8A" w:rsidRPr="00E81A8A" w:rsidRDefault="00E81A8A" w:rsidP="00E81A8A">
      <w:pPr>
        <w:pStyle w:val="ConsPlusNormal"/>
        <w:tabs>
          <w:tab w:val="left" w:pos="1134"/>
        </w:tabs>
        <w:ind w:firstLine="709"/>
        <w:jc w:val="both"/>
        <w:rPr>
          <w:sz w:val="28"/>
          <w:szCs w:val="28"/>
        </w:rPr>
      </w:pPr>
    </w:p>
    <w:p w:rsidR="00E81A8A" w:rsidRPr="00E81A8A" w:rsidRDefault="00E81A8A" w:rsidP="00E81A8A">
      <w:pPr>
        <w:pStyle w:val="ConsPlusNormal"/>
        <w:tabs>
          <w:tab w:val="left" w:pos="1134"/>
        </w:tabs>
        <w:ind w:firstLine="709"/>
        <w:jc w:val="both"/>
        <w:rPr>
          <w:sz w:val="28"/>
          <w:szCs w:val="28"/>
        </w:rPr>
      </w:pPr>
    </w:p>
    <w:p w:rsidR="00154B74" w:rsidRPr="00E81A8A" w:rsidRDefault="00381432" w:rsidP="00E81A8A">
      <w:pPr>
        <w:autoSpaceDE w:val="0"/>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2</w:t>
      </w:r>
      <w:r w:rsidR="00154B74" w:rsidRPr="00E81A8A">
        <w:rPr>
          <w:rFonts w:ascii="Times New Roman" w:hAnsi="Times New Roman" w:cs="Times New Roman"/>
          <w:color w:val="auto"/>
          <w:sz w:val="28"/>
          <w:szCs w:val="28"/>
        </w:rPr>
        <w:t>. Настоящее решение вступает в силу со дня его официального обнародования.</w:t>
      </w:r>
    </w:p>
    <w:p w:rsidR="00C134ED" w:rsidRPr="00E81A8A" w:rsidRDefault="00C134ED" w:rsidP="00E81A8A">
      <w:pPr>
        <w:widowControl/>
        <w:jc w:val="both"/>
        <w:rPr>
          <w:rFonts w:ascii="Times New Roman" w:hAnsi="Times New Roman" w:cs="Times New Roman"/>
          <w:color w:val="auto"/>
          <w:sz w:val="28"/>
          <w:szCs w:val="28"/>
        </w:rPr>
      </w:pPr>
    </w:p>
    <w:p w:rsidR="00E81A8A" w:rsidRPr="00E81A8A" w:rsidRDefault="00E81A8A" w:rsidP="00E81A8A">
      <w:pPr>
        <w:widowControl/>
        <w:jc w:val="both"/>
        <w:rPr>
          <w:rFonts w:ascii="Times New Roman" w:hAnsi="Times New Roman" w:cs="Times New Roman"/>
          <w:color w:val="auto"/>
          <w:sz w:val="28"/>
          <w:szCs w:val="28"/>
        </w:rPr>
      </w:pPr>
    </w:p>
    <w:p w:rsidR="00C134ED" w:rsidRPr="00E81A8A" w:rsidRDefault="00C134ED" w:rsidP="00E81A8A">
      <w:pPr>
        <w:widowControl/>
        <w:rPr>
          <w:rFonts w:ascii="Times New Roman" w:hAnsi="Times New Roman" w:cs="Times New Roman"/>
          <w:color w:val="auto"/>
          <w:sz w:val="28"/>
          <w:szCs w:val="28"/>
        </w:rPr>
      </w:pPr>
      <w:r w:rsidRPr="00E81A8A">
        <w:rPr>
          <w:rFonts w:ascii="Times New Roman" w:hAnsi="Times New Roman" w:cs="Times New Roman"/>
          <w:color w:val="auto"/>
          <w:sz w:val="28"/>
          <w:szCs w:val="28"/>
        </w:rPr>
        <w:t>Председатель Собрания депутатов -</w:t>
      </w:r>
    </w:p>
    <w:p w:rsidR="00C134ED" w:rsidRPr="00E81A8A" w:rsidRDefault="00C134ED" w:rsidP="00E81A8A">
      <w:pPr>
        <w:widowControl/>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глава Каменоломненского </w:t>
      </w:r>
    </w:p>
    <w:p w:rsidR="00C134ED" w:rsidRPr="00E81A8A" w:rsidRDefault="00C134ED" w:rsidP="00A127FB">
      <w:pPr>
        <w:widowControl/>
        <w:suppressAutoHyphens/>
        <w:rPr>
          <w:rFonts w:ascii="Times New Roman" w:hAnsi="Times New Roman" w:cs="Times New Roman"/>
          <w:b/>
          <w:bCs/>
          <w:i/>
          <w:iCs/>
          <w:color w:val="FF0000"/>
          <w:sz w:val="28"/>
          <w:szCs w:val="28"/>
          <w:lang w:eastAsia="zh-CN"/>
        </w:rPr>
      </w:pPr>
      <w:r w:rsidRPr="00E81A8A">
        <w:rPr>
          <w:rFonts w:ascii="Times New Roman" w:hAnsi="Times New Roman" w:cs="Times New Roman"/>
          <w:color w:val="auto"/>
          <w:sz w:val="28"/>
          <w:szCs w:val="28"/>
        </w:rPr>
        <w:t>городского пос</w:t>
      </w:r>
      <w:r w:rsidR="00154B74" w:rsidRPr="00E81A8A">
        <w:rPr>
          <w:rFonts w:ascii="Times New Roman" w:hAnsi="Times New Roman" w:cs="Times New Roman"/>
          <w:color w:val="auto"/>
          <w:sz w:val="28"/>
          <w:szCs w:val="28"/>
        </w:rPr>
        <w:t xml:space="preserve">еления    </w:t>
      </w:r>
      <w:r w:rsidR="00154B74" w:rsidRPr="00E81A8A">
        <w:rPr>
          <w:rFonts w:ascii="Times New Roman" w:hAnsi="Times New Roman" w:cs="Times New Roman"/>
          <w:color w:val="auto"/>
          <w:sz w:val="28"/>
          <w:szCs w:val="28"/>
        </w:rPr>
        <w:tab/>
      </w:r>
      <w:r w:rsidR="00154B74" w:rsidRPr="00E81A8A">
        <w:rPr>
          <w:rFonts w:ascii="Times New Roman" w:hAnsi="Times New Roman" w:cs="Times New Roman"/>
          <w:color w:val="auto"/>
          <w:sz w:val="28"/>
          <w:szCs w:val="28"/>
        </w:rPr>
        <w:tab/>
      </w:r>
      <w:r w:rsidR="00154B74" w:rsidRPr="00E81A8A">
        <w:rPr>
          <w:rFonts w:ascii="Times New Roman" w:hAnsi="Times New Roman" w:cs="Times New Roman"/>
          <w:color w:val="auto"/>
          <w:sz w:val="28"/>
          <w:szCs w:val="28"/>
        </w:rPr>
        <w:tab/>
      </w:r>
      <w:r w:rsidR="00154B74" w:rsidRPr="00E81A8A">
        <w:rPr>
          <w:rFonts w:ascii="Times New Roman" w:hAnsi="Times New Roman" w:cs="Times New Roman"/>
          <w:color w:val="auto"/>
          <w:sz w:val="28"/>
          <w:szCs w:val="28"/>
        </w:rPr>
        <w:tab/>
      </w:r>
      <w:r w:rsidRPr="00E81A8A">
        <w:rPr>
          <w:rFonts w:ascii="Times New Roman" w:hAnsi="Times New Roman" w:cs="Times New Roman"/>
          <w:color w:val="auto"/>
          <w:sz w:val="28"/>
          <w:szCs w:val="28"/>
        </w:rPr>
        <w:t xml:space="preserve">  С.Ю. Пшеничников</w:t>
      </w:r>
    </w:p>
    <w:p w:rsidR="00C134ED" w:rsidRPr="00E81A8A" w:rsidRDefault="00C134ED" w:rsidP="00E81A8A">
      <w:pPr>
        <w:widowControl/>
        <w:suppressAutoHyphens/>
        <w:jc w:val="right"/>
        <w:rPr>
          <w:rFonts w:ascii="Times New Roman" w:hAnsi="Times New Roman" w:cs="Times New Roman"/>
          <w:b/>
          <w:bCs/>
          <w:i/>
          <w:iCs/>
          <w:color w:val="FF0000"/>
          <w:sz w:val="28"/>
          <w:szCs w:val="28"/>
          <w:lang w:eastAsia="zh-CN"/>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E81A8A" w:rsidRPr="00E81A8A" w:rsidRDefault="00E81A8A" w:rsidP="00E81A8A">
      <w:pPr>
        <w:widowControl/>
        <w:ind w:left="5103"/>
        <w:rPr>
          <w:rFonts w:ascii="Times New Roman" w:hAnsi="Times New Roman" w:cs="Times New Roman"/>
          <w:sz w:val="28"/>
          <w:szCs w:val="28"/>
        </w:rPr>
      </w:pPr>
    </w:p>
    <w:p w:rsidR="00D50CAF" w:rsidRPr="00E81A8A" w:rsidRDefault="009006FA" w:rsidP="00E81A8A">
      <w:pPr>
        <w:widowControl/>
        <w:ind w:left="5103"/>
        <w:rPr>
          <w:rFonts w:ascii="Times New Roman" w:hAnsi="Times New Roman" w:cs="Times New Roman"/>
          <w:i/>
          <w:iCs/>
          <w:color w:val="auto"/>
          <w:sz w:val="24"/>
          <w:szCs w:val="24"/>
        </w:rPr>
      </w:pPr>
      <w:r w:rsidRPr="00E81A8A">
        <w:rPr>
          <w:rFonts w:ascii="Times New Roman" w:hAnsi="Times New Roman" w:cs="Times New Roman"/>
          <w:sz w:val="28"/>
          <w:szCs w:val="28"/>
        </w:rPr>
        <w:t xml:space="preserve">Приложение № 1 к решению Собрания депутатов Каменоломненского городского поселения </w:t>
      </w:r>
    </w:p>
    <w:p w:rsidR="00D50CAF" w:rsidRPr="00E81A8A" w:rsidRDefault="00A127FB" w:rsidP="00C55ECA">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от </w:t>
      </w:r>
      <w:r w:rsidR="00C55ECA">
        <w:rPr>
          <w:rFonts w:ascii="Times New Roman" w:hAnsi="Times New Roman" w:cs="Times New Roman"/>
          <w:color w:val="auto"/>
          <w:sz w:val="28"/>
          <w:szCs w:val="28"/>
        </w:rPr>
        <w:t>___</w:t>
      </w:r>
      <w:r>
        <w:rPr>
          <w:rFonts w:ascii="Times New Roman" w:hAnsi="Times New Roman" w:cs="Times New Roman"/>
          <w:color w:val="auto"/>
          <w:sz w:val="28"/>
          <w:szCs w:val="28"/>
        </w:rPr>
        <w:t>.2021</w:t>
      </w:r>
      <w:r w:rsidR="00D50CAF" w:rsidRPr="00E81A8A">
        <w:rPr>
          <w:rFonts w:ascii="Times New Roman" w:hAnsi="Times New Roman" w:cs="Times New Roman"/>
          <w:color w:val="auto"/>
          <w:sz w:val="28"/>
          <w:szCs w:val="28"/>
        </w:rPr>
        <w:t xml:space="preserve">г. № </w:t>
      </w:r>
      <w:r w:rsidR="00C55ECA">
        <w:rPr>
          <w:rFonts w:ascii="Times New Roman" w:hAnsi="Times New Roman" w:cs="Times New Roman"/>
          <w:color w:val="auto"/>
          <w:sz w:val="28"/>
          <w:szCs w:val="28"/>
        </w:rPr>
        <w:t>__</w:t>
      </w:r>
    </w:p>
    <w:p w:rsidR="00D50CAF" w:rsidRPr="00E81A8A" w:rsidRDefault="00D50CAF" w:rsidP="00E81A8A">
      <w:pPr>
        <w:pStyle w:val="ConsPlusTitle"/>
        <w:jc w:val="center"/>
        <w:rPr>
          <w:rFonts w:cs="Arial"/>
          <w:b w:val="0"/>
          <w:bCs w:val="0"/>
          <w:sz w:val="28"/>
          <w:szCs w:val="28"/>
        </w:rPr>
      </w:pPr>
      <w:bookmarkStart w:id="2" w:name="Par35"/>
      <w:bookmarkEnd w:id="2"/>
    </w:p>
    <w:p w:rsidR="00D50CAF" w:rsidRPr="00E81A8A" w:rsidRDefault="00D50CAF" w:rsidP="00E81A8A">
      <w:pPr>
        <w:pStyle w:val="ConsPlusTitle"/>
        <w:spacing w:line="240" w:lineRule="exact"/>
        <w:jc w:val="center"/>
        <w:rPr>
          <w:rFonts w:cs="Arial"/>
          <w:b w:val="0"/>
          <w:bCs w:val="0"/>
          <w:sz w:val="28"/>
          <w:szCs w:val="28"/>
        </w:rPr>
      </w:pPr>
    </w:p>
    <w:p w:rsidR="00D50CAF" w:rsidRPr="00E81A8A" w:rsidRDefault="00D50CAF" w:rsidP="00E81A8A">
      <w:pPr>
        <w:pStyle w:val="ConsPlusTitle"/>
        <w:spacing w:line="240" w:lineRule="exact"/>
        <w:jc w:val="center"/>
        <w:rPr>
          <w:b w:val="0"/>
          <w:sz w:val="28"/>
          <w:szCs w:val="28"/>
        </w:rPr>
      </w:pPr>
      <w:r w:rsidRPr="00E81A8A">
        <w:rPr>
          <w:b w:val="0"/>
          <w:sz w:val="28"/>
          <w:szCs w:val="28"/>
        </w:rPr>
        <w:t>ПОЛОЖЕНИЕ</w:t>
      </w:r>
    </w:p>
    <w:p w:rsidR="00D50CAF" w:rsidRPr="00E81A8A" w:rsidRDefault="00D50CAF" w:rsidP="00E81A8A">
      <w:pPr>
        <w:jc w:val="center"/>
        <w:textAlignment w:val="baseline"/>
        <w:rPr>
          <w:rFonts w:ascii="Times New Roman" w:hAnsi="Times New Roman" w:cs="Times New Roman"/>
          <w:spacing w:val="2"/>
          <w:sz w:val="28"/>
          <w:szCs w:val="28"/>
        </w:rPr>
      </w:pPr>
      <w:bookmarkStart w:id="3" w:name="_Hlk73456502"/>
      <w:r w:rsidRPr="00E81A8A">
        <w:rPr>
          <w:rFonts w:ascii="Times New Roman" w:hAnsi="Times New Roman" w:cs="Times New Roman"/>
          <w:sz w:val="28"/>
          <w:szCs w:val="28"/>
        </w:rPr>
        <w:t xml:space="preserve">о муниципальном контроле </w:t>
      </w:r>
      <w:r w:rsidRPr="00E81A8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bookmarkEnd w:id="3"/>
    <w:p w:rsidR="00D50CAF" w:rsidRPr="00E81A8A" w:rsidRDefault="00B441C8" w:rsidP="00E81A8A">
      <w:pPr>
        <w:pStyle w:val="ConsPlusNormal"/>
        <w:ind w:firstLine="0"/>
        <w:jc w:val="center"/>
        <w:rPr>
          <w:rFonts w:cs="Arial"/>
          <w:b/>
          <w:bCs/>
          <w:sz w:val="28"/>
          <w:szCs w:val="28"/>
        </w:rPr>
      </w:pPr>
      <w:r w:rsidRPr="00E81A8A">
        <w:rPr>
          <w:sz w:val="28"/>
          <w:szCs w:val="28"/>
        </w:rPr>
        <w:t>на территории  муниципального образования  «Каменоломненское городское поселение» Октябрьского района Ростовской области</w:t>
      </w:r>
    </w:p>
    <w:p w:rsidR="00E81A8A" w:rsidRPr="00E81A8A" w:rsidRDefault="00E81A8A" w:rsidP="00E81A8A">
      <w:pPr>
        <w:pStyle w:val="ConsPlusNormal"/>
        <w:ind w:firstLine="0"/>
        <w:jc w:val="center"/>
        <w:rPr>
          <w:b/>
          <w:bCs/>
          <w:sz w:val="28"/>
          <w:szCs w:val="28"/>
        </w:rPr>
      </w:pPr>
    </w:p>
    <w:p w:rsidR="00D50CAF" w:rsidRPr="00E81A8A" w:rsidRDefault="00D50CAF" w:rsidP="00E81A8A">
      <w:pPr>
        <w:pStyle w:val="ConsPlusNormal"/>
        <w:ind w:firstLine="0"/>
        <w:jc w:val="center"/>
        <w:rPr>
          <w:b/>
          <w:bCs/>
          <w:sz w:val="28"/>
          <w:szCs w:val="28"/>
        </w:rPr>
      </w:pPr>
      <w:r w:rsidRPr="00E81A8A">
        <w:rPr>
          <w:b/>
          <w:bCs/>
          <w:sz w:val="28"/>
          <w:szCs w:val="28"/>
        </w:rPr>
        <w:t>1.Общие положения</w:t>
      </w:r>
    </w:p>
    <w:p w:rsidR="00D50CAF" w:rsidRPr="00E81A8A" w:rsidRDefault="00D50CAF" w:rsidP="00E81A8A">
      <w:pPr>
        <w:pStyle w:val="ConsPlusNormal"/>
        <w:ind w:firstLine="567"/>
        <w:rPr>
          <w:rFonts w:cs="Arial"/>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Pr="00E81A8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B441C8" w:rsidRPr="00E81A8A">
        <w:rPr>
          <w:rFonts w:ascii="Times New Roman" w:hAnsi="Times New Roman"/>
          <w:sz w:val="28"/>
          <w:szCs w:val="28"/>
        </w:rPr>
        <w:t xml:space="preserve">на территории  муниципального образования  «Каменоломненское городское поселение» Октябрьского района Ростовской области </w:t>
      </w:r>
      <w:r w:rsidRPr="00E81A8A">
        <w:rPr>
          <w:rFonts w:ascii="Times New Roman" w:hAnsi="Times New Roman"/>
          <w:sz w:val="28"/>
          <w:szCs w:val="28"/>
        </w:rPr>
        <w:t xml:space="preserve">(далее– </w:t>
      </w:r>
      <w:proofErr w:type="gramStart"/>
      <w:r w:rsidRPr="00E81A8A">
        <w:rPr>
          <w:rFonts w:ascii="Times New Roman" w:hAnsi="Times New Roman"/>
          <w:sz w:val="28"/>
          <w:szCs w:val="28"/>
        </w:rPr>
        <w:t>му</w:t>
      </w:r>
      <w:proofErr w:type="gramEnd"/>
      <w:r w:rsidRPr="00E81A8A">
        <w:rPr>
          <w:rFonts w:ascii="Times New Roman" w:hAnsi="Times New Roman"/>
          <w:sz w:val="28"/>
          <w:szCs w:val="28"/>
        </w:rPr>
        <w:t>ниципальный контроль).</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1.2. Предметом муниципального контроля являетсясоблюдение юридическими лицами, индивидуальными предпринимателями и физическими лицами(далее – контролируемые лица) обязательных требований:</w:t>
      </w:r>
    </w:p>
    <w:p w:rsidR="00D50CAF" w:rsidRPr="00E81A8A" w:rsidRDefault="00D50CAF" w:rsidP="00E81A8A">
      <w:pPr>
        <w:ind w:left="-57" w:right="-1" w:firstLine="766"/>
        <w:jc w:val="both"/>
        <w:rPr>
          <w:rFonts w:ascii="Times New Roman" w:hAnsi="Times New Roman"/>
          <w:sz w:val="28"/>
          <w:szCs w:val="28"/>
        </w:rPr>
      </w:pPr>
      <w:r w:rsidRPr="00E81A8A">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p>
    <w:p w:rsidR="00D50CAF" w:rsidRPr="00E81A8A" w:rsidRDefault="00D50CAF" w:rsidP="00E81A8A">
      <w:pPr>
        <w:ind w:left="-57" w:right="-1" w:firstLine="766"/>
        <w:jc w:val="both"/>
        <w:rPr>
          <w:rFonts w:ascii="Times New Roman" w:hAnsi="Times New Roman"/>
          <w:sz w:val="28"/>
          <w:szCs w:val="28"/>
        </w:rPr>
      </w:pPr>
      <w:r w:rsidRPr="00E81A8A">
        <w:rPr>
          <w:rFonts w:ascii="Times New Roman" w:hAnsi="Times New Roman"/>
          <w:sz w:val="28"/>
          <w:szCs w:val="28"/>
        </w:rPr>
        <w:t xml:space="preserve">а) к эксплуатации объектов дорожного сервиса, размещенных </w:t>
      </w:r>
      <w:r w:rsidRPr="00E81A8A">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81A8A" w:rsidRDefault="00D50CAF" w:rsidP="00E81A8A">
      <w:pPr>
        <w:ind w:left="-57" w:right="-1" w:firstLine="766"/>
        <w:jc w:val="both"/>
        <w:rPr>
          <w:rFonts w:ascii="Times New Roman" w:hAnsi="Times New Roman"/>
          <w:sz w:val="28"/>
          <w:szCs w:val="28"/>
        </w:rPr>
      </w:pPr>
      <w:r w:rsidRPr="00E81A8A">
        <w:rPr>
          <w:rFonts w:ascii="Times New Roman" w:hAnsi="Times New Roman"/>
          <w:sz w:val="28"/>
          <w:szCs w:val="28"/>
        </w:rPr>
        <w:t xml:space="preserve">б) к осуществлению работ по капитальному ремонту, ремонту </w:t>
      </w:r>
      <w:r w:rsidRPr="00E81A8A">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E81A8A" w:rsidRDefault="00D50CAF" w:rsidP="00E81A8A">
      <w:pPr>
        <w:ind w:firstLine="708"/>
        <w:jc w:val="both"/>
        <w:rPr>
          <w:rFonts w:ascii="Times New Roman" w:hAnsi="Times New Roman" w:cs="Times New Roman"/>
          <w:sz w:val="28"/>
          <w:szCs w:val="28"/>
        </w:rPr>
      </w:pPr>
      <w:r w:rsidRPr="00E81A8A">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E81A8A">
        <w:rPr>
          <w:rFonts w:ascii="Times New Roman" w:hAnsi="Times New Roman" w:cs="Times New Roman"/>
          <w:color w:val="auto"/>
          <w:sz w:val="28"/>
          <w:szCs w:val="28"/>
        </w:rPr>
        <w:t>;</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1.3. Объектами муниципального контроля (далее – объект контроля) являются:</w:t>
      </w:r>
    </w:p>
    <w:p w:rsidR="00D50CAF" w:rsidRPr="00E81A8A" w:rsidRDefault="00D50CAF" w:rsidP="00E81A8A">
      <w:pPr>
        <w:ind w:firstLine="709"/>
        <w:jc w:val="both"/>
        <w:rPr>
          <w:rFonts w:ascii="Times New Roman" w:hAnsi="Times New Roman" w:cs="Times New Roman"/>
          <w:b/>
          <w:bCs/>
          <w:color w:val="FF0000"/>
          <w:sz w:val="28"/>
          <w:szCs w:val="28"/>
        </w:rPr>
      </w:pPr>
      <w:r w:rsidRPr="00E81A8A">
        <w:rPr>
          <w:rFonts w:ascii="Times New Roman" w:hAnsi="Times New Roman" w:cs="Times New Roman"/>
          <w:sz w:val="28"/>
          <w:szCs w:val="28"/>
        </w:rPr>
        <w:t xml:space="preserve">1.3.1. деятельность, действия (бездействие) контролируемых лиц </w:t>
      </w:r>
      <w:r w:rsidRPr="00E81A8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roofErr w:type="gramStart"/>
      <w:r w:rsidRPr="00E81A8A">
        <w:rPr>
          <w:rFonts w:ascii="Times New Roman" w:hAnsi="Times New Roman" w:cs="Times New Roman"/>
          <w:sz w:val="28"/>
          <w:szCs w:val="28"/>
        </w:rPr>
        <w:t>,в</w:t>
      </w:r>
      <w:proofErr w:type="gramEnd"/>
      <w:r w:rsidRPr="00E81A8A">
        <w:rPr>
          <w:rFonts w:ascii="Times New Roman" w:hAnsi="Times New Roman" w:cs="Times New Roman"/>
          <w:sz w:val="28"/>
          <w:szCs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E81A8A" w:rsidRDefault="00D50CAF" w:rsidP="00E81A8A">
      <w:pPr>
        <w:ind w:firstLine="709"/>
        <w:jc w:val="both"/>
        <w:rPr>
          <w:rFonts w:ascii="Times New Roman" w:hAnsi="Times New Roman" w:cs="Times New Roman"/>
          <w:sz w:val="28"/>
          <w:szCs w:val="28"/>
        </w:rPr>
      </w:pPr>
      <w:r w:rsidRPr="00E81A8A">
        <w:rPr>
          <w:rFonts w:ascii="Times New Roman" w:hAnsi="Times New Roman" w:cs="Times New Roman"/>
          <w:sz w:val="28"/>
          <w:szCs w:val="28"/>
        </w:rPr>
        <w:t xml:space="preserve">1.3.2. результаты деятельности контролируемых лиц, в том числе работы </w:t>
      </w:r>
      <w:r w:rsidRPr="00E81A8A">
        <w:rPr>
          <w:rFonts w:ascii="Times New Roman" w:hAnsi="Times New Roman" w:cs="Times New Roman"/>
          <w:sz w:val="28"/>
          <w:szCs w:val="28"/>
        </w:rPr>
        <w:lastRenderedPageBreak/>
        <w:t>и услуги, к которым предъявляются обязательные требования;</w:t>
      </w:r>
    </w:p>
    <w:p w:rsidR="00D50CAF" w:rsidRPr="00E81A8A" w:rsidRDefault="00D50CAF" w:rsidP="00E81A8A">
      <w:pPr>
        <w:ind w:firstLine="709"/>
        <w:jc w:val="both"/>
        <w:rPr>
          <w:rFonts w:ascii="Times New Roman" w:hAnsi="Times New Roman" w:cs="Times New Roman"/>
          <w:sz w:val="28"/>
          <w:szCs w:val="28"/>
        </w:rPr>
      </w:pPr>
      <w:r w:rsidRPr="00E81A8A">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1.4. Учет объектов контроля осуществляется посредством создания:</w:t>
      </w:r>
    </w:p>
    <w:p w:rsidR="00D50CAF" w:rsidRPr="00E81A8A" w:rsidRDefault="00D50CAF" w:rsidP="00E81A8A">
      <w:pPr>
        <w:widowControl/>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единого реестра контрольных мероприятий; </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E81A8A" w:rsidRDefault="00D50CAF" w:rsidP="00E81A8A">
      <w:pPr>
        <w:pStyle w:val="ConsPlusNormal"/>
        <w:ind w:firstLine="709"/>
        <w:jc w:val="both"/>
        <w:rPr>
          <w:sz w:val="28"/>
          <w:szCs w:val="28"/>
        </w:rPr>
      </w:pPr>
      <w:r w:rsidRPr="00E81A8A">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E81A8A" w:rsidRDefault="00D50CAF" w:rsidP="00E81A8A">
      <w:pPr>
        <w:pStyle w:val="ConsPlusNormal"/>
        <w:ind w:firstLine="709"/>
        <w:jc w:val="both"/>
        <w:rPr>
          <w:sz w:val="28"/>
          <w:szCs w:val="28"/>
        </w:rPr>
      </w:pPr>
      <w:r w:rsidRPr="00E81A8A">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E81A8A" w:rsidRDefault="00D50CAF" w:rsidP="00E81A8A">
      <w:pPr>
        <w:pStyle w:val="a8"/>
        <w:widowControl/>
        <w:ind w:left="0" w:firstLine="709"/>
        <w:jc w:val="both"/>
        <w:rPr>
          <w:rFonts w:ascii="Times New Roman" w:hAnsi="Times New Roman"/>
          <w:sz w:val="28"/>
          <w:szCs w:val="28"/>
        </w:rPr>
      </w:pPr>
      <w:r w:rsidRPr="00E81A8A">
        <w:rPr>
          <w:rFonts w:ascii="Times New Roman" w:hAnsi="Times New Roman"/>
          <w:sz w:val="28"/>
          <w:szCs w:val="28"/>
        </w:rPr>
        <w:t xml:space="preserve">1.5. Муниципальный контроль осуществляется </w:t>
      </w:r>
      <w:r w:rsidR="009006FA" w:rsidRPr="00E81A8A">
        <w:rPr>
          <w:rFonts w:ascii="Times New Roman" w:hAnsi="Times New Roman"/>
          <w:sz w:val="28"/>
          <w:szCs w:val="28"/>
        </w:rPr>
        <w:t>А</w:t>
      </w:r>
      <w:r w:rsidRPr="00E81A8A">
        <w:rPr>
          <w:rFonts w:ascii="Times New Roman" w:hAnsi="Times New Roman"/>
          <w:sz w:val="28"/>
          <w:szCs w:val="28"/>
        </w:rPr>
        <w:t xml:space="preserve">дминистрацией </w:t>
      </w:r>
      <w:r w:rsidR="009006FA" w:rsidRPr="00E81A8A">
        <w:rPr>
          <w:rFonts w:ascii="Times New Roman" w:hAnsi="Times New Roman"/>
          <w:sz w:val="28"/>
          <w:szCs w:val="28"/>
        </w:rPr>
        <w:t>Каменоломненского городского поселения</w:t>
      </w:r>
      <w:r w:rsidRPr="00E81A8A">
        <w:rPr>
          <w:rFonts w:ascii="Times New Roman" w:hAnsi="Times New Roman"/>
          <w:sz w:val="28"/>
          <w:szCs w:val="28"/>
        </w:rPr>
        <w:t xml:space="preserve"> (далее – Контрольный орган).</w:t>
      </w:r>
    </w:p>
    <w:p w:rsidR="00D50CAF" w:rsidRPr="00E81A8A" w:rsidRDefault="00D50CAF" w:rsidP="00E81A8A">
      <w:pPr>
        <w:pStyle w:val="a8"/>
        <w:widowControl/>
        <w:ind w:left="0" w:firstLine="709"/>
        <w:jc w:val="both"/>
        <w:rPr>
          <w:rFonts w:ascii="Times New Roman" w:hAnsi="Times New Roman"/>
          <w:color w:val="FF0000"/>
          <w:sz w:val="28"/>
          <w:szCs w:val="28"/>
          <w:vertAlign w:val="superscript"/>
        </w:rPr>
      </w:pPr>
      <w:r w:rsidRPr="00E81A8A">
        <w:rPr>
          <w:rFonts w:ascii="Times New Roman" w:hAnsi="Times New Roman"/>
          <w:sz w:val="28"/>
          <w:szCs w:val="28"/>
        </w:rPr>
        <w:t xml:space="preserve">Непосредственное осуществление муниципального контроля возлагается на </w:t>
      </w:r>
      <w:r w:rsidR="009006FA" w:rsidRPr="00E81A8A">
        <w:rPr>
          <w:rFonts w:ascii="Times New Roman" w:hAnsi="Times New Roman"/>
          <w:sz w:val="28"/>
          <w:szCs w:val="28"/>
        </w:rPr>
        <w:t xml:space="preserve">заместителя главы Администрации по ЖКХ, строительству и благоустройству </w:t>
      </w:r>
      <w:r w:rsidRPr="00E81A8A">
        <w:rPr>
          <w:rFonts w:ascii="Times New Roman" w:hAnsi="Times New Roman"/>
          <w:sz w:val="28"/>
          <w:szCs w:val="28"/>
        </w:rPr>
        <w:t xml:space="preserve">(далее – </w:t>
      </w:r>
      <w:r w:rsidR="009006FA" w:rsidRPr="00E81A8A">
        <w:rPr>
          <w:rFonts w:ascii="Times New Roman" w:hAnsi="Times New Roman"/>
          <w:sz w:val="28"/>
          <w:szCs w:val="28"/>
        </w:rPr>
        <w:t>заместитель главы Администрации</w:t>
      </w:r>
      <w:r w:rsidRPr="00E81A8A">
        <w:rPr>
          <w:rFonts w:ascii="Times New Roman" w:hAnsi="Times New Roman"/>
          <w:sz w:val="28"/>
          <w:szCs w:val="28"/>
        </w:rPr>
        <w:t>).</w:t>
      </w:r>
    </w:p>
    <w:p w:rsidR="00D50CAF" w:rsidRPr="00E81A8A" w:rsidRDefault="00D50CAF" w:rsidP="00E81A8A">
      <w:pPr>
        <w:pStyle w:val="a8"/>
        <w:widowControl/>
        <w:ind w:left="0" w:firstLine="709"/>
        <w:jc w:val="both"/>
        <w:rPr>
          <w:rFonts w:ascii="Times New Roman" w:hAnsi="Times New Roman"/>
          <w:sz w:val="28"/>
          <w:szCs w:val="28"/>
        </w:rPr>
      </w:pPr>
      <w:r w:rsidRPr="00E81A8A">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9006FA" w:rsidRPr="00E81A8A">
        <w:rPr>
          <w:rFonts w:ascii="Times New Roman" w:hAnsi="Times New Roman"/>
          <w:sz w:val="28"/>
          <w:szCs w:val="28"/>
        </w:rPr>
        <w:t>Администрации Каменоломненского городского поселения</w:t>
      </w:r>
      <w:r w:rsidRPr="00E81A8A">
        <w:rPr>
          <w:rFonts w:ascii="Times New Roman" w:hAnsi="Times New Roman"/>
          <w:i/>
          <w:iCs/>
          <w:sz w:val="24"/>
          <w:szCs w:val="24"/>
        </w:rPr>
        <w:t>.</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E81A8A" w:rsidRDefault="00D50CAF" w:rsidP="00E81A8A">
      <w:pPr>
        <w:ind w:firstLine="709"/>
        <w:jc w:val="both"/>
        <w:rPr>
          <w:rFonts w:ascii="Times New Roman" w:hAnsi="Times New Roman" w:cs="Times New Roman"/>
          <w:sz w:val="28"/>
          <w:szCs w:val="28"/>
        </w:rPr>
      </w:pPr>
      <w:r w:rsidRPr="00E81A8A">
        <w:rPr>
          <w:rFonts w:ascii="Times New Roman" w:hAnsi="Times New Roman" w:cs="Times New Roman"/>
          <w:sz w:val="28"/>
          <w:szCs w:val="28"/>
        </w:rPr>
        <w:t xml:space="preserve">1) </w:t>
      </w:r>
      <w:r w:rsidR="00DA42E2" w:rsidRPr="00E81A8A">
        <w:rPr>
          <w:rFonts w:ascii="Times New Roman" w:hAnsi="Times New Roman" w:cs="Times New Roman"/>
          <w:sz w:val="28"/>
          <w:szCs w:val="28"/>
        </w:rPr>
        <w:t>глава Администрации Каменоломненского городского поселения</w:t>
      </w:r>
      <w:r w:rsidRPr="00E81A8A">
        <w:rPr>
          <w:rFonts w:ascii="Times New Roman" w:hAnsi="Times New Roman" w:cs="Times New Roman"/>
          <w:sz w:val="28"/>
          <w:szCs w:val="28"/>
        </w:rPr>
        <w:t>;</w:t>
      </w:r>
    </w:p>
    <w:p w:rsidR="00D50CAF" w:rsidRPr="00E81A8A" w:rsidRDefault="00D50CAF" w:rsidP="00E81A8A">
      <w:pPr>
        <w:ind w:firstLine="709"/>
        <w:jc w:val="both"/>
        <w:rPr>
          <w:rFonts w:ascii="Times New Roman" w:hAnsi="Times New Roman" w:cs="Times New Roman"/>
          <w:sz w:val="28"/>
          <w:szCs w:val="28"/>
        </w:rPr>
      </w:pPr>
      <w:r w:rsidRPr="00E81A8A">
        <w:rPr>
          <w:rFonts w:ascii="Times New Roman" w:hAnsi="Times New Roman" w:cs="Times New Roman"/>
          <w:sz w:val="28"/>
          <w:szCs w:val="28"/>
        </w:rPr>
        <w:t xml:space="preserve">2) </w:t>
      </w:r>
      <w:r w:rsidR="00DA42E2" w:rsidRPr="00E81A8A">
        <w:rPr>
          <w:rFonts w:ascii="Times New Roman" w:hAnsi="Times New Roman" w:cs="Times New Roman"/>
          <w:sz w:val="28"/>
          <w:szCs w:val="28"/>
        </w:rPr>
        <w:t>заместитель главы Администрации по ЖКХ, строительству и благоустройству</w:t>
      </w:r>
      <w:r w:rsidRPr="00E81A8A">
        <w:rPr>
          <w:rFonts w:ascii="Times New Roman" w:hAnsi="Times New Roman" w:cs="Times New Roman"/>
          <w:sz w:val="28"/>
          <w:szCs w:val="28"/>
        </w:rPr>
        <w:t>,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E81A8A" w:rsidRDefault="00D50CAF" w:rsidP="00E81A8A">
      <w:pPr>
        <w:ind w:firstLine="709"/>
        <w:jc w:val="both"/>
        <w:rPr>
          <w:rFonts w:ascii="Times New Roman" w:hAnsi="Times New Roman" w:cs="Times New Roman"/>
          <w:sz w:val="28"/>
          <w:szCs w:val="28"/>
        </w:rPr>
      </w:pPr>
      <w:r w:rsidRPr="00E81A8A">
        <w:rPr>
          <w:rFonts w:ascii="Times New Roman" w:hAnsi="Times New Roman" w:cs="Times New Roman"/>
          <w:sz w:val="28"/>
          <w:szCs w:val="28"/>
        </w:rPr>
        <w:t xml:space="preserve">Должностными лицамиКонтрольного органа, уполномоченными </w:t>
      </w:r>
      <w:r w:rsidRPr="00E81A8A">
        <w:rPr>
          <w:rFonts w:ascii="Times New Roman" w:hAnsi="Times New Roman" w:cs="Times New Roman"/>
          <w:sz w:val="28"/>
          <w:szCs w:val="28"/>
        </w:rPr>
        <w:br/>
        <w:t>на принятие решения о проведении контрольного мероприятия, явля</w:t>
      </w:r>
      <w:r w:rsidR="00DA42E2" w:rsidRPr="00E81A8A">
        <w:rPr>
          <w:rFonts w:ascii="Times New Roman" w:hAnsi="Times New Roman" w:cs="Times New Roman"/>
          <w:sz w:val="28"/>
          <w:szCs w:val="28"/>
        </w:rPr>
        <w:t>е</w:t>
      </w:r>
      <w:r w:rsidRPr="00E81A8A">
        <w:rPr>
          <w:rFonts w:ascii="Times New Roman" w:hAnsi="Times New Roman" w:cs="Times New Roman"/>
          <w:sz w:val="28"/>
          <w:szCs w:val="28"/>
        </w:rPr>
        <w:t xml:space="preserve">тся </w:t>
      </w:r>
      <w:r w:rsidR="00DA42E2" w:rsidRPr="00E81A8A">
        <w:rPr>
          <w:rFonts w:ascii="Times New Roman" w:hAnsi="Times New Roman" w:cs="Times New Roman"/>
          <w:sz w:val="28"/>
          <w:szCs w:val="28"/>
        </w:rPr>
        <w:t>глава Администрации Каменоломненского городского поселени</w:t>
      </w:r>
      <w:proofErr w:type="gramStart"/>
      <w:r w:rsidR="00DA42E2" w:rsidRPr="00E81A8A">
        <w:rPr>
          <w:rFonts w:ascii="Times New Roman" w:hAnsi="Times New Roman" w:cs="Times New Roman"/>
          <w:sz w:val="28"/>
          <w:szCs w:val="28"/>
        </w:rPr>
        <w:t>я</w:t>
      </w:r>
      <w:r w:rsidRPr="00E81A8A">
        <w:rPr>
          <w:rFonts w:ascii="Times New Roman" w:hAnsi="Times New Roman" w:cs="Times New Roman"/>
          <w:sz w:val="28"/>
          <w:szCs w:val="28"/>
        </w:rPr>
        <w:t>(</w:t>
      </w:r>
      <w:proofErr w:type="gramEnd"/>
      <w:r w:rsidRPr="00E81A8A">
        <w:rPr>
          <w:rFonts w:ascii="Times New Roman" w:hAnsi="Times New Roman" w:cs="Times New Roman"/>
          <w:sz w:val="28"/>
          <w:szCs w:val="28"/>
        </w:rPr>
        <w:t>далее – уполномоченные должностные лица Контрольного органа).</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1.8. Права и обязанности инспектора.</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1.8.1. Инспектор обязан:</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proofErr w:type="gramStart"/>
      <w:r w:rsidRPr="00E81A8A">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proofErr w:type="gramStart"/>
      <w:r w:rsidRPr="00E81A8A">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DA42E2" w:rsidRPr="00E81A8A">
        <w:rPr>
          <w:rFonts w:ascii="Times New Roman" w:hAnsi="Times New Roman"/>
          <w:sz w:val="28"/>
          <w:szCs w:val="28"/>
        </w:rPr>
        <w:t>Ростовской</w:t>
      </w:r>
      <w:r w:rsidRPr="00E81A8A">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81A8A">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sidRPr="00E81A8A">
        <w:rPr>
          <w:rFonts w:ascii="Times New Roman" w:hAnsi="Times New Roman"/>
          <w:sz w:val="28"/>
          <w:szCs w:val="28"/>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E81A8A" w:rsidRDefault="00D50CAF" w:rsidP="00E81A8A">
      <w:pPr>
        <w:pStyle w:val="a8"/>
        <w:widowControl/>
        <w:tabs>
          <w:tab w:val="left" w:pos="1134"/>
        </w:tabs>
        <w:ind w:left="0" w:firstLine="851"/>
        <w:jc w:val="both"/>
        <w:rPr>
          <w:rFonts w:ascii="Times New Roman" w:hAnsi="Times New Roman"/>
          <w:sz w:val="28"/>
          <w:szCs w:val="28"/>
        </w:rPr>
      </w:pPr>
      <w:r w:rsidRPr="00E81A8A">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DD0D9C" w:rsidRPr="00E81A8A">
        <w:rPr>
          <w:rFonts w:ascii="Times New Roman" w:hAnsi="Times New Roman"/>
          <w:sz w:val="28"/>
          <w:szCs w:val="28"/>
        </w:rPr>
        <w:t>.</w:t>
      </w:r>
    </w:p>
    <w:p w:rsidR="00E81A8A"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lastRenderedPageBreak/>
        <w:t xml:space="preserve">1.9. К отношениям, связанным с осуществлением муниципального контроля </w:t>
      </w:r>
      <w:r w:rsidR="00DD0D9C" w:rsidRPr="00E81A8A">
        <w:rPr>
          <w:rFonts w:ascii="Times New Roman" w:hAnsi="Times New Roman"/>
          <w:sz w:val="28"/>
          <w:szCs w:val="28"/>
        </w:rPr>
        <w:t>на автомобильном транспорте, городском наземном электрическом транспорте и в дорожном хозяйстве</w:t>
      </w:r>
      <w:r w:rsidRPr="00E81A8A">
        <w:rPr>
          <w:rFonts w:ascii="Times New Roman" w:hAnsi="Times New Roman"/>
          <w:sz w:val="28"/>
          <w:szCs w:val="28"/>
        </w:rPr>
        <w:t xml:space="preserve"> применяются положения Федерального закона № 248-ФЗ.</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1.10. </w:t>
      </w:r>
      <w:proofErr w:type="gramStart"/>
      <w:r w:rsidRPr="00E81A8A">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81A8A">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E81A8A">
        <w:rPr>
          <w:rFonts w:ascii="Times New Roman" w:hAnsi="Times New Roman"/>
          <w:sz w:val="28"/>
          <w:szCs w:val="28"/>
        </w:rPr>
        <w:t>»(</w:t>
      </w:r>
      <w:proofErr w:type="gramEnd"/>
      <w:r w:rsidRPr="00E81A8A">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E81A8A" w:rsidRDefault="00D50CAF" w:rsidP="00E81A8A">
      <w:pPr>
        <w:pStyle w:val="ConsPlusNormal"/>
        <w:ind w:firstLine="709"/>
        <w:jc w:val="both"/>
        <w:rPr>
          <w:rFonts w:cs="Arial"/>
          <w:sz w:val="28"/>
          <w:szCs w:val="28"/>
        </w:rPr>
      </w:pPr>
    </w:p>
    <w:p w:rsidR="00D50CAF" w:rsidRPr="00E81A8A" w:rsidRDefault="00D50CAF" w:rsidP="00E81A8A">
      <w:pPr>
        <w:pStyle w:val="ConsPlusTitle"/>
        <w:ind w:left="1543"/>
        <w:outlineLvl w:val="1"/>
        <w:rPr>
          <w:rFonts w:cs="Arial"/>
        </w:rPr>
      </w:pPr>
      <w:r w:rsidRPr="00E81A8A">
        <w:rPr>
          <w:sz w:val="28"/>
          <w:szCs w:val="28"/>
        </w:rPr>
        <w:t>2. Категории риска причинения вреда (ущерба)</w:t>
      </w:r>
    </w:p>
    <w:p w:rsidR="00D50CAF" w:rsidRPr="00E81A8A" w:rsidRDefault="00D50CAF" w:rsidP="00E81A8A">
      <w:pPr>
        <w:pStyle w:val="ConsPlusNormal"/>
        <w:ind w:firstLine="709"/>
        <w:jc w:val="both"/>
        <w:rPr>
          <w:rFonts w:cs="Arial"/>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2.1. </w:t>
      </w:r>
      <w:proofErr w:type="gramStart"/>
      <w:r w:rsidRPr="00E81A8A">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значительный риск;</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средний риск;</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умеренный риск;</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низкий риск.</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контроляустановлены приложением 2 к настоящему Положению.</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2.4. </w:t>
      </w:r>
      <w:proofErr w:type="gramStart"/>
      <w:r w:rsidRPr="00E81A8A">
        <w:rPr>
          <w:rFonts w:ascii="Times New Roman" w:hAnsi="Times New Roman"/>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w:t>
      </w:r>
      <w:r w:rsidRPr="00E81A8A">
        <w:rPr>
          <w:rFonts w:ascii="Times New Roman" w:hAnsi="Times New Roman"/>
          <w:sz w:val="28"/>
          <w:szCs w:val="28"/>
        </w:rPr>
        <w:lastRenderedPageBreak/>
        <w:t>свидетельствуют о наличии таких нарушений и риска причинения вреда (ущерба</w:t>
      </w:r>
      <w:proofErr w:type="gramEnd"/>
      <w:r w:rsidRPr="00E81A8A">
        <w:rPr>
          <w:rFonts w:ascii="Times New Roman" w:hAnsi="Times New Roman"/>
          <w:sz w:val="28"/>
          <w:szCs w:val="28"/>
        </w:rPr>
        <w:t>) охраняемым законом ценностям.</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2.5. Перечень индикаторов риска нарушения </w:t>
      </w:r>
      <w:proofErr w:type="gramStart"/>
      <w:r w:rsidRPr="00E81A8A">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E81A8A">
        <w:rPr>
          <w:rFonts w:ascii="Times New Roman" w:hAnsi="Times New Roman"/>
          <w:sz w:val="28"/>
          <w:szCs w:val="28"/>
        </w:rPr>
        <w:t xml:space="preserve"> приложением 3 к настоящему Положению.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p>
    <w:p w:rsidR="00D50CAF" w:rsidRPr="00E81A8A" w:rsidRDefault="00D50CAF" w:rsidP="00E81A8A">
      <w:pPr>
        <w:widowControl/>
        <w:tabs>
          <w:tab w:val="left" w:pos="1134"/>
        </w:tabs>
        <w:jc w:val="center"/>
        <w:rPr>
          <w:rFonts w:ascii="Times New Roman" w:hAnsi="Times New Roman" w:cs="Times New Roman"/>
          <w:b/>
          <w:bCs/>
          <w:color w:val="auto"/>
          <w:sz w:val="28"/>
          <w:szCs w:val="28"/>
        </w:rPr>
      </w:pPr>
      <w:r w:rsidRPr="00E81A8A">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E81A8A" w:rsidRDefault="00D50CAF" w:rsidP="00E81A8A">
      <w:pPr>
        <w:widowControl/>
        <w:tabs>
          <w:tab w:val="left" w:pos="1134"/>
        </w:tabs>
        <w:jc w:val="both"/>
        <w:rPr>
          <w:rFonts w:ascii="Times New Roman" w:hAnsi="Times New Roman" w:cs="Times New Roman"/>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Pr="00E81A8A" w:rsidRDefault="00D50CAF" w:rsidP="00E81A8A">
      <w:pPr>
        <w:pStyle w:val="ConsPlusNormal"/>
        <w:ind w:firstLine="709"/>
        <w:jc w:val="both"/>
        <w:rPr>
          <w:sz w:val="28"/>
          <w:szCs w:val="28"/>
        </w:rPr>
      </w:pPr>
      <w:r w:rsidRPr="00E81A8A">
        <w:rPr>
          <w:sz w:val="28"/>
          <w:szCs w:val="28"/>
        </w:rPr>
        <w:t>1) информирование;</w:t>
      </w:r>
    </w:p>
    <w:p w:rsidR="00D50CAF" w:rsidRPr="00E81A8A" w:rsidRDefault="00D50CAF" w:rsidP="00E81A8A">
      <w:pPr>
        <w:pStyle w:val="ConsPlusNormal"/>
        <w:ind w:firstLine="709"/>
        <w:jc w:val="both"/>
        <w:rPr>
          <w:sz w:val="28"/>
          <w:szCs w:val="28"/>
        </w:rPr>
      </w:pPr>
      <w:r w:rsidRPr="00E81A8A">
        <w:rPr>
          <w:sz w:val="28"/>
          <w:szCs w:val="28"/>
        </w:rPr>
        <w:t>2) обобщение правоприменительной практики;</w:t>
      </w:r>
    </w:p>
    <w:p w:rsidR="00D50CAF" w:rsidRPr="00E81A8A" w:rsidRDefault="00D50CAF" w:rsidP="00E81A8A">
      <w:pPr>
        <w:pStyle w:val="ConsPlusNormal"/>
        <w:ind w:firstLine="709"/>
        <w:jc w:val="both"/>
        <w:rPr>
          <w:sz w:val="28"/>
          <w:szCs w:val="28"/>
        </w:rPr>
      </w:pPr>
      <w:r w:rsidRPr="00E81A8A">
        <w:rPr>
          <w:sz w:val="28"/>
          <w:szCs w:val="28"/>
        </w:rPr>
        <w:t>3) объявление предостережения;</w:t>
      </w:r>
    </w:p>
    <w:p w:rsidR="00D50CAF" w:rsidRPr="00E81A8A" w:rsidRDefault="00D50CAF" w:rsidP="00E81A8A">
      <w:pPr>
        <w:pStyle w:val="ConsPlusNormal"/>
        <w:ind w:firstLine="709"/>
        <w:jc w:val="both"/>
        <w:rPr>
          <w:sz w:val="28"/>
          <w:szCs w:val="28"/>
        </w:rPr>
      </w:pPr>
      <w:r w:rsidRPr="00E81A8A">
        <w:rPr>
          <w:sz w:val="28"/>
          <w:szCs w:val="28"/>
        </w:rPr>
        <w:t>4) консультирование;</w:t>
      </w:r>
    </w:p>
    <w:p w:rsidR="00D50CAF" w:rsidRPr="00E81A8A" w:rsidRDefault="00D50CAF" w:rsidP="00E81A8A">
      <w:pPr>
        <w:pStyle w:val="ConsPlusNormal"/>
        <w:ind w:firstLine="709"/>
        <w:jc w:val="both"/>
        <w:rPr>
          <w:sz w:val="28"/>
          <w:szCs w:val="28"/>
        </w:rPr>
      </w:pPr>
      <w:r w:rsidRPr="00E81A8A">
        <w:rPr>
          <w:sz w:val="28"/>
          <w:szCs w:val="28"/>
        </w:rPr>
        <w:t>5) профилактический визит.</w:t>
      </w:r>
    </w:p>
    <w:p w:rsidR="00D50CAF" w:rsidRPr="00E81A8A" w:rsidRDefault="00D50CAF" w:rsidP="00E81A8A">
      <w:pPr>
        <w:pStyle w:val="ConsPlusNormal"/>
        <w:ind w:firstLine="709"/>
        <w:jc w:val="both"/>
        <w:rPr>
          <w:sz w:val="28"/>
          <w:szCs w:val="28"/>
        </w:rPr>
      </w:pPr>
    </w:p>
    <w:p w:rsidR="00D50CAF" w:rsidRPr="00E81A8A" w:rsidRDefault="00D50CAF" w:rsidP="00E81A8A">
      <w:pPr>
        <w:pStyle w:val="ConsPlusNormal"/>
        <w:ind w:firstLine="0"/>
        <w:jc w:val="center"/>
        <w:rPr>
          <w:sz w:val="28"/>
          <w:szCs w:val="28"/>
        </w:rPr>
      </w:pPr>
      <w:r w:rsidRPr="00E81A8A">
        <w:rPr>
          <w:sz w:val="28"/>
          <w:szCs w:val="28"/>
        </w:rPr>
        <w:t xml:space="preserve">3.1. Информирование контролируемых и иных заинтересованных лиц по вопросам соблюдения обязательных требований </w:t>
      </w:r>
    </w:p>
    <w:p w:rsidR="00D50CAF" w:rsidRPr="00E81A8A" w:rsidRDefault="00D50CAF" w:rsidP="00E81A8A">
      <w:pPr>
        <w:pStyle w:val="ConsPlusNormal"/>
        <w:ind w:firstLine="709"/>
        <w:jc w:val="center"/>
        <w:rPr>
          <w:rFonts w:cs="Arial"/>
          <w:b/>
          <w:bCs/>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E81A8A">
        <w:rPr>
          <w:rFonts w:ascii="Times New Roman" w:hAnsi="Times New Roman"/>
          <w:sz w:val="28"/>
          <w:szCs w:val="28"/>
        </w:rPr>
        <w:t>своем</w:t>
      </w:r>
      <w:proofErr w:type="gramEnd"/>
      <w:r w:rsidRPr="00E81A8A">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F6AC7" w:rsidRPr="00E81A8A" w:rsidRDefault="00EF6AC7" w:rsidP="00E81A8A">
      <w:pPr>
        <w:pStyle w:val="a8"/>
        <w:widowControl/>
        <w:tabs>
          <w:tab w:val="left" w:pos="1134"/>
        </w:tabs>
        <w:ind w:left="0" w:firstLine="709"/>
        <w:jc w:val="both"/>
        <w:rPr>
          <w:rFonts w:ascii="Times New Roman" w:hAnsi="Times New Roman"/>
          <w:sz w:val="28"/>
          <w:szCs w:val="28"/>
        </w:rPr>
      </w:pPr>
    </w:p>
    <w:p w:rsidR="00EF6AC7" w:rsidRPr="00E81A8A" w:rsidRDefault="00EF6AC7" w:rsidP="00E81A8A">
      <w:pPr>
        <w:pStyle w:val="ConsPlusNormal"/>
        <w:ind w:firstLine="0"/>
        <w:jc w:val="center"/>
        <w:rPr>
          <w:sz w:val="28"/>
          <w:szCs w:val="28"/>
        </w:rPr>
      </w:pPr>
      <w:r w:rsidRPr="00E81A8A">
        <w:rPr>
          <w:sz w:val="28"/>
          <w:szCs w:val="28"/>
        </w:rPr>
        <w:t>3.2. Обобщение правоприменительной практики</w:t>
      </w:r>
    </w:p>
    <w:p w:rsidR="00EF6AC7" w:rsidRPr="00E81A8A" w:rsidRDefault="00EF6AC7" w:rsidP="00E81A8A">
      <w:pPr>
        <w:pStyle w:val="a8"/>
        <w:widowControl/>
        <w:tabs>
          <w:tab w:val="left" w:pos="1134"/>
        </w:tabs>
        <w:ind w:left="0" w:firstLine="709"/>
        <w:jc w:val="both"/>
        <w:rPr>
          <w:rFonts w:ascii="Times New Roman" w:hAnsi="Times New Roman"/>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3.</w:t>
      </w:r>
      <w:r w:rsidR="00EF6AC7" w:rsidRPr="00E81A8A">
        <w:rPr>
          <w:rFonts w:ascii="Times New Roman" w:hAnsi="Times New Roman"/>
          <w:sz w:val="28"/>
          <w:szCs w:val="28"/>
        </w:rPr>
        <w:t>2</w:t>
      </w:r>
      <w:r w:rsidRPr="00E81A8A">
        <w:rPr>
          <w:rFonts w:ascii="Times New Roman" w:hAnsi="Times New Roman"/>
          <w:sz w:val="28"/>
          <w:szCs w:val="28"/>
        </w:rPr>
        <w:t>.</w:t>
      </w:r>
      <w:r w:rsidR="00EF6AC7" w:rsidRPr="00E81A8A">
        <w:rPr>
          <w:rFonts w:ascii="Times New Roman" w:hAnsi="Times New Roman"/>
          <w:sz w:val="28"/>
          <w:szCs w:val="28"/>
        </w:rPr>
        <w:t>1</w:t>
      </w:r>
      <w:r w:rsidRPr="00E81A8A">
        <w:rPr>
          <w:rFonts w:ascii="Times New Roman" w:hAnsi="Times New Roman"/>
          <w:sz w:val="28"/>
          <w:szCs w:val="28"/>
        </w:rPr>
        <w:t>. Обобщение правоприменительной практики организации и проведения муниципального контроля осуществляется ежегодно</w:t>
      </w:r>
      <w:r w:rsidRPr="00E81A8A">
        <w:rPr>
          <w:sz w:val="28"/>
          <w:szCs w:val="28"/>
        </w:rPr>
        <w:t>.</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E81A8A" w:rsidRDefault="00D50CAF" w:rsidP="00E81A8A">
      <w:pPr>
        <w:widowControl/>
        <w:ind w:firstLine="709"/>
        <w:jc w:val="both"/>
        <w:rPr>
          <w:rFonts w:ascii="Times New Roman" w:hAnsi="Times New Roman" w:cs="Times New Roman"/>
          <w:color w:val="FF0000"/>
          <w:sz w:val="28"/>
          <w:szCs w:val="28"/>
        </w:rPr>
      </w:pPr>
      <w:r w:rsidRPr="00E81A8A">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E81A8A" w:rsidRDefault="00D50CAF" w:rsidP="00E81A8A">
      <w:pPr>
        <w:pStyle w:val="HTML"/>
        <w:ind w:firstLine="540"/>
        <w:jc w:val="both"/>
        <w:rPr>
          <w:rFonts w:ascii="Verdana" w:hAnsi="Verdana" w:cs="Verdana"/>
          <w:color w:val="FF0000"/>
          <w:sz w:val="28"/>
          <w:szCs w:val="28"/>
        </w:rPr>
      </w:pPr>
      <w:r w:rsidRPr="00E81A8A">
        <w:rPr>
          <w:rFonts w:ascii="Times New Roman" w:hAnsi="Times New Roman" w:cs="Times New Roman"/>
          <w:sz w:val="28"/>
          <w:szCs w:val="28"/>
        </w:rPr>
        <w:lastRenderedPageBreak/>
        <w:t xml:space="preserve">Доклад утверждается руководителем Контрольного органа и размещается на официальном сайте ежегодно </w:t>
      </w:r>
      <w:r w:rsidR="00EF6AC7" w:rsidRPr="00E81A8A">
        <w:rPr>
          <w:rFonts w:ascii="Times New Roman" w:hAnsi="Times New Roman" w:cs="Times New Roman"/>
          <w:sz w:val="28"/>
          <w:szCs w:val="28"/>
        </w:rPr>
        <w:t>в срок до 1 марта</w:t>
      </w:r>
      <w:r w:rsidRPr="00E81A8A">
        <w:rPr>
          <w:rFonts w:ascii="Times New Roman" w:hAnsi="Times New Roman" w:cs="Times New Roman"/>
          <w:sz w:val="28"/>
          <w:szCs w:val="28"/>
        </w:rPr>
        <w:t xml:space="preserve"> года, следующего за годом обобщения правоприменительной практики.</w:t>
      </w:r>
    </w:p>
    <w:p w:rsidR="00D50CAF" w:rsidRPr="00E81A8A" w:rsidRDefault="00D50CAF" w:rsidP="00E81A8A">
      <w:pPr>
        <w:widowControl/>
        <w:ind w:firstLine="709"/>
        <w:jc w:val="both"/>
        <w:rPr>
          <w:rFonts w:ascii="Times New Roman" w:hAnsi="Times New Roman" w:cs="Times New Roman"/>
          <w:sz w:val="28"/>
          <w:szCs w:val="28"/>
        </w:rPr>
      </w:pPr>
    </w:p>
    <w:p w:rsidR="00D50CAF" w:rsidRPr="00E81A8A" w:rsidRDefault="00D50CAF" w:rsidP="00E81A8A">
      <w:pPr>
        <w:widowControl/>
        <w:jc w:val="center"/>
        <w:rPr>
          <w:rFonts w:ascii="Times New Roman" w:hAnsi="Times New Roman" w:cs="Times New Roman"/>
          <w:sz w:val="28"/>
          <w:szCs w:val="28"/>
        </w:rPr>
      </w:pPr>
      <w:r w:rsidRPr="00E81A8A">
        <w:rPr>
          <w:rFonts w:ascii="Times New Roman" w:hAnsi="Times New Roman" w:cs="Times New Roman"/>
          <w:sz w:val="28"/>
          <w:szCs w:val="28"/>
        </w:rPr>
        <w:t>3.</w:t>
      </w:r>
      <w:r w:rsidR="00EF6AC7" w:rsidRPr="00E81A8A">
        <w:rPr>
          <w:rFonts w:ascii="Times New Roman" w:hAnsi="Times New Roman" w:cs="Times New Roman"/>
          <w:sz w:val="28"/>
          <w:szCs w:val="28"/>
        </w:rPr>
        <w:t>3</w:t>
      </w:r>
      <w:r w:rsidRPr="00E81A8A">
        <w:rPr>
          <w:rFonts w:ascii="Times New Roman" w:hAnsi="Times New Roman" w:cs="Times New Roman"/>
          <w:sz w:val="28"/>
          <w:szCs w:val="28"/>
        </w:rPr>
        <w:t xml:space="preserve">. Предостережение о недопустимости нарушения </w:t>
      </w:r>
    </w:p>
    <w:p w:rsidR="00D50CAF" w:rsidRPr="00E81A8A" w:rsidRDefault="00D50CAF" w:rsidP="00E81A8A">
      <w:pPr>
        <w:widowControl/>
        <w:jc w:val="center"/>
        <w:rPr>
          <w:rFonts w:ascii="Times New Roman" w:hAnsi="Times New Roman" w:cs="Times New Roman"/>
          <w:sz w:val="28"/>
          <w:szCs w:val="28"/>
        </w:rPr>
      </w:pPr>
      <w:r w:rsidRPr="00E81A8A">
        <w:rPr>
          <w:rFonts w:ascii="Times New Roman" w:hAnsi="Times New Roman" w:cs="Times New Roman"/>
          <w:sz w:val="28"/>
          <w:szCs w:val="28"/>
        </w:rPr>
        <w:t>обязательных требований</w:t>
      </w:r>
    </w:p>
    <w:p w:rsidR="00D50CAF" w:rsidRPr="00E81A8A" w:rsidRDefault="00D50CAF" w:rsidP="00E81A8A">
      <w:pPr>
        <w:widowControl/>
        <w:ind w:firstLine="709"/>
        <w:jc w:val="center"/>
        <w:rPr>
          <w:rFonts w:ascii="Times New Roman" w:hAnsi="Times New Roman" w:cs="Times New Roman"/>
          <w:b/>
          <w:bCs/>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3.</w:t>
      </w:r>
      <w:r w:rsidR="00EF6AC7" w:rsidRPr="00E81A8A">
        <w:rPr>
          <w:rFonts w:ascii="Times New Roman" w:hAnsi="Times New Roman"/>
          <w:sz w:val="28"/>
          <w:szCs w:val="28"/>
        </w:rPr>
        <w:t>3</w:t>
      </w:r>
      <w:r w:rsidRPr="00E81A8A">
        <w:rPr>
          <w:rFonts w:ascii="Times New Roman" w:hAnsi="Times New Roman"/>
          <w:sz w:val="28"/>
          <w:szCs w:val="28"/>
        </w:rPr>
        <w:t xml:space="preserve">.1. </w:t>
      </w:r>
      <w:proofErr w:type="gramStart"/>
      <w:r w:rsidRPr="00E81A8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81A8A">
        <w:rPr>
          <w:rFonts w:ascii="Times New Roman" w:hAnsi="Times New Roman"/>
          <w:sz w:val="28"/>
          <w:szCs w:val="28"/>
        </w:rPr>
        <w:t xml:space="preserve"> соблюдения обязательных требований.</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3.</w:t>
      </w:r>
      <w:r w:rsidR="00287666" w:rsidRPr="00E81A8A">
        <w:rPr>
          <w:rFonts w:ascii="Times New Roman" w:hAnsi="Times New Roman"/>
          <w:sz w:val="28"/>
          <w:szCs w:val="28"/>
        </w:rPr>
        <w:t>3</w:t>
      </w:r>
      <w:r w:rsidRPr="00E81A8A">
        <w:rPr>
          <w:rFonts w:ascii="Times New Roman" w:hAnsi="Times New Roman"/>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E81A8A" w:rsidRDefault="00D50CAF" w:rsidP="00E81A8A">
      <w:pPr>
        <w:pStyle w:val="ConsPlusNormal"/>
        <w:ind w:firstLine="709"/>
        <w:jc w:val="both"/>
        <w:rPr>
          <w:sz w:val="28"/>
          <w:szCs w:val="28"/>
        </w:rPr>
      </w:pPr>
      <w:r w:rsidRPr="00E81A8A">
        <w:rPr>
          <w:sz w:val="28"/>
          <w:szCs w:val="28"/>
        </w:rPr>
        <w:t>3.</w:t>
      </w:r>
      <w:r w:rsidR="00287666" w:rsidRPr="00E81A8A">
        <w:rPr>
          <w:sz w:val="28"/>
          <w:szCs w:val="28"/>
        </w:rPr>
        <w:t>3</w:t>
      </w:r>
      <w:r w:rsidRPr="00E81A8A">
        <w:rPr>
          <w:sz w:val="28"/>
          <w:szCs w:val="28"/>
        </w:rPr>
        <w:t xml:space="preserve">.3. Контролируемое лицо в течение </w:t>
      </w:r>
      <w:proofErr w:type="spellStart"/>
      <w:r w:rsidRPr="00E81A8A">
        <w:rPr>
          <w:sz w:val="28"/>
          <w:szCs w:val="28"/>
        </w:rPr>
        <w:t>десятирабочих</w:t>
      </w:r>
      <w:proofErr w:type="spellEnd"/>
      <w:r w:rsidRPr="00E81A8A">
        <w:rPr>
          <w:sz w:val="28"/>
          <w:szCs w:val="28"/>
        </w:rPr>
        <w:t xml:space="preserve"> дней со дня получения предостережения вправе подать в Контрольный орган возражение в отношении предостережения.</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w:t>
      </w:r>
      <w:r w:rsidR="00287666" w:rsidRPr="00E81A8A">
        <w:rPr>
          <w:rFonts w:ascii="Times New Roman" w:hAnsi="Times New Roman" w:cs="Times New Roman"/>
          <w:sz w:val="28"/>
          <w:szCs w:val="28"/>
        </w:rPr>
        <w:t>3</w:t>
      </w:r>
      <w:r w:rsidRPr="00E81A8A">
        <w:rPr>
          <w:rFonts w:ascii="Times New Roman" w:hAnsi="Times New Roman" w:cs="Times New Roman"/>
          <w:sz w:val="28"/>
          <w:szCs w:val="28"/>
        </w:rPr>
        <w:t>.4. Возражение должно содержать:</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1) наименование Контрольного органа, в который направляется возражение;</w:t>
      </w:r>
    </w:p>
    <w:p w:rsidR="00D50CAF" w:rsidRPr="00E81A8A" w:rsidRDefault="00D50CAF" w:rsidP="00E81A8A">
      <w:pPr>
        <w:widowControl/>
        <w:ind w:firstLine="709"/>
        <w:jc w:val="both"/>
        <w:rPr>
          <w:rFonts w:ascii="Times New Roman" w:hAnsi="Times New Roman" w:cs="Times New Roman"/>
          <w:sz w:val="28"/>
          <w:szCs w:val="28"/>
        </w:rPr>
      </w:pPr>
      <w:proofErr w:type="gramStart"/>
      <w:r w:rsidRPr="00E81A8A">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 дату и номер предостережения;</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 xml:space="preserve">4) доводы, на основании которых контролируемое лицо </w:t>
      </w:r>
      <w:proofErr w:type="gramStart"/>
      <w:r w:rsidRPr="00E81A8A">
        <w:rPr>
          <w:rFonts w:ascii="Times New Roman" w:hAnsi="Times New Roman" w:cs="Times New Roman"/>
          <w:sz w:val="28"/>
          <w:szCs w:val="28"/>
        </w:rPr>
        <w:t>не согласно</w:t>
      </w:r>
      <w:proofErr w:type="gramEnd"/>
      <w:r w:rsidRPr="00E81A8A">
        <w:rPr>
          <w:rFonts w:ascii="Times New Roman" w:hAnsi="Times New Roman" w:cs="Times New Roman"/>
          <w:sz w:val="28"/>
          <w:szCs w:val="28"/>
        </w:rPr>
        <w:t xml:space="preserve"> с объявленным предостережением;</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5) дату получения предостережения контролируемым лицом;</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6) личную подпись и дату.</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w:t>
      </w:r>
      <w:r w:rsidR="00287666" w:rsidRPr="00E81A8A">
        <w:rPr>
          <w:rFonts w:ascii="Times New Roman" w:hAnsi="Times New Roman" w:cs="Times New Roman"/>
          <w:sz w:val="28"/>
          <w:szCs w:val="28"/>
        </w:rPr>
        <w:t>3</w:t>
      </w:r>
      <w:r w:rsidRPr="00E81A8A">
        <w:rPr>
          <w:rFonts w:ascii="Times New Roman" w:hAnsi="Times New Roman" w:cs="Times New Roman"/>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E81A8A" w:rsidRDefault="00D50CAF" w:rsidP="00E81A8A">
      <w:pPr>
        <w:pStyle w:val="ConsPlusNormal"/>
        <w:ind w:firstLine="709"/>
        <w:jc w:val="both"/>
        <w:rPr>
          <w:sz w:val="28"/>
          <w:szCs w:val="28"/>
        </w:rPr>
      </w:pPr>
      <w:r w:rsidRPr="00E81A8A">
        <w:rPr>
          <w:sz w:val="28"/>
          <w:szCs w:val="28"/>
        </w:rPr>
        <w:t>3.</w:t>
      </w:r>
      <w:r w:rsidR="00287666" w:rsidRPr="00E81A8A">
        <w:rPr>
          <w:sz w:val="28"/>
          <w:szCs w:val="28"/>
        </w:rPr>
        <w:t>3</w:t>
      </w:r>
      <w:r w:rsidRPr="00E81A8A">
        <w:rPr>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w:t>
      </w:r>
      <w:r w:rsidR="00287666" w:rsidRPr="00E81A8A">
        <w:rPr>
          <w:rFonts w:ascii="Times New Roman" w:hAnsi="Times New Roman" w:cs="Times New Roman"/>
          <w:sz w:val="28"/>
          <w:szCs w:val="28"/>
        </w:rPr>
        <w:t>3</w:t>
      </w:r>
      <w:r w:rsidRPr="00E81A8A">
        <w:rPr>
          <w:rFonts w:ascii="Times New Roman" w:hAnsi="Times New Roman" w:cs="Times New Roman"/>
          <w:sz w:val="28"/>
          <w:szCs w:val="28"/>
        </w:rPr>
        <w:t>.7. По результатам рассмотрения возражения Контрольный орган принимает одно из следующих решений:</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1) удовлетворяет возражение в форме отмены предостережения;</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2) отказывает в удовлетворении возражения с указанием причины отказа.</w:t>
      </w:r>
    </w:p>
    <w:p w:rsidR="00D50CAF" w:rsidRPr="00E81A8A" w:rsidRDefault="00D50CAF" w:rsidP="00E81A8A">
      <w:pPr>
        <w:pStyle w:val="ConsPlusNormal"/>
        <w:ind w:firstLine="709"/>
        <w:jc w:val="both"/>
        <w:rPr>
          <w:sz w:val="28"/>
          <w:szCs w:val="28"/>
        </w:rPr>
      </w:pPr>
      <w:r w:rsidRPr="00E81A8A">
        <w:rPr>
          <w:sz w:val="28"/>
          <w:szCs w:val="28"/>
        </w:rPr>
        <w:t>3.</w:t>
      </w:r>
      <w:r w:rsidR="00287666" w:rsidRPr="00E81A8A">
        <w:rPr>
          <w:sz w:val="28"/>
          <w:szCs w:val="28"/>
        </w:rPr>
        <w:t>3</w:t>
      </w:r>
      <w:r w:rsidRPr="00E81A8A">
        <w:rPr>
          <w:sz w:val="28"/>
          <w:szCs w:val="28"/>
        </w:rPr>
        <w:t xml:space="preserve">.8. Контрольный орган информирует контролируемое лицо о </w:t>
      </w:r>
      <w:r w:rsidRPr="00E81A8A">
        <w:rPr>
          <w:sz w:val="28"/>
          <w:szCs w:val="28"/>
        </w:rPr>
        <w:lastRenderedPageBreak/>
        <w:t>результатах рассмотрения возражения не позднее пятирабочих дней со дня рассмотрения возражения в отношении предостережения.</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w:t>
      </w:r>
      <w:r w:rsidR="00287666" w:rsidRPr="00E81A8A">
        <w:rPr>
          <w:rFonts w:ascii="Times New Roman" w:hAnsi="Times New Roman" w:cs="Times New Roman"/>
          <w:sz w:val="28"/>
          <w:szCs w:val="28"/>
        </w:rPr>
        <w:t>3</w:t>
      </w:r>
      <w:r w:rsidRPr="00E81A8A">
        <w:rPr>
          <w:rFonts w:ascii="Times New Roman" w:hAnsi="Times New Roman" w:cs="Times New Roman"/>
          <w:sz w:val="28"/>
          <w:szCs w:val="28"/>
        </w:rPr>
        <w:t>.9. Повторное направление возражения по тем же основаниям не допускается.</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3.</w:t>
      </w:r>
      <w:r w:rsidR="00287666" w:rsidRPr="00E81A8A">
        <w:rPr>
          <w:rFonts w:ascii="Times New Roman" w:hAnsi="Times New Roman" w:cs="Times New Roman"/>
          <w:sz w:val="28"/>
          <w:szCs w:val="28"/>
        </w:rPr>
        <w:t>3</w:t>
      </w:r>
      <w:r w:rsidRPr="00E81A8A">
        <w:rPr>
          <w:rFonts w:ascii="Times New Roman" w:hAnsi="Times New Roman" w:cs="Times New Roman"/>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E81A8A" w:rsidRDefault="00D50CAF" w:rsidP="00E81A8A">
      <w:pPr>
        <w:widowControl/>
        <w:ind w:firstLine="709"/>
        <w:jc w:val="center"/>
        <w:rPr>
          <w:rFonts w:ascii="Times New Roman" w:hAnsi="Times New Roman" w:cs="Times New Roman"/>
          <w:sz w:val="28"/>
          <w:szCs w:val="28"/>
        </w:rPr>
      </w:pPr>
    </w:p>
    <w:p w:rsidR="00D50CAF" w:rsidRPr="00E81A8A" w:rsidRDefault="00D50CAF" w:rsidP="00E81A8A">
      <w:pPr>
        <w:widowControl/>
        <w:jc w:val="center"/>
        <w:rPr>
          <w:rFonts w:ascii="Times New Roman" w:hAnsi="Times New Roman" w:cs="Times New Roman"/>
          <w:sz w:val="28"/>
          <w:szCs w:val="28"/>
        </w:rPr>
      </w:pPr>
      <w:r w:rsidRPr="00E81A8A">
        <w:rPr>
          <w:rFonts w:ascii="Times New Roman" w:hAnsi="Times New Roman" w:cs="Times New Roman"/>
          <w:sz w:val="28"/>
          <w:szCs w:val="28"/>
        </w:rPr>
        <w:t>3.</w:t>
      </w:r>
      <w:r w:rsidR="00287666" w:rsidRPr="00E81A8A">
        <w:rPr>
          <w:rFonts w:ascii="Times New Roman" w:hAnsi="Times New Roman" w:cs="Times New Roman"/>
          <w:sz w:val="28"/>
          <w:szCs w:val="28"/>
        </w:rPr>
        <w:t>4</w:t>
      </w:r>
      <w:r w:rsidRPr="00E81A8A">
        <w:rPr>
          <w:rFonts w:ascii="Times New Roman" w:hAnsi="Times New Roman" w:cs="Times New Roman"/>
          <w:sz w:val="28"/>
          <w:szCs w:val="28"/>
        </w:rPr>
        <w:t>. Консультирование</w:t>
      </w:r>
    </w:p>
    <w:p w:rsidR="00D50CAF" w:rsidRPr="00E81A8A" w:rsidRDefault="00D50CAF" w:rsidP="00E81A8A">
      <w:pPr>
        <w:widowControl/>
        <w:ind w:firstLine="709"/>
        <w:jc w:val="center"/>
        <w:rPr>
          <w:rFonts w:ascii="Times New Roman" w:hAnsi="Times New Roman" w:cs="Times New Roman"/>
          <w:b/>
          <w:bCs/>
          <w:sz w:val="28"/>
          <w:szCs w:val="28"/>
        </w:rPr>
      </w:pPr>
    </w:p>
    <w:p w:rsidR="00D50CAF" w:rsidRPr="00E81A8A" w:rsidRDefault="00D50CAF" w:rsidP="00E81A8A">
      <w:pPr>
        <w:pStyle w:val="ConsPlusNormal"/>
        <w:ind w:firstLine="709"/>
        <w:jc w:val="both"/>
        <w:rPr>
          <w:sz w:val="28"/>
          <w:szCs w:val="28"/>
        </w:rPr>
      </w:pPr>
      <w:r w:rsidRPr="00E81A8A">
        <w:rPr>
          <w:sz w:val="28"/>
          <w:szCs w:val="28"/>
        </w:rPr>
        <w:t>3.</w:t>
      </w:r>
      <w:r w:rsidR="00287666" w:rsidRPr="00E81A8A">
        <w:rPr>
          <w:sz w:val="28"/>
          <w:szCs w:val="28"/>
        </w:rPr>
        <w:t>4</w:t>
      </w:r>
      <w:r w:rsidRPr="00E81A8A">
        <w:rPr>
          <w:sz w:val="28"/>
          <w:szCs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E81A8A" w:rsidRDefault="00D50CAF" w:rsidP="00E81A8A">
      <w:pPr>
        <w:pStyle w:val="ConsPlusNormal"/>
        <w:tabs>
          <w:tab w:val="left" w:pos="1134"/>
        </w:tabs>
        <w:ind w:left="709" w:firstLine="0"/>
        <w:jc w:val="both"/>
        <w:rPr>
          <w:sz w:val="28"/>
          <w:szCs w:val="28"/>
        </w:rPr>
      </w:pPr>
      <w:r w:rsidRPr="00E81A8A">
        <w:rPr>
          <w:sz w:val="28"/>
          <w:szCs w:val="28"/>
        </w:rPr>
        <w:t>1) порядка проведения контрольных мероприятий;</w:t>
      </w:r>
    </w:p>
    <w:p w:rsidR="00D50CAF" w:rsidRPr="00E81A8A" w:rsidRDefault="00D50CAF" w:rsidP="00E81A8A">
      <w:pPr>
        <w:pStyle w:val="ConsPlusNormal"/>
        <w:tabs>
          <w:tab w:val="left" w:pos="1134"/>
        </w:tabs>
        <w:ind w:left="709" w:firstLine="0"/>
        <w:jc w:val="both"/>
        <w:rPr>
          <w:sz w:val="28"/>
          <w:szCs w:val="28"/>
        </w:rPr>
      </w:pPr>
      <w:r w:rsidRPr="00E81A8A">
        <w:rPr>
          <w:sz w:val="28"/>
          <w:szCs w:val="28"/>
        </w:rPr>
        <w:t>2) периодичности проведения контрольных мероприятий;</w:t>
      </w:r>
    </w:p>
    <w:p w:rsidR="00D50CAF" w:rsidRPr="00E81A8A" w:rsidRDefault="00D50CAF" w:rsidP="00E81A8A">
      <w:pPr>
        <w:pStyle w:val="ConsPlusNormal"/>
        <w:tabs>
          <w:tab w:val="left" w:pos="1134"/>
        </w:tabs>
        <w:ind w:left="709" w:firstLine="0"/>
        <w:jc w:val="both"/>
        <w:rPr>
          <w:sz w:val="28"/>
          <w:szCs w:val="28"/>
        </w:rPr>
      </w:pPr>
      <w:r w:rsidRPr="00E81A8A">
        <w:rPr>
          <w:sz w:val="28"/>
          <w:szCs w:val="28"/>
        </w:rPr>
        <w:t>3) порядка принятия решений по итогам контрольных мероприятий;</w:t>
      </w:r>
    </w:p>
    <w:p w:rsidR="00211D5C" w:rsidRPr="00E81A8A" w:rsidRDefault="00211D5C" w:rsidP="00E81A8A">
      <w:pPr>
        <w:pStyle w:val="ConsPlusNormal"/>
        <w:tabs>
          <w:tab w:val="left" w:pos="1134"/>
        </w:tabs>
        <w:ind w:left="709" w:firstLine="0"/>
        <w:jc w:val="both"/>
        <w:rPr>
          <w:sz w:val="28"/>
          <w:szCs w:val="28"/>
        </w:rPr>
      </w:pPr>
      <w:r w:rsidRPr="00E81A8A">
        <w:rPr>
          <w:sz w:val="28"/>
          <w:szCs w:val="28"/>
        </w:rPr>
        <w:t>4) содержания предмета и объекта муниципального контроля;</w:t>
      </w:r>
    </w:p>
    <w:p w:rsidR="00D50CAF" w:rsidRPr="00E81A8A" w:rsidRDefault="00211D5C" w:rsidP="00E81A8A">
      <w:pPr>
        <w:pStyle w:val="ConsPlusNormal"/>
        <w:tabs>
          <w:tab w:val="left" w:pos="1134"/>
        </w:tabs>
        <w:ind w:left="709" w:firstLine="0"/>
        <w:jc w:val="both"/>
        <w:rPr>
          <w:sz w:val="28"/>
          <w:szCs w:val="28"/>
        </w:rPr>
      </w:pPr>
      <w:r w:rsidRPr="00E81A8A">
        <w:rPr>
          <w:sz w:val="28"/>
          <w:szCs w:val="28"/>
        </w:rPr>
        <w:t>5</w:t>
      </w:r>
      <w:r w:rsidR="00D50CAF" w:rsidRPr="00E81A8A">
        <w:rPr>
          <w:sz w:val="28"/>
          <w:szCs w:val="28"/>
        </w:rPr>
        <w:t>) порядка обжалования решений Контрольного органа.</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3.</w:t>
      </w:r>
      <w:r w:rsidR="00287666" w:rsidRPr="00E81A8A">
        <w:rPr>
          <w:rFonts w:ascii="Times New Roman" w:hAnsi="Times New Roman"/>
          <w:sz w:val="28"/>
          <w:szCs w:val="28"/>
        </w:rPr>
        <w:t>4</w:t>
      </w:r>
      <w:r w:rsidRPr="00E81A8A">
        <w:rPr>
          <w:rFonts w:ascii="Times New Roman" w:hAnsi="Times New Roman"/>
          <w:sz w:val="28"/>
          <w:szCs w:val="28"/>
        </w:rPr>
        <w:t>.2. Инспекторы осуществляют консультирование контролируемых лиц и их представителей:</w:t>
      </w:r>
    </w:p>
    <w:p w:rsidR="00D50CAF" w:rsidRPr="00E81A8A" w:rsidRDefault="00D50CAF" w:rsidP="00E81A8A">
      <w:pPr>
        <w:pStyle w:val="ConsPlusNormal"/>
        <w:ind w:firstLine="709"/>
        <w:jc w:val="both"/>
        <w:rPr>
          <w:sz w:val="28"/>
          <w:szCs w:val="28"/>
        </w:rPr>
      </w:pPr>
      <w:r w:rsidRPr="00E81A8A">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E81A8A" w:rsidRDefault="00D50CAF" w:rsidP="00E81A8A">
      <w:pPr>
        <w:pStyle w:val="ConsPlusNormal"/>
        <w:ind w:firstLine="709"/>
        <w:jc w:val="both"/>
        <w:rPr>
          <w:sz w:val="28"/>
          <w:szCs w:val="28"/>
        </w:rPr>
      </w:pPr>
      <w:r w:rsidRPr="00E81A8A">
        <w:rPr>
          <w:sz w:val="28"/>
          <w:szCs w:val="28"/>
        </w:rPr>
        <w:t xml:space="preserve">2) посредством размещения на официальном сайте письменного разъяснения по однотипным обращениям (более </w:t>
      </w:r>
      <w:r w:rsidR="00287666" w:rsidRPr="00E81A8A">
        <w:rPr>
          <w:sz w:val="28"/>
          <w:szCs w:val="28"/>
        </w:rPr>
        <w:t>3</w:t>
      </w:r>
      <w:r w:rsidRPr="00E81A8A">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w:t>
      </w:r>
      <w:r w:rsidR="00287666" w:rsidRPr="00E81A8A">
        <w:rPr>
          <w:rFonts w:ascii="Times New Roman" w:hAnsi="Times New Roman" w:cs="Times New Roman"/>
          <w:sz w:val="28"/>
          <w:szCs w:val="28"/>
        </w:rPr>
        <w:t>4</w:t>
      </w:r>
      <w:r w:rsidRPr="00E81A8A">
        <w:rPr>
          <w:rFonts w:ascii="Times New Roman" w:hAnsi="Times New Roman" w:cs="Times New Roman"/>
          <w:sz w:val="28"/>
          <w:szCs w:val="28"/>
        </w:rPr>
        <w:t>.3. Индивидуальное консультирование на личном приеме каждого заявителя инспекторами не может превышать 10 минут.</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Время разговора по телефону не должно превышать 10 минут.</w:t>
      </w:r>
    </w:p>
    <w:p w:rsidR="00D50CAF" w:rsidRPr="00E81A8A" w:rsidRDefault="00D50CAF" w:rsidP="00E81A8A">
      <w:pPr>
        <w:pStyle w:val="ConsPlusNormal"/>
        <w:ind w:firstLine="709"/>
        <w:jc w:val="both"/>
        <w:rPr>
          <w:sz w:val="28"/>
          <w:szCs w:val="28"/>
        </w:rPr>
      </w:pPr>
      <w:r w:rsidRPr="00E81A8A">
        <w:rPr>
          <w:sz w:val="28"/>
          <w:szCs w:val="28"/>
        </w:rPr>
        <w:t>3.</w:t>
      </w:r>
      <w:r w:rsidR="00287666" w:rsidRPr="00E81A8A">
        <w:rPr>
          <w:sz w:val="28"/>
          <w:szCs w:val="28"/>
        </w:rPr>
        <w:t>4</w:t>
      </w:r>
      <w:r w:rsidRPr="00E81A8A">
        <w:rPr>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E81A8A" w:rsidRDefault="00D50CAF" w:rsidP="00E81A8A">
      <w:pPr>
        <w:pStyle w:val="ConsPlusNormal"/>
        <w:ind w:firstLine="709"/>
        <w:jc w:val="both"/>
        <w:rPr>
          <w:sz w:val="28"/>
          <w:szCs w:val="28"/>
        </w:rPr>
      </w:pPr>
      <w:r w:rsidRPr="00E81A8A">
        <w:rPr>
          <w:sz w:val="28"/>
          <w:szCs w:val="28"/>
        </w:rPr>
        <w:t>3.</w:t>
      </w:r>
      <w:r w:rsidR="00287666" w:rsidRPr="00E81A8A">
        <w:rPr>
          <w:sz w:val="28"/>
          <w:szCs w:val="28"/>
        </w:rPr>
        <w:t>4</w:t>
      </w:r>
      <w:r w:rsidRPr="00E81A8A">
        <w:rPr>
          <w:sz w:val="28"/>
          <w:szCs w:val="28"/>
        </w:rPr>
        <w:t>.5. Письменное консультирование контролируемых лиц и их представителей осуществляется по следующим вопросам:</w:t>
      </w:r>
    </w:p>
    <w:p w:rsidR="00211D5C" w:rsidRPr="00E81A8A" w:rsidRDefault="00211D5C" w:rsidP="00E81A8A">
      <w:pPr>
        <w:pStyle w:val="ConsPlusNormal"/>
        <w:tabs>
          <w:tab w:val="left" w:pos="1134"/>
        </w:tabs>
        <w:ind w:left="709" w:firstLine="0"/>
        <w:jc w:val="both"/>
        <w:rPr>
          <w:sz w:val="28"/>
          <w:szCs w:val="28"/>
        </w:rPr>
      </w:pPr>
      <w:r w:rsidRPr="00E81A8A">
        <w:rPr>
          <w:sz w:val="28"/>
          <w:szCs w:val="28"/>
        </w:rPr>
        <w:t>1) порядка проведения контрольных мероприятий;</w:t>
      </w:r>
    </w:p>
    <w:p w:rsidR="00211D5C" w:rsidRPr="00E81A8A" w:rsidRDefault="00211D5C" w:rsidP="00E81A8A">
      <w:pPr>
        <w:pStyle w:val="ConsPlusNormal"/>
        <w:tabs>
          <w:tab w:val="left" w:pos="1134"/>
        </w:tabs>
        <w:ind w:left="709" w:firstLine="0"/>
        <w:jc w:val="both"/>
        <w:rPr>
          <w:sz w:val="28"/>
          <w:szCs w:val="28"/>
        </w:rPr>
      </w:pPr>
      <w:r w:rsidRPr="00E81A8A">
        <w:rPr>
          <w:sz w:val="28"/>
          <w:szCs w:val="28"/>
        </w:rPr>
        <w:t>2) периодичности проведения контрольных мероприятий;</w:t>
      </w:r>
    </w:p>
    <w:p w:rsidR="00211D5C" w:rsidRPr="00E81A8A" w:rsidRDefault="00211D5C" w:rsidP="00E81A8A">
      <w:pPr>
        <w:pStyle w:val="ConsPlusNormal"/>
        <w:tabs>
          <w:tab w:val="left" w:pos="1134"/>
        </w:tabs>
        <w:ind w:left="709" w:firstLine="0"/>
        <w:jc w:val="both"/>
        <w:rPr>
          <w:sz w:val="28"/>
          <w:szCs w:val="28"/>
        </w:rPr>
      </w:pPr>
      <w:r w:rsidRPr="00E81A8A">
        <w:rPr>
          <w:sz w:val="28"/>
          <w:szCs w:val="28"/>
        </w:rPr>
        <w:t>3) порядка принятия решений по итогам контрольных мероприятий;</w:t>
      </w:r>
    </w:p>
    <w:p w:rsidR="00211D5C" w:rsidRPr="00E81A8A" w:rsidRDefault="00211D5C" w:rsidP="00E81A8A">
      <w:pPr>
        <w:pStyle w:val="ConsPlusNormal"/>
        <w:tabs>
          <w:tab w:val="left" w:pos="1134"/>
        </w:tabs>
        <w:ind w:left="709" w:firstLine="0"/>
        <w:jc w:val="both"/>
        <w:rPr>
          <w:sz w:val="28"/>
          <w:szCs w:val="28"/>
        </w:rPr>
      </w:pPr>
      <w:r w:rsidRPr="00E81A8A">
        <w:rPr>
          <w:sz w:val="28"/>
          <w:szCs w:val="28"/>
        </w:rPr>
        <w:t>4) содержания предмета и объекта муниципального контроля;</w:t>
      </w:r>
    </w:p>
    <w:p w:rsidR="00211D5C" w:rsidRPr="00E81A8A" w:rsidRDefault="00211D5C" w:rsidP="00E81A8A">
      <w:pPr>
        <w:pStyle w:val="ConsPlusNormal"/>
        <w:tabs>
          <w:tab w:val="left" w:pos="1134"/>
        </w:tabs>
        <w:ind w:left="709" w:firstLine="0"/>
        <w:jc w:val="both"/>
        <w:rPr>
          <w:sz w:val="28"/>
          <w:szCs w:val="28"/>
        </w:rPr>
      </w:pPr>
      <w:r w:rsidRPr="00E81A8A">
        <w:rPr>
          <w:sz w:val="28"/>
          <w:szCs w:val="28"/>
        </w:rPr>
        <w:t>5) порядка обжалования решений Контрольного органа.</w:t>
      </w:r>
    </w:p>
    <w:p w:rsidR="00D50CAF" w:rsidRPr="00E81A8A" w:rsidRDefault="00D50CAF" w:rsidP="00E81A8A">
      <w:pPr>
        <w:pStyle w:val="ConsPlusNormal"/>
        <w:ind w:firstLine="709"/>
        <w:jc w:val="both"/>
        <w:rPr>
          <w:sz w:val="28"/>
          <w:szCs w:val="28"/>
        </w:rPr>
      </w:pPr>
      <w:r w:rsidRPr="00E81A8A">
        <w:rPr>
          <w:sz w:val="28"/>
          <w:szCs w:val="28"/>
        </w:rPr>
        <w:t>3.</w:t>
      </w:r>
      <w:r w:rsidR="00211D5C" w:rsidRPr="00E81A8A">
        <w:rPr>
          <w:sz w:val="28"/>
          <w:szCs w:val="28"/>
        </w:rPr>
        <w:t>4</w:t>
      </w:r>
      <w:r w:rsidRPr="00E81A8A">
        <w:rPr>
          <w:sz w:val="28"/>
          <w:szCs w:val="28"/>
        </w:rPr>
        <w:t xml:space="preserve">.6. Контролируемое лицо вправе направить запрос о предоставлении письменного ответа в сроки, установленные Федеральным </w:t>
      </w:r>
      <w:hyperlink r:id="rId8" w:history="1">
        <w:r w:rsidRPr="00E81A8A">
          <w:rPr>
            <w:sz w:val="28"/>
            <w:szCs w:val="28"/>
          </w:rPr>
          <w:t>законом</w:t>
        </w:r>
      </w:hyperlink>
      <w:r w:rsidRPr="00E81A8A">
        <w:rPr>
          <w:sz w:val="28"/>
          <w:szCs w:val="28"/>
        </w:rPr>
        <w:t xml:space="preserve"> от 02.05.2006 № 59-ФЗ «О порядке рассмотрения обращений граждан Российской Федерации».</w:t>
      </w:r>
    </w:p>
    <w:p w:rsidR="00D50CAF" w:rsidRPr="00E81A8A" w:rsidRDefault="00D50CAF" w:rsidP="00E81A8A">
      <w:pPr>
        <w:pStyle w:val="ConsPlusNormal"/>
        <w:ind w:firstLine="709"/>
        <w:jc w:val="both"/>
        <w:rPr>
          <w:sz w:val="28"/>
          <w:szCs w:val="28"/>
        </w:rPr>
      </w:pPr>
      <w:r w:rsidRPr="00E81A8A">
        <w:rPr>
          <w:sz w:val="28"/>
          <w:szCs w:val="28"/>
        </w:rPr>
        <w:lastRenderedPageBreak/>
        <w:t>3.</w:t>
      </w:r>
      <w:r w:rsidR="00211D5C" w:rsidRPr="00E81A8A">
        <w:rPr>
          <w:sz w:val="28"/>
          <w:szCs w:val="28"/>
        </w:rPr>
        <w:t>4</w:t>
      </w:r>
      <w:r w:rsidRPr="00E81A8A">
        <w:rPr>
          <w:sz w:val="28"/>
          <w:szCs w:val="28"/>
        </w:rPr>
        <w:t>.7. Контрольный орган осуществляет учет проведенных консультирований.</w:t>
      </w:r>
    </w:p>
    <w:p w:rsidR="00D50CAF" w:rsidRPr="00E81A8A" w:rsidRDefault="00D50CAF" w:rsidP="00E81A8A">
      <w:pPr>
        <w:pStyle w:val="ConsPlusNormal"/>
        <w:ind w:firstLine="709"/>
        <w:jc w:val="both"/>
        <w:rPr>
          <w:sz w:val="28"/>
          <w:szCs w:val="28"/>
        </w:rPr>
      </w:pPr>
    </w:p>
    <w:p w:rsidR="00D50CAF" w:rsidRPr="00E81A8A" w:rsidRDefault="00D50CAF" w:rsidP="00E81A8A">
      <w:pPr>
        <w:pStyle w:val="ConsPlusNormal"/>
        <w:ind w:firstLine="0"/>
        <w:jc w:val="center"/>
        <w:rPr>
          <w:sz w:val="28"/>
          <w:szCs w:val="28"/>
        </w:rPr>
      </w:pPr>
      <w:r w:rsidRPr="00E81A8A">
        <w:rPr>
          <w:sz w:val="28"/>
          <w:szCs w:val="28"/>
        </w:rPr>
        <w:t>3.</w:t>
      </w:r>
      <w:r w:rsidR="00B175A1" w:rsidRPr="00E81A8A">
        <w:rPr>
          <w:sz w:val="28"/>
          <w:szCs w:val="28"/>
        </w:rPr>
        <w:t>5</w:t>
      </w:r>
      <w:r w:rsidRPr="00E81A8A">
        <w:rPr>
          <w:sz w:val="28"/>
          <w:szCs w:val="28"/>
        </w:rPr>
        <w:t>. Профилактический визит</w:t>
      </w:r>
    </w:p>
    <w:p w:rsidR="00D50CAF" w:rsidRPr="00E81A8A" w:rsidRDefault="00D50CAF" w:rsidP="00E81A8A">
      <w:pPr>
        <w:pStyle w:val="ConsPlusNormal"/>
        <w:ind w:firstLine="709"/>
        <w:jc w:val="both"/>
        <w:rPr>
          <w:rFonts w:cs="Arial"/>
          <w:b/>
          <w:bCs/>
          <w:sz w:val="28"/>
          <w:szCs w:val="28"/>
        </w:rPr>
      </w:pP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w:t>
      </w:r>
      <w:r w:rsidR="00B175A1" w:rsidRPr="00E81A8A">
        <w:rPr>
          <w:rFonts w:ascii="Times New Roman" w:hAnsi="Times New Roman" w:cs="Times New Roman"/>
          <w:sz w:val="28"/>
          <w:szCs w:val="28"/>
        </w:rPr>
        <w:t>5</w:t>
      </w:r>
      <w:r w:rsidRPr="00E81A8A">
        <w:rPr>
          <w:rFonts w:ascii="Times New Roman" w:hAnsi="Times New Roman" w:cs="Times New Roman"/>
          <w:sz w:val="28"/>
          <w:szCs w:val="28"/>
        </w:rPr>
        <w:t>.1. Профилактический визит проводится</w:t>
      </w:r>
      <w:r w:rsidRPr="00E81A8A">
        <w:rPr>
          <w:rFonts w:ascii="Times New Roman" w:hAnsi="Times New Roman" w:cs="Times New Roman"/>
          <w:color w:val="auto"/>
          <w:sz w:val="28"/>
          <w:szCs w:val="28"/>
          <w:lang w:eastAsia="en-US"/>
        </w:rPr>
        <w:t>инспектором</w:t>
      </w:r>
      <w:r w:rsidRPr="00E81A8A">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E81A8A" w:rsidRDefault="00D50CAF" w:rsidP="00E81A8A">
      <w:pPr>
        <w:pStyle w:val="ConsPlusNormal"/>
        <w:ind w:firstLine="709"/>
        <w:jc w:val="both"/>
        <w:rPr>
          <w:sz w:val="28"/>
          <w:szCs w:val="28"/>
        </w:rPr>
      </w:pPr>
      <w:r w:rsidRPr="00E81A8A">
        <w:rPr>
          <w:sz w:val="28"/>
          <w:szCs w:val="28"/>
        </w:rPr>
        <w:t xml:space="preserve">Продолжительность профилактического визита составляет не более двух часов в течение рабочего дня. </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w:t>
      </w:r>
      <w:r w:rsidR="00B175A1" w:rsidRPr="00E81A8A">
        <w:rPr>
          <w:rFonts w:ascii="Times New Roman" w:hAnsi="Times New Roman" w:cs="Times New Roman"/>
          <w:sz w:val="28"/>
          <w:szCs w:val="28"/>
        </w:rPr>
        <w:t>5</w:t>
      </w:r>
      <w:r w:rsidRPr="00E81A8A">
        <w:rPr>
          <w:rFonts w:ascii="Times New Roman" w:hAnsi="Times New Roman" w:cs="Times New Roman"/>
          <w:sz w:val="28"/>
          <w:szCs w:val="28"/>
        </w:rPr>
        <w:t>.2. Инспектор проводит обязательный профилактический визит в отношении:</w:t>
      </w:r>
    </w:p>
    <w:p w:rsidR="00D50CAF" w:rsidRPr="00E81A8A" w:rsidRDefault="00D50CAF" w:rsidP="00E81A8A">
      <w:pPr>
        <w:widowControl/>
        <w:ind w:firstLine="709"/>
        <w:jc w:val="both"/>
        <w:rPr>
          <w:rFonts w:ascii="Times New Roman" w:hAnsi="Times New Roman" w:cs="Times New Roman"/>
          <w:sz w:val="28"/>
          <w:szCs w:val="28"/>
        </w:rPr>
      </w:pPr>
      <w:proofErr w:type="gramStart"/>
      <w:r w:rsidRPr="00E81A8A">
        <w:rPr>
          <w:rFonts w:ascii="Times New Roman" w:hAnsi="Times New Roman" w:cs="Times New Roman"/>
          <w:sz w:val="28"/>
          <w:szCs w:val="28"/>
        </w:rPr>
        <w:t>1) контролируемых лиц</w:t>
      </w:r>
      <w:r w:rsidRPr="00E81A8A">
        <w:rPr>
          <w:sz w:val="28"/>
          <w:szCs w:val="28"/>
        </w:rPr>
        <w:t>,</w:t>
      </w:r>
      <w:r w:rsidRPr="00E81A8A">
        <w:rPr>
          <w:rFonts w:ascii="Times New Roman" w:hAnsi="Times New Roman" w:cs="Times New Roman"/>
          <w:sz w:val="28"/>
          <w:szCs w:val="28"/>
        </w:rPr>
        <w:t xml:space="preserve"> приступающих к осуществлению деятельности в сфере </w:t>
      </w:r>
      <w:r w:rsidRPr="00E81A8A">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E81A8A">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w:t>
      </w:r>
      <w:r w:rsidR="00B175A1" w:rsidRPr="00E81A8A">
        <w:rPr>
          <w:rFonts w:ascii="Times New Roman" w:hAnsi="Times New Roman" w:cs="Times New Roman"/>
          <w:sz w:val="28"/>
          <w:szCs w:val="28"/>
        </w:rPr>
        <w:t>5</w:t>
      </w:r>
      <w:r w:rsidRPr="00E81A8A">
        <w:rPr>
          <w:rFonts w:ascii="Times New Roman" w:hAnsi="Times New Roman" w:cs="Times New Roman"/>
          <w:sz w:val="28"/>
          <w:szCs w:val="28"/>
        </w:rPr>
        <w:t>.3. Профилактические визиты проводятся по согласованию с контролируемыми лицами.</w:t>
      </w:r>
    </w:p>
    <w:p w:rsidR="00D50CAF" w:rsidRPr="00E81A8A" w:rsidRDefault="00D50CAF" w:rsidP="00E81A8A">
      <w:pPr>
        <w:pStyle w:val="ConsPlusNormal"/>
        <w:ind w:firstLine="709"/>
        <w:jc w:val="both"/>
        <w:rPr>
          <w:sz w:val="28"/>
          <w:szCs w:val="28"/>
        </w:rPr>
      </w:pPr>
      <w:r w:rsidRPr="00E81A8A">
        <w:rPr>
          <w:sz w:val="28"/>
          <w:szCs w:val="28"/>
        </w:rPr>
        <w:t>3.</w:t>
      </w:r>
      <w:r w:rsidR="00B175A1" w:rsidRPr="00E81A8A">
        <w:rPr>
          <w:sz w:val="28"/>
          <w:szCs w:val="28"/>
        </w:rPr>
        <w:t>5</w:t>
      </w:r>
      <w:r w:rsidRPr="00E81A8A">
        <w:rPr>
          <w:sz w:val="28"/>
          <w:szCs w:val="28"/>
        </w:rPr>
        <w:t xml:space="preserve">.4. Контрольный орган направляет контролируемому лицу уведомление о проведении профилактического визита не </w:t>
      </w:r>
      <w:proofErr w:type="gramStart"/>
      <w:r w:rsidRPr="00E81A8A">
        <w:rPr>
          <w:sz w:val="28"/>
          <w:szCs w:val="28"/>
        </w:rPr>
        <w:t>позднее</w:t>
      </w:r>
      <w:proofErr w:type="gramEnd"/>
      <w:r w:rsidRPr="00E81A8A">
        <w:rPr>
          <w:sz w:val="28"/>
          <w:szCs w:val="28"/>
        </w:rPr>
        <w:t xml:space="preserve"> чем за пять рабочих дней до даты его проведения.</w:t>
      </w:r>
    </w:p>
    <w:p w:rsidR="00D50CAF" w:rsidRPr="00E81A8A" w:rsidRDefault="00D50CAF" w:rsidP="00E81A8A">
      <w:pPr>
        <w:pStyle w:val="ConsPlusNormal"/>
        <w:ind w:firstLine="709"/>
        <w:jc w:val="both"/>
        <w:rPr>
          <w:sz w:val="28"/>
          <w:szCs w:val="28"/>
        </w:rPr>
      </w:pPr>
      <w:r w:rsidRPr="00E81A8A">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w:t>
      </w:r>
      <w:r w:rsidR="00B175A1" w:rsidRPr="00E81A8A">
        <w:rPr>
          <w:rFonts w:ascii="Times New Roman" w:hAnsi="Times New Roman" w:cs="Times New Roman"/>
          <w:sz w:val="28"/>
          <w:szCs w:val="28"/>
        </w:rPr>
        <w:t>5</w:t>
      </w:r>
      <w:r w:rsidRPr="00E81A8A">
        <w:rPr>
          <w:rFonts w:ascii="Times New Roman" w:hAnsi="Times New Roman" w:cs="Times New Roman"/>
          <w:sz w:val="28"/>
          <w:szCs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E81A8A" w:rsidRDefault="00D50CAF" w:rsidP="00E81A8A">
      <w:pPr>
        <w:pStyle w:val="ConsPlusNormal"/>
        <w:ind w:firstLine="709"/>
        <w:jc w:val="both"/>
        <w:rPr>
          <w:rFonts w:cs="Arial"/>
          <w:sz w:val="28"/>
          <w:szCs w:val="28"/>
        </w:rPr>
      </w:pPr>
      <w:r w:rsidRPr="00E81A8A">
        <w:rPr>
          <w:sz w:val="28"/>
          <w:szCs w:val="28"/>
        </w:rPr>
        <w:t>3.</w:t>
      </w:r>
      <w:r w:rsidR="00B175A1" w:rsidRPr="00E81A8A">
        <w:rPr>
          <w:sz w:val="28"/>
          <w:szCs w:val="28"/>
        </w:rPr>
        <w:t>5</w:t>
      </w:r>
      <w:r w:rsidRPr="00E81A8A">
        <w:rPr>
          <w:sz w:val="28"/>
          <w:szCs w:val="28"/>
        </w:rPr>
        <w:t>.6. Контрольный орган осуществляет учет проведенных профилактических визитов.</w:t>
      </w:r>
    </w:p>
    <w:p w:rsidR="00D50CAF" w:rsidRPr="00E81A8A" w:rsidRDefault="00D50CAF" w:rsidP="00E81A8A">
      <w:pPr>
        <w:pStyle w:val="a8"/>
        <w:widowControl/>
        <w:tabs>
          <w:tab w:val="left" w:pos="1134"/>
        </w:tabs>
        <w:ind w:left="0"/>
        <w:jc w:val="center"/>
        <w:rPr>
          <w:rFonts w:ascii="Times New Roman" w:hAnsi="Times New Roman"/>
          <w:b/>
          <w:bCs/>
          <w:sz w:val="28"/>
          <w:szCs w:val="28"/>
        </w:rPr>
      </w:pPr>
    </w:p>
    <w:p w:rsidR="00D50CAF" w:rsidRPr="00E81A8A" w:rsidRDefault="00D50CAF" w:rsidP="00E81A8A">
      <w:pPr>
        <w:pStyle w:val="a8"/>
        <w:widowControl/>
        <w:tabs>
          <w:tab w:val="left" w:pos="1134"/>
        </w:tabs>
        <w:ind w:left="0"/>
        <w:jc w:val="center"/>
        <w:rPr>
          <w:rFonts w:ascii="Times New Roman" w:hAnsi="Times New Roman"/>
          <w:b/>
          <w:bCs/>
          <w:sz w:val="28"/>
          <w:szCs w:val="28"/>
        </w:rPr>
      </w:pPr>
      <w:r w:rsidRPr="00E81A8A">
        <w:rPr>
          <w:rFonts w:ascii="Times New Roman" w:hAnsi="Times New Roman"/>
          <w:b/>
          <w:bCs/>
          <w:sz w:val="28"/>
          <w:szCs w:val="28"/>
        </w:rPr>
        <w:t xml:space="preserve">4. Контрольные мероприятия, проводимые в рамках </w:t>
      </w:r>
    </w:p>
    <w:p w:rsidR="00D50CAF" w:rsidRPr="00E81A8A" w:rsidRDefault="00D50CAF" w:rsidP="00E81A8A">
      <w:pPr>
        <w:pStyle w:val="a8"/>
        <w:widowControl/>
        <w:tabs>
          <w:tab w:val="left" w:pos="1134"/>
        </w:tabs>
        <w:ind w:left="0"/>
        <w:jc w:val="center"/>
        <w:rPr>
          <w:rFonts w:ascii="Times New Roman" w:hAnsi="Times New Roman"/>
          <w:b/>
          <w:bCs/>
          <w:sz w:val="28"/>
          <w:szCs w:val="28"/>
        </w:rPr>
      </w:pPr>
      <w:r w:rsidRPr="00E81A8A">
        <w:rPr>
          <w:rFonts w:ascii="Times New Roman" w:hAnsi="Times New Roman"/>
          <w:b/>
          <w:bCs/>
          <w:sz w:val="28"/>
          <w:szCs w:val="28"/>
        </w:rPr>
        <w:t>муниципального контроля</w:t>
      </w:r>
    </w:p>
    <w:p w:rsidR="00D50CAF" w:rsidRPr="00E81A8A" w:rsidRDefault="00D50CAF" w:rsidP="00E81A8A">
      <w:pPr>
        <w:pStyle w:val="a8"/>
        <w:widowControl/>
        <w:tabs>
          <w:tab w:val="left" w:pos="1134"/>
        </w:tabs>
        <w:ind w:left="709"/>
        <w:jc w:val="both"/>
        <w:rPr>
          <w:rFonts w:ascii="Times New Roman" w:hAnsi="Times New Roman"/>
          <w:sz w:val="28"/>
          <w:szCs w:val="28"/>
        </w:rPr>
      </w:pPr>
    </w:p>
    <w:p w:rsidR="00D50CAF" w:rsidRPr="00E81A8A" w:rsidRDefault="00D50CAF" w:rsidP="00E81A8A">
      <w:pPr>
        <w:widowControl/>
        <w:tabs>
          <w:tab w:val="left" w:pos="1134"/>
        </w:tabs>
        <w:jc w:val="center"/>
        <w:rPr>
          <w:rFonts w:ascii="Times New Roman" w:hAnsi="Times New Roman" w:cs="Times New Roman"/>
          <w:color w:val="auto"/>
          <w:sz w:val="28"/>
          <w:szCs w:val="28"/>
        </w:rPr>
      </w:pPr>
      <w:r w:rsidRPr="00E81A8A">
        <w:rPr>
          <w:rFonts w:ascii="Times New Roman" w:hAnsi="Times New Roman" w:cs="Times New Roman"/>
          <w:color w:val="auto"/>
          <w:sz w:val="28"/>
          <w:szCs w:val="28"/>
        </w:rPr>
        <w:t>4.1. Контрольные мероприятия. Общие вопросы</w:t>
      </w:r>
    </w:p>
    <w:p w:rsidR="00D50CAF" w:rsidRPr="00E81A8A" w:rsidRDefault="00D50CAF" w:rsidP="00E81A8A">
      <w:pPr>
        <w:widowControl/>
        <w:tabs>
          <w:tab w:val="left" w:pos="1134"/>
        </w:tabs>
        <w:ind w:firstLine="709"/>
        <w:jc w:val="both"/>
        <w:rPr>
          <w:rFonts w:ascii="Times New Roman" w:hAnsi="Times New Roman" w:cs="Times New Roman"/>
          <w:color w:val="auto"/>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6F06D0" w:rsidRPr="00E81A8A" w:rsidRDefault="006F06D0"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А) при  взаимодействии с контролируемыми лицами:</w:t>
      </w:r>
    </w:p>
    <w:p w:rsidR="001B36B2" w:rsidRPr="00E81A8A" w:rsidRDefault="001B36B2" w:rsidP="00E81A8A">
      <w:pPr>
        <w:pStyle w:val="a8"/>
        <w:widowControl/>
        <w:tabs>
          <w:tab w:val="left" w:pos="1134"/>
        </w:tabs>
        <w:jc w:val="both"/>
        <w:rPr>
          <w:rFonts w:ascii="Times New Roman" w:hAnsi="Times New Roman"/>
          <w:sz w:val="28"/>
          <w:szCs w:val="28"/>
        </w:rPr>
      </w:pPr>
      <w:r w:rsidRPr="00E81A8A">
        <w:rPr>
          <w:rFonts w:ascii="Times New Roman" w:hAnsi="Times New Roman"/>
          <w:sz w:val="28"/>
          <w:szCs w:val="28"/>
        </w:rPr>
        <w:t>1) контрольная закупка;</w:t>
      </w:r>
    </w:p>
    <w:p w:rsidR="001B36B2" w:rsidRPr="00E81A8A" w:rsidRDefault="004839EA"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lastRenderedPageBreak/>
        <w:t>2</w:t>
      </w:r>
      <w:r w:rsidR="001B36B2" w:rsidRPr="00E81A8A">
        <w:rPr>
          <w:rFonts w:ascii="Times New Roman" w:hAnsi="Times New Roman"/>
          <w:sz w:val="28"/>
          <w:szCs w:val="28"/>
        </w:rPr>
        <w:t>) выборочный контроль;</w:t>
      </w:r>
    </w:p>
    <w:p w:rsidR="006F06D0" w:rsidRPr="00E81A8A" w:rsidRDefault="004839EA" w:rsidP="00E81A8A">
      <w:pPr>
        <w:pStyle w:val="ConsPlusNormal"/>
        <w:ind w:firstLine="709"/>
        <w:jc w:val="both"/>
        <w:rPr>
          <w:sz w:val="28"/>
          <w:szCs w:val="28"/>
        </w:rPr>
      </w:pPr>
      <w:r w:rsidRPr="00E81A8A">
        <w:rPr>
          <w:sz w:val="28"/>
          <w:szCs w:val="28"/>
        </w:rPr>
        <w:t>3</w:t>
      </w:r>
      <w:r w:rsidR="006F06D0" w:rsidRPr="00E81A8A">
        <w:rPr>
          <w:sz w:val="28"/>
          <w:szCs w:val="28"/>
        </w:rPr>
        <w:t>) инспекционный визит;</w:t>
      </w:r>
    </w:p>
    <w:p w:rsidR="006F06D0" w:rsidRPr="00E81A8A" w:rsidRDefault="004839EA" w:rsidP="00E81A8A">
      <w:pPr>
        <w:pStyle w:val="ConsPlusNormal"/>
        <w:ind w:firstLine="709"/>
        <w:jc w:val="both"/>
        <w:rPr>
          <w:sz w:val="28"/>
          <w:szCs w:val="28"/>
        </w:rPr>
      </w:pPr>
      <w:r w:rsidRPr="00E81A8A">
        <w:rPr>
          <w:sz w:val="28"/>
          <w:szCs w:val="28"/>
        </w:rPr>
        <w:t>4</w:t>
      </w:r>
      <w:r w:rsidR="006F06D0" w:rsidRPr="00E81A8A">
        <w:rPr>
          <w:sz w:val="28"/>
          <w:szCs w:val="28"/>
        </w:rPr>
        <w:t xml:space="preserve">) </w:t>
      </w:r>
      <w:r w:rsidR="00D50CAF" w:rsidRPr="00E81A8A">
        <w:rPr>
          <w:sz w:val="28"/>
          <w:szCs w:val="28"/>
        </w:rPr>
        <w:t>рейдовый осмотр</w:t>
      </w:r>
      <w:r w:rsidR="006F06D0" w:rsidRPr="00E81A8A">
        <w:rPr>
          <w:sz w:val="28"/>
          <w:szCs w:val="28"/>
        </w:rPr>
        <w:t>;</w:t>
      </w:r>
    </w:p>
    <w:p w:rsidR="006F06D0" w:rsidRPr="00E81A8A" w:rsidRDefault="004839EA" w:rsidP="00E81A8A">
      <w:pPr>
        <w:pStyle w:val="ConsPlusNormal"/>
        <w:ind w:firstLine="709"/>
        <w:jc w:val="both"/>
        <w:rPr>
          <w:sz w:val="28"/>
          <w:szCs w:val="28"/>
        </w:rPr>
      </w:pPr>
      <w:r w:rsidRPr="00E81A8A">
        <w:rPr>
          <w:sz w:val="28"/>
          <w:szCs w:val="28"/>
        </w:rPr>
        <w:t>5</w:t>
      </w:r>
      <w:r w:rsidR="006F06D0" w:rsidRPr="00E81A8A">
        <w:rPr>
          <w:sz w:val="28"/>
          <w:szCs w:val="28"/>
        </w:rPr>
        <w:t>) документарная проверка;</w:t>
      </w:r>
    </w:p>
    <w:p w:rsidR="00D50CAF" w:rsidRPr="00E81A8A" w:rsidRDefault="004839EA" w:rsidP="00E81A8A">
      <w:pPr>
        <w:pStyle w:val="ConsPlusNormal"/>
        <w:ind w:firstLine="709"/>
        <w:jc w:val="both"/>
        <w:rPr>
          <w:sz w:val="28"/>
          <w:szCs w:val="28"/>
        </w:rPr>
      </w:pPr>
      <w:r w:rsidRPr="00E81A8A">
        <w:rPr>
          <w:sz w:val="28"/>
          <w:szCs w:val="28"/>
        </w:rPr>
        <w:t>6) выездная проверка;</w:t>
      </w:r>
    </w:p>
    <w:p w:rsidR="004839EA" w:rsidRPr="00E81A8A" w:rsidRDefault="004839EA" w:rsidP="00E81A8A">
      <w:pPr>
        <w:pStyle w:val="ConsPlusNormal"/>
        <w:ind w:firstLine="709"/>
        <w:jc w:val="both"/>
        <w:rPr>
          <w:sz w:val="28"/>
          <w:szCs w:val="28"/>
        </w:rPr>
      </w:pPr>
      <w:r w:rsidRPr="00E81A8A">
        <w:rPr>
          <w:sz w:val="28"/>
          <w:szCs w:val="28"/>
        </w:rPr>
        <w:t>7) выездное обследование.</w:t>
      </w:r>
    </w:p>
    <w:p w:rsidR="006F06D0" w:rsidRPr="00E81A8A" w:rsidRDefault="006F06D0" w:rsidP="00E81A8A">
      <w:pPr>
        <w:pStyle w:val="ConsPlusNormal"/>
        <w:ind w:firstLine="709"/>
        <w:jc w:val="both"/>
        <w:rPr>
          <w:sz w:val="28"/>
          <w:szCs w:val="28"/>
        </w:rPr>
      </w:pPr>
      <w:r w:rsidRPr="00E81A8A">
        <w:rPr>
          <w:sz w:val="28"/>
          <w:szCs w:val="28"/>
        </w:rPr>
        <w:t>Б) без взаимодействия с контролируемыми лицами:</w:t>
      </w:r>
    </w:p>
    <w:p w:rsidR="006F06D0" w:rsidRPr="00E81A8A" w:rsidRDefault="006F06D0" w:rsidP="00E81A8A">
      <w:pPr>
        <w:pStyle w:val="ConsPlusNormal"/>
        <w:ind w:firstLine="709"/>
        <w:jc w:val="both"/>
        <w:rPr>
          <w:sz w:val="28"/>
          <w:szCs w:val="28"/>
        </w:rPr>
      </w:pPr>
      <w:r w:rsidRPr="00E81A8A">
        <w:rPr>
          <w:sz w:val="28"/>
          <w:szCs w:val="28"/>
        </w:rPr>
        <w:t xml:space="preserve">1) </w:t>
      </w:r>
      <w:r w:rsidR="00D50CAF" w:rsidRPr="00E81A8A">
        <w:rPr>
          <w:sz w:val="28"/>
          <w:szCs w:val="28"/>
        </w:rPr>
        <w:t>наблюдение за собл</w:t>
      </w:r>
      <w:r w:rsidRPr="00E81A8A">
        <w:rPr>
          <w:sz w:val="28"/>
          <w:szCs w:val="28"/>
        </w:rPr>
        <w:t>юдением обязательных требований;</w:t>
      </w:r>
    </w:p>
    <w:p w:rsidR="006F06D0" w:rsidRPr="00E81A8A" w:rsidRDefault="006F06D0" w:rsidP="00E81A8A">
      <w:pPr>
        <w:pStyle w:val="ConsPlusNormal"/>
        <w:ind w:firstLine="709"/>
        <w:jc w:val="both"/>
        <w:rPr>
          <w:sz w:val="28"/>
          <w:szCs w:val="28"/>
        </w:rPr>
      </w:pPr>
      <w:r w:rsidRPr="00E81A8A">
        <w:rPr>
          <w:sz w:val="28"/>
          <w:szCs w:val="28"/>
        </w:rPr>
        <w:t xml:space="preserve">2) </w:t>
      </w:r>
      <w:r w:rsidR="00D50CAF" w:rsidRPr="00E81A8A">
        <w:rPr>
          <w:sz w:val="28"/>
          <w:szCs w:val="28"/>
        </w:rPr>
        <w:t>выездное обследование</w:t>
      </w:r>
      <w:proofErr w:type="gramStart"/>
      <w:r w:rsidR="00D50CAF" w:rsidRPr="00E81A8A">
        <w:rPr>
          <w:sz w:val="28"/>
          <w:szCs w:val="28"/>
        </w:rPr>
        <w:t xml:space="preserve"> .</w:t>
      </w:r>
      <w:proofErr w:type="gramEnd"/>
    </w:p>
    <w:p w:rsidR="00D50CAF" w:rsidRPr="00E81A8A" w:rsidRDefault="00D50CAF" w:rsidP="00E81A8A">
      <w:pPr>
        <w:pStyle w:val="ConsPlusNormal"/>
        <w:ind w:firstLine="709"/>
        <w:jc w:val="both"/>
        <w:rPr>
          <w:sz w:val="28"/>
          <w:szCs w:val="28"/>
        </w:rPr>
      </w:pPr>
      <w:r w:rsidRPr="00E81A8A">
        <w:rPr>
          <w:sz w:val="28"/>
          <w:szCs w:val="28"/>
        </w:rPr>
        <w:t xml:space="preserve">4.1.2. При осуществлении муниципального контролявзаимодействием с контролируемыми лицами являются: </w:t>
      </w:r>
    </w:p>
    <w:p w:rsidR="00D50CAF" w:rsidRPr="00E81A8A" w:rsidRDefault="00D50CAF" w:rsidP="00E81A8A">
      <w:pPr>
        <w:pStyle w:val="a8"/>
        <w:widowControl/>
        <w:tabs>
          <w:tab w:val="left" w:pos="1134"/>
        </w:tabs>
        <w:ind w:left="0" w:firstLine="709"/>
        <w:jc w:val="both"/>
        <w:rPr>
          <w:rFonts w:ascii="Times New Roman" w:hAnsi="Times New Roman"/>
          <w:b/>
          <w:bCs/>
          <w:color w:val="FF0000"/>
          <w:sz w:val="28"/>
          <w:szCs w:val="28"/>
        </w:rPr>
      </w:pPr>
      <w:r w:rsidRPr="00E81A8A">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запрос документов, иных материалов;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E81A8A" w:rsidRDefault="00D50CAF" w:rsidP="00E81A8A">
      <w:pPr>
        <w:widowControl/>
        <w:autoSpaceDE w:val="0"/>
        <w:autoSpaceDN w:val="0"/>
        <w:adjustRightInd w:val="0"/>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4.1.3. Контрольные мероприятия, осуществляемые при </w:t>
      </w:r>
      <w:r w:rsidRPr="00E81A8A">
        <w:rPr>
          <w:rFonts w:ascii="Times New Roman" w:hAnsi="Times New Roman" w:cs="Times New Roman"/>
          <w:color w:val="auto"/>
          <w:sz w:val="28"/>
          <w:szCs w:val="28"/>
          <w:lang w:eastAsia="en-US"/>
        </w:rPr>
        <w:t xml:space="preserve"> взаимодействии с контролируемым лицом, </w:t>
      </w:r>
      <w:r w:rsidRPr="00E81A8A">
        <w:rPr>
          <w:rFonts w:ascii="Times New Roman" w:hAnsi="Times New Roman" w:cs="Times New Roman"/>
          <w:color w:val="auto"/>
          <w:sz w:val="28"/>
          <w:szCs w:val="28"/>
        </w:rPr>
        <w:t>проводятся Контрольным органом по следующим основаниям:</w:t>
      </w:r>
    </w:p>
    <w:p w:rsidR="00D50CAF" w:rsidRPr="00E81A8A" w:rsidRDefault="00D50CAF" w:rsidP="00E81A8A">
      <w:pPr>
        <w:widowControl/>
        <w:tabs>
          <w:tab w:val="left" w:pos="1134"/>
        </w:tabs>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E81A8A" w:rsidRDefault="00D50CAF" w:rsidP="00E81A8A">
      <w:pPr>
        <w:widowControl/>
        <w:tabs>
          <w:tab w:val="left" w:pos="1134"/>
        </w:tabs>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E81A8A" w:rsidRDefault="00D50CAF" w:rsidP="00E81A8A">
      <w:pPr>
        <w:widowControl/>
        <w:tabs>
          <w:tab w:val="left" w:pos="1134"/>
        </w:tabs>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E81A8A" w:rsidRDefault="00D50CAF" w:rsidP="00E81A8A">
      <w:pPr>
        <w:widowControl/>
        <w:tabs>
          <w:tab w:val="left" w:pos="1134"/>
        </w:tabs>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E81A8A" w:rsidRDefault="00D50CAF" w:rsidP="00E81A8A">
      <w:pPr>
        <w:widowControl/>
        <w:tabs>
          <w:tab w:val="left" w:pos="1134"/>
        </w:tabs>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E81A8A">
          <w:rPr>
            <w:rFonts w:ascii="Times New Roman" w:hAnsi="Times New Roman" w:cs="Times New Roman"/>
            <w:color w:val="auto"/>
            <w:sz w:val="28"/>
            <w:szCs w:val="28"/>
          </w:rPr>
          <w:t>частью 1 статьи 95</w:t>
        </w:r>
      </w:hyperlink>
      <w:r w:rsidRPr="00E81A8A">
        <w:rPr>
          <w:rFonts w:ascii="Times New Roman" w:hAnsi="Times New Roman" w:cs="Times New Roman"/>
          <w:color w:val="auto"/>
          <w:sz w:val="28"/>
          <w:szCs w:val="28"/>
        </w:rPr>
        <w:t xml:space="preserve"> Федерального закона.</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E81A8A" w:rsidRDefault="00D50CAF" w:rsidP="00E81A8A">
      <w:pPr>
        <w:widowControl/>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4.1.4. Плановые и внеплановые контрольные мероприятия, за исключением проводимых без взаимодействия с контролируемыми лицами, </w:t>
      </w:r>
      <w:r w:rsidRPr="00E81A8A">
        <w:rPr>
          <w:rFonts w:ascii="Times New Roman" w:hAnsi="Times New Roman" w:cs="Times New Roman"/>
          <w:color w:val="auto"/>
          <w:sz w:val="28"/>
          <w:szCs w:val="28"/>
        </w:rPr>
        <w:lastRenderedPageBreak/>
        <w:t>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E81A8A" w:rsidRDefault="001B36B2" w:rsidP="00E81A8A">
      <w:pPr>
        <w:widowControl/>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1) </w:t>
      </w:r>
      <w:r w:rsidR="00D50CAF" w:rsidRPr="00E81A8A">
        <w:rPr>
          <w:rFonts w:ascii="Times New Roman" w:hAnsi="Times New Roman" w:cs="Times New Roman"/>
          <w:color w:val="auto"/>
          <w:sz w:val="28"/>
          <w:szCs w:val="28"/>
        </w:rPr>
        <w:t>осмотр;</w:t>
      </w:r>
    </w:p>
    <w:p w:rsidR="00D50CAF" w:rsidRPr="00E81A8A" w:rsidRDefault="001B36B2" w:rsidP="00E81A8A">
      <w:pPr>
        <w:widowControl/>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2) </w:t>
      </w:r>
      <w:r w:rsidR="00D50CAF" w:rsidRPr="00E81A8A">
        <w:rPr>
          <w:rFonts w:ascii="Times New Roman" w:hAnsi="Times New Roman" w:cs="Times New Roman"/>
          <w:color w:val="auto"/>
          <w:sz w:val="28"/>
          <w:szCs w:val="28"/>
        </w:rPr>
        <w:t>опрос;</w:t>
      </w:r>
    </w:p>
    <w:p w:rsidR="00D50CAF" w:rsidRPr="00E81A8A" w:rsidRDefault="001B36B2" w:rsidP="00E81A8A">
      <w:pPr>
        <w:widowControl/>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3) </w:t>
      </w:r>
      <w:r w:rsidR="00D50CAF" w:rsidRPr="00E81A8A">
        <w:rPr>
          <w:rFonts w:ascii="Times New Roman" w:hAnsi="Times New Roman" w:cs="Times New Roman"/>
          <w:color w:val="auto"/>
          <w:sz w:val="28"/>
          <w:szCs w:val="28"/>
        </w:rPr>
        <w:t>получение письменных объяснений;</w:t>
      </w:r>
    </w:p>
    <w:p w:rsidR="001B36B2" w:rsidRPr="00E81A8A" w:rsidRDefault="001B36B2" w:rsidP="00E81A8A">
      <w:pPr>
        <w:widowControl/>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4) отбор проб (образцов);</w:t>
      </w:r>
    </w:p>
    <w:p w:rsidR="001B36B2" w:rsidRPr="00E81A8A" w:rsidRDefault="001B36B2" w:rsidP="00E81A8A">
      <w:pPr>
        <w:widowControl/>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5) инструментальное обследование;</w:t>
      </w:r>
    </w:p>
    <w:p w:rsidR="00D50CAF" w:rsidRPr="00E81A8A" w:rsidRDefault="001B36B2" w:rsidP="00E81A8A">
      <w:pPr>
        <w:widowControl/>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6) </w:t>
      </w:r>
      <w:r w:rsidR="00D50CAF" w:rsidRPr="00E81A8A">
        <w:rPr>
          <w:rFonts w:ascii="Times New Roman" w:hAnsi="Times New Roman" w:cs="Times New Roman"/>
          <w:color w:val="auto"/>
          <w:sz w:val="28"/>
          <w:szCs w:val="28"/>
        </w:rPr>
        <w:t>истребование документов;</w:t>
      </w:r>
    </w:p>
    <w:p w:rsidR="00D50CAF" w:rsidRPr="00E81A8A" w:rsidRDefault="001B36B2" w:rsidP="00E81A8A">
      <w:pPr>
        <w:widowControl/>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7) </w:t>
      </w:r>
      <w:r w:rsidR="004B33DE" w:rsidRPr="00E81A8A">
        <w:rPr>
          <w:rFonts w:ascii="Times New Roman" w:hAnsi="Times New Roman" w:cs="Times New Roman"/>
          <w:color w:val="auto"/>
          <w:sz w:val="28"/>
          <w:szCs w:val="28"/>
        </w:rPr>
        <w:t>экспертиза.</w:t>
      </w:r>
    </w:p>
    <w:p w:rsidR="00D50CAF" w:rsidRPr="00E81A8A" w:rsidRDefault="00D50CAF" w:rsidP="00E81A8A">
      <w:pPr>
        <w:widowControl/>
        <w:tabs>
          <w:tab w:val="left" w:pos="1134"/>
        </w:tabs>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 xml:space="preserve">4.1.5. </w:t>
      </w:r>
      <w:proofErr w:type="gramStart"/>
      <w:r w:rsidRPr="00E81A8A">
        <w:rPr>
          <w:rFonts w:ascii="Times New Roman" w:hAnsi="Times New Roman" w:cs="Times New Roman"/>
          <w:color w:val="auto"/>
          <w:sz w:val="28"/>
          <w:szCs w:val="28"/>
        </w:rPr>
        <w:t>Для проведения контрольного мероприятия</w:t>
      </w:r>
      <w:r w:rsidRPr="00E81A8A">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E81A8A">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E81A8A" w:rsidRDefault="00D50CAF" w:rsidP="00E81A8A">
      <w:pPr>
        <w:widowControl/>
        <w:tabs>
          <w:tab w:val="left" w:pos="1134"/>
        </w:tabs>
        <w:ind w:firstLine="709"/>
        <w:jc w:val="both"/>
        <w:rPr>
          <w:rFonts w:ascii="Times New Roman" w:hAnsi="Times New Roman" w:cs="Times New Roman"/>
          <w:color w:val="auto"/>
          <w:sz w:val="28"/>
          <w:szCs w:val="28"/>
        </w:rPr>
      </w:pPr>
      <w:r w:rsidRPr="00E81A8A">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81A8A"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E81A8A" w:rsidRDefault="00D50CAF" w:rsidP="00E81A8A">
      <w:pPr>
        <w:pStyle w:val="ConsPlusNormal"/>
        <w:ind w:firstLine="709"/>
        <w:jc w:val="both"/>
        <w:rPr>
          <w:sz w:val="28"/>
          <w:szCs w:val="28"/>
        </w:rPr>
      </w:pPr>
      <w:r w:rsidRPr="00E81A8A">
        <w:rPr>
          <w:sz w:val="28"/>
          <w:szCs w:val="28"/>
        </w:rPr>
        <w:t>4.1.8. Документы, иные материалы, являющиеся доказательствами нарушения обязательных требований, приобщаются к акту.</w:t>
      </w:r>
    </w:p>
    <w:p w:rsidR="00D50CAF" w:rsidRPr="00E81A8A" w:rsidRDefault="00D50CAF" w:rsidP="00E81A8A">
      <w:pPr>
        <w:pStyle w:val="ConsPlusNormal"/>
        <w:ind w:firstLine="709"/>
        <w:jc w:val="both"/>
        <w:rPr>
          <w:sz w:val="28"/>
          <w:szCs w:val="28"/>
        </w:rPr>
      </w:pPr>
      <w:r w:rsidRPr="00E81A8A">
        <w:rPr>
          <w:sz w:val="28"/>
          <w:szCs w:val="28"/>
        </w:rPr>
        <w:t xml:space="preserve">Заполненные при проведении контрольного мероприятия проверочные листы должны быть приобщены к акту. </w:t>
      </w:r>
    </w:p>
    <w:p w:rsidR="00D50CAF" w:rsidRPr="00E81A8A" w:rsidRDefault="00D50CAF" w:rsidP="00E81A8A">
      <w:pPr>
        <w:pStyle w:val="ConsPlusNormal"/>
        <w:ind w:firstLine="709"/>
        <w:jc w:val="both"/>
        <w:rPr>
          <w:sz w:val="28"/>
          <w:szCs w:val="28"/>
        </w:rPr>
      </w:pPr>
      <w:r w:rsidRPr="00E81A8A">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E81A8A" w:rsidRDefault="00D50CAF" w:rsidP="00E81A8A">
      <w:pPr>
        <w:pStyle w:val="ConsPlusNormal"/>
        <w:ind w:firstLine="709"/>
        <w:jc w:val="both"/>
        <w:rPr>
          <w:sz w:val="28"/>
          <w:szCs w:val="28"/>
        </w:rPr>
      </w:pPr>
      <w:r w:rsidRPr="00E81A8A">
        <w:rPr>
          <w:sz w:val="28"/>
          <w:szCs w:val="28"/>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E81A8A" w:rsidRDefault="00D50CAF" w:rsidP="00E81A8A">
      <w:pPr>
        <w:pStyle w:val="HTML"/>
        <w:ind w:firstLine="540"/>
        <w:jc w:val="both"/>
        <w:rPr>
          <w:rFonts w:ascii="Verdana" w:hAnsi="Verdana" w:cs="Verdana"/>
          <w:sz w:val="28"/>
          <w:szCs w:val="28"/>
        </w:rPr>
      </w:pPr>
      <w:r w:rsidRPr="00E81A8A">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003206DC" w:rsidRPr="00E81A8A">
        <w:rPr>
          <w:rFonts w:ascii="Times New Roman" w:hAnsi="Times New Roman" w:cs="Times New Roman"/>
          <w:sz w:val="28"/>
          <w:szCs w:val="28"/>
        </w:rPr>
        <w:t>6</w:t>
      </w:r>
      <w:r w:rsidRPr="00E81A8A">
        <w:rPr>
          <w:rFonts w:ascii="Times New Roman" w:hAnsi="Times New Roman" w:cs="Times New Roman"/>
          <w:sz w:val="28"/>
          <w:szCs w:val="28"/>
        </w:rPr>
        <w:t xml:space="preserve"> настоящего Положения.</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p>
    <w:p w:rsidR="00D50CAF" w:rsidRPr="00E81A8A" w:rsidRDefault="00D50CAF" w:rsidP="00E81A8A">
      <w:pPr>
        <w:pStyle w:val="ConsPlusNormal"/>
        <w:tabs>
          <w:tab w:val="left" w:pos="284"/>
        </w:tabs>
        <w:ind w:firstLine="0"/>
        <w:jc w:val="center"/>
        <w:rPr>
          <w:sz w:val="28"/>
          <w:szCs w:val="28"/>
        </w:rPr>
      </w:pPr>
      <w:r w:rsidRPr="00E81A8A">
        <w:rPr>
          <w:sz w:val="28"/>
          <w:szCs w:val="28"/>
        </w:rPr>
        <w:t>4.2. Меры, принимаемые Контрольным органом по результатам контрольных мероприятий</w:t>
      </w:r>
    </w:p>
    <w:p w:rsidR="00D50CAF" w:rsidRPr="00E81A8A" w:rsidRDefault="00D50CAF" w:rsidP="00E81A8A">
      <w:pPr>
        <w:pStyle w:val="ConsPlusNormal"/>
        <w:ind w:firstLine="709"/>
        <w:jc w:val="center"/>
        <w:rPr>
          <w:rFonts w:cs="Arial"/>
          <w:b/>
          <w:bCs/>
          <w:color w:val="000000"/>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E81A8A">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E81A8A">
        <w:rPr>
          <w:rFonts w:ascii="Times New Roman" w:hAnsi="Times New Roman"/>
          <w:sz w:val="28"/>
          <w:szCs w:val="28"/>
        </w:rPr>
        <w:t xml:space="preserve"> обязан:</w:t>
      </w:r>
    </w:p>
    <w:p w:rsidR="00D50CAF" w:rsidRPr="00E81A8A" w:rsidRDefault="00D50CAF" w:rsidP="00E81A8A">
      <w:pPr>
        <w:pStyle w:val="ConsPlusNormal"/>
        <w:ind w:firstLine="709"/>
        <w:jc w:val="both"/>
        <w:rPr>
          <w:color w:val="000000"/>
          <w:sz w:val="28"/>
          <w:szCs w:val="28"/>
        </w:rPr>
      </w:pPr>
      <w:proofErr w:type="gramStart"/>
      <w:r w:rsidRPr="00E81A8A">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81A8A">
        <w:rPr>
          <w:color w:val="000000"/>
          <w:sz w:val="28"/>
          <w:szCs w:val="28"/>
        </w:rPr>
        <w:t xml:space="preserve"> также других мероприятий, предусмотренных федеральным законом о виде контроля;</w:t>
      </w:r>
    </w:p>
    <w:p w:rsidR="00D50CAF" w:rsidRPr="00E81A8A" w:rsidRDefault="00D50CAF" w:rsidP="00E81A8A">
      <w:pPr>
        <w:widowControl/>
        <w:ind w:firstLine="709"/>
        <w:jc w:val="both"/>
        <w:rPr>
          <w:rFonts w:ascii="Times New Roman" w:hAnsi="Times New Roman" w:cs="Times New Roman"/>
          <w:sz w:val="28"/>
          <w:szCs w:val="28"/>
        </w:rPr>
      </w:pPr>
      <w:proofErr w:type="gramStart"/>
      <w:r w:rsidRPr="00E81A8A">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E81A8A">
        <w:rPr>
          <w:rFonts w:ascii="Times New Roman" w:hAnsi="Times New Roman" w:cs="Times New Roman"/>
          <w:sz w:val="28"/>
          <w:szCs w:val="28"/>
        </w:rPr>
        <w:t xml:space="preserve"> </w:t>
      </w:r>
      <w:proofErr w:type="gramStart"/>
      <w:r w:rsidRPr="00E81A8A">
        <w:rPr>
          <w:rFonts w:ascii="Times New Roman" w:hAnsi="Times New Roman" w:cs="Times New Roman"/>
          <w:sz w:val="28"/>
          <w:szCs w:val="28"/>
        </w:rPr>
        <w:t>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50CAF" w:rsidRPr="00E81A8A" w:rsidRDefault="00D50CAF" w:rsidP="00E81A8A">
      <w:pPr>
        <w:pStyle w:val="ConsPlusNormal"/>
        <w:ind w:firstLine="709"/>
        <w:jc w:val="both"/>
        <w:rPr>
          <w:sz w:val="28"/>
          <w:szCs w:val="28"/>
        </w:rPr>
      </w:pPr>
      <w:r w:rsidRPr="00E81A8A">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E81A8A">
          <w:rPr>
            <w:sz w:val="28"/>
            <w:szCs w:val="28"/>
          </w:rPr>
          <w:t>Кодексом</w:t>
        </w:r>
      </w:hyperlink>
      <w:r w:rsidRPr="00E81A8A">
        <w:rPr>
          <w:sz w:val="28"/>
          <w:szCs w:val="28"/>
        </w:rPr>
        <w:t xml:space="preserve"> Российской Федерации об административных правонарушениях;</w:t>
      </w:r>
    </w:p>
    <w:p w:rsidR="00D50CAF" w:rsidRPr="00E81A8A" w:rsidRDefault="00D50CAF" w:rsidP="00E81A8A">
      <w:pPr>
        <w:pStyle w:val="ConsPlusNormal"/>
        <w:ind w:firstLine="709"/>
        <w:jc w:val="both"/>
        <w:rPr>
          <w:sz w:val="28"/>
          <w:szCs w:val="28"/>
        </w:rPr>
      </w:pPr>
      <w:proofErr w:type="gramStart"/>
      <w:r w:rsidRPr="00E81A8A">
        <w:rPr>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E81A8A" w:rsidRDefault="00D50CAF" w:rsidP="00E81A8A">
      <w:pPr>
        <w:pStyle w:val="ConsPlusNormal"/>
        <w:ind w:firstLine="709"/>
        <w:jc w:val="both"/>
        <w:rPr>
          <w:sz w:val="28"/>
          <w:szCs w:val="28"/>
        </w:rPr>
      </w:pPr>
      <w:r w:rsidRPr="00E81A8A">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E81A8A" w:rsidRDefault="00D50CAF" w:rsidP="00E81A8A">
      <w:pPr>
        <w:pStyle w:val="ConsPlusNormal"/>
        <w:ind w:firstLine="709"/>
        <w:jc w:val="both"/>
        <w:rPr>
          <w:sz w:val="28"/>
          <w:szCs w:val="28"/>
        </w:rPr>
      </w:pPr>
      <w:r w:rsidRPr="00E81A8A">
        <w:rPr>
          <w:sz w:val="28"/>
          <w:szCs w:val="28"/>
        </w:rPr>
        <w:t>4.2.2. Предписание оформляется по форме согласно приложению 4 к настоящему Положению.</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81A8A">
        <w:rPr>
          <w:rFonts w:ascii="Times New Roman" w:hAnsi="Times New Roman" w:cs="Times New Roman"/>
          <w:sz w:val="28"/>
          <w:szCs w:val="28"/>
        </w:rPr>
        <w:t xml:space="preserve">надзорный) </w:t>
      </w:r>
      <w:proofErr w:type="gramEnd"/>
      <w:r w:rsidRPr="00E81A8A">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E81A8A" w:rsidRDefault="00D50CAF" w:rsidP="00E81A8A">
      <w:pPr>
        <w:pStyle w:val="ConsPlusNormal"/>
        <w:ind w:firstLine="709"/>
        <w:jc w:val="both"/>
        <w:rPr>
          <w:sz w:val="28"/>
          <w:szCs w:val="28"/>
        </w:rPr>
      </w:pPr>
      <w:r w:rsidRPr="00E81A8A">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E81A8A" w:rsidRDefault="00D50CAF" w:rsidP="00A127FB">
      <w:pPr>
        <w:pStyle w:val="ConsPlusNormal"/>
        <w:ind w:firstLine="709"/>
        <w:jc w:val="both"/>
        <w:rPr>
          <w:rFonts w:cs="Arial"/>
          <w:sz w:val="28"/>
          <w:szCs w:val="28"/>
        </w:rPr>
      </w:pPr>
      <w:r w:rsidRPr="00E81A8A">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w:t>
      </w:r>
      <w:r w:rsidR="009C19DE" w:rsidRPr="00E81A8A">
        <w:rPr>
          <w:sz w:val="28"/>
          <w:szCs w:val="28"/>
        </w:rPr>
        <w:t xml:space="preserve"> контрольной закупки; выборочного контроля</w:t>
      </w:r>
      <w:proofErr w:type="gramStart"/>
      <w:r w:rsidR="009C19DE" w:rsidRPr="00E81A8A">
        <w:rPr>
          <w:sz w:val="28"/>
          <w:szCs w:val="28"/>
        </w:rPr>
        <w:t>;</w:t>
      </w:r>
      <w:r w:rsidRPr="00E81A8A">
        <w:rPr>
          <w:sz w:val="28"/>
          <w:szCs w:val="28"/>
        </w:rPr>
        <w:t>и</w:t>
      </w:r>
      <w:proofErr w:type="gramEnd"/>
      <w:r w:rsidRPr="00E81A8A">
        <w:rPr>
          <w:sz w:val="28"/>
          <w:szCs w:val="28"/>
        </w:rPr>
        <w:t>нспекционного визита, рейдового осмотра или документарной проверки</w:t>
      </w:r>
      <w:r w:rsidR="004839EA" w:rsidRPr="00E81A8A">
        <w:rPr>
          <w:sz w:val="28"/>
          <w:szCs w:val="28"/>
        </w:rPr>
        <w:t>; выездной проверки; выездное обследование</w:t>
      </w:r>
      <w:r w:rsidRPr="00E81A8A">
        <w:rPr>
          <w:sz w:val="28"/>
          <w:szCs w:val="28"/>
        </w:rPr>
        <w:t>.</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В случае</w:t>
      </w:r>
      <w:proofErr w:type="gramStart"/>
      <w:r w:rsidRPr="00E81A8A">
        <w:rPr>
          <w:rFonts w:ascii="Times New Roman" w:hAnsi="Times New Roman" w:cs="Times New Roman"/>
          <w:sz w:val="28"/>
          <w:szCs w:val="28"/>
        </w:rPr>
        <w:t>,</w:t>
      </w:r>
      <w:proofErr w:type="gramEnd"/>
      <w:r w:rsidRPr="00E81A8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4.2.7. В случае</w:t>
      </w:r>
      <w:proofErr w:type="gramStart"/>
      <w:r w:rsidRPr="00E81A8A">
        <w:rPr>
          <w:rFonts w:ascii="Times New Roman" w:hAnsi="Times New Roman" w:cs="Times New Roman"/>
          <w:sz w:val="28"/>
          <w:szCs w:val="28"/>
        </w:rPr>
        <w:t>,</w:t>
      </w:r>
      <w:proofErr w:type="gramEnd"/>
      <w:r w:rsidRPr="00E81A8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E81A8A" w:rsidRDefault="00D50CAF" w:rsidP="00E81A8A">
      <w:pPr>
        <w:pStyle w:val="HTML"/>
        <w:ind w:firstLine="540"/>
        <w:jc w:val="both"/>
        <w:rPr>
          <w:rFonts w:ascii="Verdana" w:hAnsi="Verdana" w:cs="Verdana"/>
          <w:sz w:val="28"/>
          <w:szCs w:val="28"/>
        </w:rPr>
      </w:pPr>
      <w:r w:rsidRPr="00E81A8A">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E81A8A" w:rsidRDefault="00D50CAF" w:rsidP="00E81A8A">
      <w:pPr>
        <w:pStyle w:val="HTML"/>
        <w:ind w:firstLine="709"/>
        <w:jc w:val="both"/>
        <w:rPr>
          <w:rFonts w:ascii="Verdana" w:hAnsi="Verdana" w:cs="Verdana"/>
          <w:sz w:val="28"/>
          <w:szCs w:val="28"/>
        </w:rPr>
      </w:pPr>
    </w:p>
    <w:p w:rsidR="00D50CAF" w:rsidRPr="00E81A8A" w:rsidRDefault="00D50CAF" w:rsidP="00E81A8A">
      <w:pPr>
        <w:pStyle w:val="a8"/>
        <w:widowControl/>
        <w:tabs>
          <w:tab w:val="left" w:pos="1134"/>
        </w:tabs>
        <w:ind w:left="0"/>
        <w:jc w:val="center"/>
        <w:rPr>
          <w:rFonts w:ascii="Times New Roman" w:hAnsi="Times New Roman"/>
          <w:sz w:val="28"/>
          <w:szCs w:val="28"/>
        </w:rPr>
      </w:pPr>
      <w:r w:rsidRPr="00E81A8A">
        <w:rPr>
          <w:rFonts w:ascii="Times New Roman" w:hAnsi="Times New Roman"/>
          <w:sz w:val="28"/>
          <w:szCs w:val="28"/>
        </w:rPr>
        <w:t>4.3. Плановые контрольные мероприятия</w:t>
      </w:r>
    </w:p>
    <w:p w:rsidR="00D50CAF" w:rsidRPr="00E81A8A" w:rsidRDefault="00D50CAF" w:rsidP="00E81A8A">
      <w:pPr>
        <w:pStyle w:val="a8"/>
        <w:widowControl/>
        <w:tabs>
          <w:tab w:val="left" w:pos="1134"/>
        </w:tabs>
        <w:ind w:left="709"/>
        <w:jc w:val="center"/>
        <w:rPr>
          <w:rFonts w:ascii="Times New Roman" w:hAnsi="Times New Roman"/>
          <w:b/>
          <w:bCs/>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E81A8A" w:rsidRDefault="00D50CAF" w:rsidP="00E81A8A">
      <w:pPr>
        <w:pStyle w:val="a8"/>
        <w:widowControl/>
        <w:tabs>
          <w:tab w:val="left" w:pos="1134"/>
        </w:tabs>
        <w:ind w:left="0" w:firstLine="709"/>
        <w:jc w:val="both"/>
        <w:rPr>
          <w:rFonts w:ascii="Times New Roman" w:hAnsi="Times New Roman"/>
          <w:sz w:val="28"/>
          <w:szCs w:val="28"/>
          <w:vertAlign w:val="superscript"/>
        </w:rPr>
      </w:pPr>
      <w:r w:rsidRPr="00E81A8A">
        <w:rPr>
          <w:rFonts w:ascii="Times New Roman" w:hAnsi="Times New Roman"/>
          <w:sz w:val="28"/>
          <w:szCs w:val="28"/>
        </w:rPr>
        <w:t>4.3.3. Контрольный орган может проводить следующие виды плановых контрольных мероприятий:</w:t>
      </w:r>
    </w:p>
    <w:p w:rsidR="009C19DE" w:rsidRPr="00E81A8A" w:rsidRDefault="009C19DE" w:rsidP="00E81A8A">
      <w:pPr>
        <w:pStyle w:val="a8"/>
        <w:widowControl/>
        <w:tabs>
          <w:tab w:val="left" w:pos="1134"/>
        </w:tabs>
        <w:jc w:val="both"/>
        <w:rPr>
          <w:rFonts w:ascii="Times New Roman" w:hAnsi="Times New Roman"/>
          <w:sz w:val="28"/>
          <w:szCs w:val="28"/>
        </w:rPr>
      </w:pPr>
      <w:r w:rsidRPr="00E81A8A">
        <w:rPr>
          <w:rFonts w:ascii="Times New Roman" w:hAnsi="Times New Roman"/>
          <w:sz w:val="28"/>
          <w:szCs w:val="28"/>
        </w:rPr>
        <w:t>контрольная закупка;</w:t>
      </w:r>
    </w:p>
    <w:p w:rsidR="009C19DE" w:rsidRPr="00E81A8A" w:rsidRDefault="009C19DE"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выборочный контроль;</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инспекционный визит;</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рейдовый осмотр;</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документарная проверка;</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выездна</w:t>
      </w:r>
      <w:r w:rsidR="002950B6" w:rsidRPr="00E81A8A">
        <w:rPr>
          <w:rFonts w:ascii="Times New Roman" w:hAnsi="Times New Roman"/>
          <w:sz w:val="28"/>
          <w:szCs w:val="28"/>
        </w:rPr>
        <w:t>я проверка;</w:t>
      </w:r>
    </w:p>
    <w:p w:rsidR="002950B6" w:rsidRPr="00E81A8A" w:rsidRDefault="002950B6"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выездное обследование.</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В отношении объектов, относящихся к категории значительного риска, проводятся: </w:t>
      </w:r>
      <w:bookmarkStart w:id="4" w:name="_Hlk74153530"/>
      <w:r w:rsidR="00847B6F" w:rsidRPr="00E81A8A">
        <w:rPr>
          <w:rFonts w:ascii="Times New Roman" w:hAnsi="Times New Roman"/>
          <w:sz w:val="28"/>
          <w:szCs w:val="28"/>
        </w:rPr>
        <w:t>контрольная закупка</w:t>
      </w:r>
      <w:proofErr w:type="gramStart"/>
      <w:r w:rsidR="00847B6F" w:rsidRPr="00E81A8A">
        <w:rPr>
          <w:rFonts w:ascii="Times New Roman" w:hAnsi="Times New Roman"/>
          <w:sz w:val="28"/>
          <w:szCs w:val="28"/>
        </w:rPr>
        <w:t>;в</w:t>
      </w:r>
      <w:proofErr w:type="gramEnd"/>
      <w:r w:rsidR="00847B6F" w:rsidRPr="00E81A8A">
        <w:rPr>
          <w:rFonts w:ascii="Times New Roman" w:hAnsi="Times New Roman"/>
          <w:sz w:val="28"/>
          <w:szCs w:val="28"/>
        </w:rPr>
        <w:t>ыборочный контроль;инспекционный визит;рейдовый осмотр;документарная проверка;выездная проверка</w:t>
      </w:r>
      <w:r w:rsidR="002950B6" w:rsidRPr="00E81A8A">
        <w:rPr>
          <w:rFonts w:ascii="Times New Roman" w:hAnsi="Times New Roman"/>
          <w:sz w:val="28"/>
          <w:szCs w:val="28"/>
        </w:rPr>
        <w:t>; выездное обследование</w:t>
      </w:r>
      <w:bookmarkEnd w:id="4"/>
      <w:r w:rsidRPr="00E81A8A">
        <w:rPr>
          <w:rFonts w:ascii="Times New Roman" w:hAnsi="Times New Roman"/>
          <w:sz w:val="28"/>
          <w:szCs w:val="28"/>
        </w:rPr>
        <w:t>.</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В отношении объектов, относящихся к категории среднего риска, проводятся:</w:t>
      </w:r>
      <w:r w:rsidR="00847B6F" w:rsidRPr="00E81A8A">
        <w:rPr>
          <w:rFonts w:ascii="Times New Roman" w:hAnsi="Times New Roman"/>
          <w:sz w:val="28"/>
          <w:szCs w:val="28"/>
        </w:rPr>
        <w:t>выборочный контроль;инспекционный визит;рейдовый осмотр;документарная проверка;выездная проверка</w:t>
      </w:r>
      <w:r w:rsidR="002950B6" w:rsidRPr="00E81A8A">
        <w:rPr>
          <w:rFonts w:ascii="Times New Roman" w:hAnsi="Times New Roman"/>
          <w:sz w:val="28"/>
          <w:szCs w:val="28"/>
        </w:rPr>
        <w:t>; выездное обследование</w:t>
      </w:r>
      <w:r w:rsidR="00847B6F" w:rsidRPr="00E81A8A">
        <w:rPr>
          <w:rFonts w:ascii="Times New Roman" w:hAnsi="Times New Roman"/>
          <w:sz w:val="28"/>
          <w:szCs w:val="28"/>
        </w:rPr>
        <w:t>.</w:t>
      </w:r>
    </w:p>
    <w:p w:rsidR="00847B6F" w:rsidRPr="00E81A8A" w:rsidRDefault="00D50CAF" w:rsidP="00E81A8A">
      <w:pPr>
        <w:pStyle w:val="a8"/>
        <w:widowControl/>
        <w:tabs>
          <w:tab w:val="left" w:pos="1134"/>
        </w:tabs>
        <w:ind w:left="-142" w:firstLine="709"/>
        <w:jc w:val="both"/>
        <w:rPr>
          <w:rFonts w:ascii="Times New Roman" w:hAnsi="Times New Roman"/>
          <w:sz w:val="28"/>
          <w:szCs w:val="28"/>
        </w:rPr>
      </w:pPr>
      <w:r w:rsidRPr="00E81A8A">
        <w:rPr>
          <w:rFonts w:ascii="Times New Roman" w:hAnsi="Times New Roman"/>
          <w:sz w:val="28"/>
          <w:szCs w:val="28"/>
        </w:rPr>
        <w:t xml:space="preserve">В отношении объектов, относящихся к категории умеренного риска, проводятся: </w:t>
      </w:r>
      <w:r w:rsidR="00847B6F" w:rsidRPr="00E81A8A">
        <w:rPr>
          <w:rFonts w:ascii="Times New Roman" w:hAnsi="Times New Roman"/>
          <w:sz w:val="28"/>
          <w:szCs w:val="28"/>
        </w:rPr>
        <w:t>инспекционный визит;рейдовый осмотр;документарная проверка; выездная проверка</w:t>
      </w:r>
      <w:r w:rsidR="002950B6" w:rsidRPr="00E81A8A">
        <w:rPr>
          <w:rFonts w:ascii="Times New Roman" w:hAnsi="Times New Roman"/>
          <w:sz w:val="28"/>
          <w:szCs w:val="28"/>
        </w:rPr>
        <w:t>; выездное обследование</w:t>
      </w:r>
      <w:r w:rsidRPr="00E81A8A">
        <w:rPr>
          <w:rFonts w:ascii="Times New Roman" w:hAnsi="Times New Roman"/>
          <w:sz w:val="28"/>
          <w:szCs w:val="28"/>
        </w:rPr>
        <w:t>.</w:t>
      </w:r>
    </w:p>
    <w:p w:rsidR="00D50CAF" w:rsidRPr="00E81A8A" w:rsidRDefault="00D50CAF" w:rsidP="00E81A8A">
      <w:pPr>
        <w:pStyle w:val="a8"/>
        <w:widowControl/>
        <w:tabs>
          <w:tab w:val="left" w:pos="1134"/>
        </w:tabs>
        <w:ind w:left="-142" w:firstLine="709"/>
        <w:jc w:val="both"/>
        <w:rPr>
          <w:rFonts w:ascii="Times New Roman" w:hAnsi="Times New Roman"/>
          <w:sz w:val="28"/>
          <w:szCs w:val="28"/>
        </w:rPr>
      </w:pPr>
      <w:r w:rsidRPr="00E81A8A">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D50CAF" w:rsidRPr="00E81A8A" w:rsidRDefault="00D50CAF" w:rsidP="00E81A8A">
      <w:pPr>
        <w:pStyle w:val="a8"/>
        <w:widowControl/>
        <w:tabs>
          <w:tab w:val="left" w:pos="1134"/>
        </w:tabs>
        <w:ind w:left="0"/>
        <w:jc w:val="center"/>
        <w:rPr>
          <w:rFonts w:ascii="Times New Roman" w:hAnsi="Times New Roman"/>
          <w:sz w:val="28"/>
          <w:szCs w:val="28"/>
        </w:rPr>
      </w:pPr>
      <w:r w:rsidRPr="00E81A8A">
        <w:rPr>
          <w:rFonts w:ascii="Times New Roman" w:hAnsi="Times New Roman"/>
          <w:sz w:val="28"/>
          <w:szCs w:val="28"/>
        </w:rPr>
        <w:lastRenderedPageBreak/>
        <w:t>4.4. Внеплановые контрольные мероприятия</w:t>
      </w:r>
    </w:p>
    <w:p w:rsidR="00D50CAF" w:rsidRPr="00E81A8A" w:rsidRDefault="00D50CAF" w:rsidP="00E81A8A">
      <w:pPr>
        <w:pStyle w:val="a8"/>
        <w:widowControl/>
        <w:tabs>
          <w:tab w:val="left" w:pos="1134"/>
        </w:tabs>
        <w:ind w:left="709"/>
        <w:jc w:val="center"/>
        <w:rPr>
          <w:rFonts w:ascii="Times New Roman" w:hAnsi="Times New Roman"/>
          <w:b/>
          <w:bCs/>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4.4.1. Внеплановые контрольные мероприятия проводятся в виде </w:t>
      </w:r>
      <w:r w:rsidR="00CE3ED7" w:rsidRPr="00E81A8A">
        <w:rPr>
          <w:rFonts w:ascii="Times New Roman" w:hAnsi="Times New Roman"/>
          <w:sz w:val="28"/>
          <w:szCs w:val="28"/>
        </w:rPr>
        <w:t>контрольных и  мониторинговых закупок, выборочного контроля</w:t>
      </w:r>
      <w:r w:rsidRPr="00E81A8A">
        <w:rPr>
          <w:rFonts w:ascii="Times New Roman" w:hAnsi="Times New Roman"/>
          <w:sz w:val="28"/>
          <w:szCs w:val="28"/>
        </w:rPr>
        <w:t>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E81A8A" w:rsidRDefault="00D50CAF" w:rsidP="00E81A8A">
      <w:pPr>
        <w:pStyle w:val="ConsPlusNormal"/>
        <w:ind w:firstLine="709"/>
        <w:jc w:val="both"/>
        <w:rPr>
          <w:sz w:val="28"/>
          <w:szCs w:val="28"/>
        </w:rPr>
      </w:pPr>
      <w:r w:rsidRPr="00E81A8A">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E81A8A" w:rsidRDefault="00D50CAF" w:rsidP="00E81A8A">
      <w:pPr>
        <w:pStyle w:val="ConsPlusNormal"/>
        <w:ind w:firstLine="709"/>
        <w:jc w:val="both"/>
        <w:rPr>
          <w:sz w:val="28"/>
          <w:szCs w:val="28"/>
        </w:rPr>
      </w:pPr>
      <w:r w:rsidRPr="00E81A8A">
        <w:rPr>
          <w:sz w:val="28"/>
          <w:szCs w:val="28"/>
        </w:rPr>
        <w:t>4.4.4. В случае</w:t>
      </w:r>
      <w:proofErr w:type="gramStart"/>
      <w:r w:rsidRPr="00E81A8A">
        <w:rPr>
          <w:sz w:val="28"/>
          <w:szCs w:val="28"/>
        </w:rPr>
        <w:t>,</w:t>
      </w:r>
      <w:proofErr w:type="gramEnd"/>
      <w:r w:rsidRPr="00E81A8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E3ED7" w:rsidRPr="00E81A8A" w:rsidRDefault="00CE3ED7" w:rsidP="00E81A8A">
      <w:pPr>
        <w:pStyle w:val="ConsPlusNormal"/>
        <w:ind w:firstLine="709"/>
        <w:jc w:val="both"/>
        <w:rPr>
          <w:sz w:val="28"/>
          <w:szCs w:val="28"/>
        </w:rPr>
      </w:pPr>
    </w:p>
    <w:p w:rsidR="00CE3ED7" w:rsidRPr="00E81A8A" w:rsidRDefault="00CE3ED7" w:rsidP="00E81A8A">
      <w:pPr>
        <w:pStyle w:val="ConsPlusNormal"/>
        <w:ind w:firstLine="709"/>
        <w:jc w:val="center"/>
        <w:rPr>
          <w:sz w:val="28"/>
          <w:szCs w:val="28"/>
        </w:rPr>
      </w:pPr>
      <w:r w:rsidRPr="00E81A8A">
        <w:rPr>
          <w:sz w:val="28"/>
          <w:szCs w:val="28"/>
        </w:rPr>
        <w:t>4.5. Контрольная закупка</w:t>
      </w:r>
    </w:p>
    <w:p w:rsidR="00CE3ED7" w:rsidRPr="00E81A8A" w:rsidRDefault="00CE3ED7" w:rsidP="00E81A8A">
      <w:pPr>
        <w:pStyle w:val="ConsPlusNormal"/>
        <w:ind w:firstLine="709"/>
        <w:jc w:val="both"/>
        <w:rPr>
          <w:sz w:val="28"/>
          <w:szCs w:val="28"/>
        </w:rPr>
      </w:pPr>
      <w:r w:rsidRPr="00E81A8A">
        <w:rPr>
          <w:sz w:val="28"/>
          <w:szCs w:val="28"/>
        </w:rPr>
        <w:t> </w:t>
      </w:r>
    </w:p>
    <w:p w:rsidR="00CE3ED7" w:rsidRPr="00E81A8A" w:rsidRDefault="00FE519C" w:rsidP="00E81A8A">
      <w:pPr>
        <w:pStyle w:val="ConsPlusNormal"/>
        <w:ind w:firstLine="709"/>
        <w:jc w:val="both"/>
        <w:rPr>
          <w:sz w:val="28"/>
          <w:szCs w:val="28"/>
        </w:rPr>
      </w:pPr>
      <w:bookmarkStart w:id="5" w:name="p2"/>
      <w:bookmarkEnd w:id="5"/>
      <w:r w:rsidRPr="00E81A8A">
        <w:rPr>
          <w:sz w:val="28"/>
          <w:szCs w:val="28"/>
        </w:rPr>
        <w:t>4.5.</w:t>
      </w:r>
      <w:r w:rsidR="00CE3ED7" w:rsidRPr="00E81A8A">
        <w:rPr>
          <w:sz w:val="28"/>
          <w:szCs w:val="28"/>
        </w:rPr>
        <w:t>1. Под контрольной закупкой понимается контрольное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E3ED7" w:rsidRPr="00E81A8A" w:rsidRDefault="00FE519C" w:rsidP="00E81A8A">
      <w:pPr>
        <w:pStyle w:val="ConsPlusNormal"/>
        <w:ind w:firstLine="709"/>
        <w:jc w:val="both"/>
        <w:rPr>
          <w:sz w:val="28"/>
          <w:szCs w:val="28"/>
        </w:rPr>
      </w:pPr>
      <w:r w:rsidRPr="00E81A8A">
        <w:rPr>
          <w:sz w:val="28"/>
          <w:szCs w:val="28"/>
        </w:rPr>
        <w:t>4.5.</w:t>
      </w:r>
      <w:r w:rsidR="00CE3ED7" w:rsidRPr="00E81A8A">
        <w:rPr>
          <w:sz w:val="28"/>
          <w:szCs w:val="28"/>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E3ED7" w:rsidRPr="00E81A8A" w:rsidRDefault="00FE519C" w:rsidP="00E81A8A">
      <w:pPr>
        <w:pStyle w:val="ConsPlusNormal"/>
        <w:ind w:firstLine="709"/>
        <w:jc w:val="both"/>
        <w:rPr>
          <w:sz w:val="28"/>
          <w:szCs w:val="28"/>
        </w:rPr>
      </w:pPr>
      <w:r w:rsidRPr="00E81A8A">
        <w:rPr>
          <w:sz w:val="28"/>
          <w:szCs w:val="28"/>
        </w:rPr>
        <w:t>4.5.</w:t>
      </w:r>
      <w:r w:rsidR="00CE3ED7" w:rsidRPr="00E81A8A">
        <w:rPr>
          <w:sz w:val="28"/>
          <w:szCs w:val="28"/>
        </w:rPr>
        <w:t>3. В ходе контрольной закупки могут совершаться следующие контрольные (надзорные) действия:</w:t>
      </w:r>
    </w:p>
    <w:p w:rsidR="00CE3ED7" w:rsidRPr="00E81A8A" w:rsidRDefault="00CE3ED7" w:rsidP="00E81A8A">
      <w:pPr>
        <w:pStyle w:val="ConsPlusNormal"/>
        <w:ind w:firstLine="709"/>
        <w:jc w:val="both"/>
        <w:rPr>
          <w:sz w:val="28"/>
          <w:szCs w:val="28"/>
        </w:rPr>
      </w:pPr>
      <w:r w:rsidRPr="00E81A8A">
        <w:rPr>
          <w:sz w:val="28"/>
          <w:szCs w:val="28"/>
        </w:rPr>
        <w:t>1) осмотр;</w:t>
      </w:r>
    </w:p>
    <w:p w:rsidR="00CE3ED7" w:rsidRPr="00E81A8A" w:rsidRDefault="00CE3ED7" w:rsidP="00E81A8A">
      <w:pPr>
        <w:pStyle w:val="ConsPlusNormal"/>
        <w:ind w:firstLine="709"/>
        <w:jc w:val="both"/>
        <w:rPr>
          <w:sz w:val="28"/>
          <w:szCs w:val="28"/>
        </w:rPr>
      </w:pPr>
      <w:r w:rsidRPr="00E81A8A">
        <w:rPr>
          <w:sz w:val="28"/>
          <w:szCs w:val="28"/>
        </w:rPr>
        <w:t>2) эксперимент.</w:t>
      </w:r>
    </w:p>
    <w:p w:rsidR="00CE3ED7" w:rsidRPr="00E81A8A" w:rsidRDefault="00FE519C" w:rsidP="00E81A8A">
      <w:pPr>
        <w:pStyle w:val="ConsPlusNormal"/>
        <w:ind w:firstLine="709"/>
        <w:jc w:val="both"/>
        <w:rPr>
          <w:sz w:val="28"/>
          <w:szCs w:val="28"/>
        </w:rPr>
      </w:pPr>
      <w:r w:rsidRPr="00E81A8A">
        <w:rPr>
          <w:sz w:val="28"/>
          <w:szCs w:val="28"/>
        </w:rPr>
        <w:t>4.5.</w:t>
      </w:r>
      <w:r w:rsidR="00CE3ED7" w:rsidRPr="00E81A8A">
        <w:rPr>
          <w:sz w:val="28"/>
          <w:szCs w:val="28"/>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E3ED7" w:rsidRPr="00E81A8A" w:rsidRDefault="00FE519C" w:rsidP="00E81A8A">
      <w:pPr>
        <w:pStyle w:val="ConsPlusNormal"/>
        <w:ind w:firstLine="709"/>
        <w:jc w:val="both"/>
        <w:rPr>
          <w:sz w:val="28"/>
          <w:szCs w:val="28"/>
        </w:rPr>
      </w:pPr>
      <w:r w:rsidRPr="00E81A8A">
        <w:rPr>
          <w:sz w:val="28"/>
          <w:szCs w:val="28"/>
        </w:rPr>
        <w:t>4.5.</w:t>
      </w:r>
      <w:r w:rsidR="00CE3ED7" w:rsidRPr="00E81A8A">
        <w:rPr>
          <w:sz w:val="28"/>
          <w:szCs w:val="28"/>
        </w:rPr>
        <w:t>5. Контрольная закупка проводится без предварительного уведомления контролируемого лица.</w:t>
      </w:r>
    </w:p>
    <w:p w:rsidR="00CE3ED7" w:rsidRPr="00E81A8A" w:rsidRDefault="00FE519C" w:rsidP="00E81A8A">
      <w:pPr>
        <w:pStyle w:val="ConsPlusNormal"/>
        <w:ind w:firstLine="709"/>
        <w:jc w:val="both"/>
        <w:rPr>
          <w:sz w:val="28"/>
          <w:szCs w:val="28"/>
        </w:rPr>
      </w:pPr>
      <w:r w:rsidRPr="00E81A8A">
        <w:rPr>
          <w:sz w:val="28"/>
          <w:szCs w:val="28"/>
        </w:rPr>
        <w:t>4.5.</w:t>
      </w:r>
      <w:r w:rsidR="00CE3ED7" w:rsidRPr="00E81A8A">
        <w:rPr>
          <w:sz w:val="28"/>
          <w:szCs w:val="28"/>
        </w:rPr>
        <w:t>6. Срок проведения контрольной закупки определяется периодом времени, в течение которого обычно осуществляется сделка, указанная в</w:t>
      </w:r>
      <w:r w:rsidRPr="00E81A8A">
        <w:rPr>
          <w:sz w:val="28"/>
          <w:szCs w:val="28"/>
        </w:rPr>
        <w:t xml:space="preserve"> пункте 4.5.1 настоящего Положения</w:t>
      </w:r>
      <w:r w:rsidR="00CE3ED7" w:rsidRPr="00E81A8A">
        <w:rPr>
          <w:sz w:val="28"/>
          <w:szCs w:val="28"/>
        </w:rPr>
        <w:t>.</w:t>
      </w:r>
    </w:p>
    <w:p w:rsidR="00CE3ED7" w:rsidRPr="00E81A8A" w:rsidRDefault="00FE519C" w:rsidP="00E81A8A">
      <w:pPr>
        <w:pStyle w:val="ConsPlusNormal"/>
        <w:ind w:firstLine="709"/>
        <w:jc w:val="both"/>
        <w:rPr>
          <w:sz w:val="28"/>
          <w:szCs w:val="28"/>
        </w:rPr>
      </w:pPr>
      <w:r w:rsidRPr="00E81A8A">
        <w:rPr>
          <w:sz w:val="28"/>
          <w:szCs w:val="28"/>
        </w:rPr>
        <w:t>4.5.</w:t>
      </w:r>
      <w:r w:rsidR="00CE3ED7" w:rsidRPr="00E81A8A">
        <w:rPr>
          <w:sz w:val="28"/>
          <w:szCs w:val="28"/>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w:t>
      </w:r>
      <w:r w:rsidR="00CE3ED7" w:rsidRPr="00E81A8A">
        <w:rPr>
          <w:sz w:val="28"/>
          <w:szCs w:val="28"/>
        </w:rPr>
        <w:lastRenderedPageBreak/>
        <w:t>служебное удостоверение, копию решения о проведении контрольной закупки на бумажном носителе либо в форме электронного документа.</w:t>
      </w:r>
    </w:p>
    <w:p w:rsidR="00CE3ED7" w:rsidRPr="00E81A8A" w:rsidRDefault="00FE519C" w:rsidP="00E81A8A">
      <w:pPr>
        <w:pStyle w:val="ConsPlusNormal"/>
        <w:ind w:firstLine="709"/>
        <w:jc w:val="both"/>
        <w:rPr>
          <w:sz w:val="28"/>
          <w:szCs w:val="28"/>
        </w:rPr>
      </w:pPr>
      <w:bookmarkStart w:id="6" w:name="p15"/>
      <w:bookmarkEnd w:id="6"/>
      <w:r w:rsidRPr="00E81A8A">
        <w:rPr>
          <w:sz w:val="28"/>
          <w:szCs w:val="28"/>
        </w:rPr>
        <w:t>4.5.</w:t>
      </w:r>
      <w:r w:rsidR="00CE3ED7" w:rsidRPr="00E81A8A">
        <w:rPr>
          <w:sz w:val="28"/>
          <w:szCs w:val="28"/>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w:t>
      </w:r>
      <w:r w:rsidRPr="00E81A8A">
        <w:rPr>
          <w:sz w:val="28"/>
          <w:szCs w:val="28"/>
        </w:rPr>
        <w:t>К</w:t>
      </w:r>
      <w:r w:rsidR="00CE3ED7" w:rsidRPr="00E81A8A">
        <w:rPr>
          <w:sz w:val="28"/>
          <w:szCs w:val="28"/>
        </w:rPr>
        <w:t>онтрольному органу путем:</w:t>
      </w:r>
    </w:p>
    <w:p w:rsidR="00CE3ED7" w:rsidRPr="00E81A8A" w:rsidRDefault="00CE3ED7" w:rsidP="00E81A8A">
      <w:pPr>
        <w:pStyle w:val="ConsPlusNormal"/>
        <w:ind w:firstLine="709"/>
        <w:jc w:val="both"/>
        <w:rPr>
          <w:sz w:val="28"/>
          <w:szCs w:val="28"/>
        </w:rPr>
      </w:pPr>
      <w:r w:rsidRPr="00E81A8A">
        <w:rPr>
          <w:sz w:val="28"/>
          <w:szCs w:val="28"/>
        </w:rPr>
        <w:t>1) незамедлительного возврата наличных денежных средств инспектору, проводившему контрольную закупку;</w:t>
      </w:r>
    </w:p>
    <w:p w:rsidR="00CE3ED7" w:rsidRPr="00E81A8A" w:rsidRDefault="00CE3ED7" w:rsidP="00E81A8A">
      <w:pPr>
        <w:pStyle w:val="ConsPlusNormal"/>
        <w:ind w:firstLine="709"/>
        <w:jc w:val="both"/>
        <w:rPr>
          <w:sz w:val="28"/>
          <w:szCs w:val="28"/>
        </w:rPr>
      </w:pPr>
      <w:r w:rsidRPr="00E81A8A">
        <w:rPr>
          <w:sz w:val="28"/>
          <w:szCs w:val="28"/>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C046C" w:rsidRPr="00E81A8A" w:rsidRDefault="00FC046C" w:rsidP="00E81A8A">
      <w:pPr>
        <w:pStyle w:val="ConsPlusNormal"/>
        <w:ind w:firstLine="709"/>
        <w:jc w:val="both"/>
        <w:rPr>
          <w:sz w:val="28"/>
          <w:szCs w:val="28"/>
        </w:rPr>
      </w:pPr>
      <w:r w:rsidRPr="00E81A8A">
        <w:rPr>
          <w:sz w:val="28"/>
          <w:szCs w:val="28"/>
        </w:rPr>
        <w:t>4.5.</w:t>
      </w:r>
      <w:r w:rsidR="00CE3ED7" w:rsidRPr="00E81A8A">
        <w:rPr>
          <w:sz w:val="28"/>
          <w:szCs w:val="28"/>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r w:rsidRPr="00E81A8A">
        <w:rPr>
          <w:sz w:val="28"/>
          <w:szCs w:val="28"/>
        </w:rPr>
        <w:t>пункте 4.5.8 настоящего Положения.</w:t>
      </w:r>
    </w:p>
    <w:p w:rsidR="00CE3ED7" w:rsidRPr="00E81A8A" w:rsidRDefault="00FC046C" w:rsidP="00E81A8A">
      <w:pPr>
        <w:pStyle w:val="ConsPlusNormal"/>
        <w:ind w:firstLine="709"/>
        <w:jc w:val="both"/>
        <w:rPr>
          <w:sz w:val="28"/>
          <w:szCs w:val="28"/>
        </w:rPr>
      </w:pPr>
      <w:r w:rsidRPr="00E81A8A">
        <w:rPr>
          <w:sz w:val="28"/>
          <w:szCs w:val="28"/>
        </w:rPr>
        <w:t>4.5.</w:t>
      </w:r>
      <w:r w:rsidR="00CE3ED7" w:rsidRPr="00E81A8A">
        <w:rPr>
          <w:sz w:val="28"/>
          <w:szCs w:val="28"/>
        </w:rPr>
        <w:t>10. В случае проведения дистанционной контрольной закупки:</w:t>
      </w:r>
    </w:p>
    <w:p w:rsidR="00CE3ED7" w:rsidRPr="00E81A8A" w:rsidRDefault="00CE3ED7" w:rsidP="00E81A8A">
      <w:pPr>
        <w:pStyle w:val="ConsPlusNormal"/>
        <w:ind w:firstLine="709"/>
        <w:jc w:val="both"/>
        <w:rPr>
          <w:sz w:val="28"/>
          <w:szCs w:val="28"/>
        </w:rPr>
      </w:pPr>
      <w:r w:rsidRPr="00E81A8A">
        <w:rPr>
          <w:sz w:val="28"/>
          <w:szCs w:val="28"/>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rsidRPr="00E81A8A">
        <w:rPr>
          <w:sz w:val="28"/>
          <w:szCs w:val="28"/>
        </w:rPr>
        <w:t>позднее</w:t>
      </w:r>
      <w:proofErr w:type="gramEnd"/>
      <w:r w:rsidRPr="00E81A8A">
        <w:rPr>
          <w:sz w:val="28"/>
          <w:szCs w:val="28"/>
        </w:rPr>
        <w:t xml:space="preserve"> чем на следующий рабочий день после дня проведения дистанционной контрольной закупки;</w:t>
      </w:r>
    </w:p>
    <w:p w:rsidR="00CE3ED7" w:rsidRPr="00E81A8A" w:rsidRDefault="00CE3ED7" w:rsidP="00E81A8A">
      <w:pPr>
        <w:pStyle w:val="ConsPlusNormal"/>
        <w:ind w:firstLine="709"/>
        <w:jc w:val="both"/>
        <w:rPr>
          <w:sz w:val="28"/>
          <w:szCs w:val="28"/>
        </w:rPr>
      </w:pPr>
      <w:r w:rsidRPr="00E81A8A">
        <w:rPr>
          <w:sz w:val="28"/>
          <w:szCs w:val="28"/>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E3ED7" w:rsidRPr="00E81A8A" w:rsidRDefault="00CE3ED7" w:rsidP="00E81A8A">
      <w:pPr>
        <w:pStyle w:val="ConsPlusNormal"/>
        <w:ind w:firstLine="709"/>
        <w:jc w:val="both"/>
        <w:rPr>
          <w:sz w:val="28"/>
          <w:szCs w:val="28"/>
        </w:rPr>
      </w:pPr>
      <w:proofErr w:type="gramStart"/>
      <w:r w:rsidRPr="00E81A8A">
        <w:rPr>
          <w:sz w:val="28"/>
          <w:szCs w:val="28"/>
        </w:rPr>
        <w:t>3) возврат денежных средств контрольному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w:t>
      </w:r>
      <w:proofErr w:type="gramEnd"/>
      <w:r w:rsidRPr="00E81A8A">
        <w:rPr>
          <w:sz w:val="28"/>
          <w:szCs w:val="28"/>
        </w:rPr>
        <w:t xml:space="preserve"> оказанной услуги (если возврат возможен исходя из характера продукции (товара), результатов выполненной работы или оказанной услуги).</w:t>
      </w:r>
    </w:p>
    <w:p w:rsidR="00CE3ED7" w:rsidRPr="00E81A8A" w:rsidRDefault="00FC046C" w:rsidP="00E81A8A">
      <w:pPr>
        <w:pStyle w:val="ConsPlusNormal"/>
        <w:ind w:firstLine="709"/>
        <w:jc w:val="both"/>
        <w:rPr>
          <w:sz w:val="28"/>
          <w:szCs w:val="28"/>
        </w:rPr>
      </w:pPr>
      <w:r w:rsidRPr="00E81A8A">
        <w:rPr>
          <w:sz w:val="28"/>
          <w:szCs w:val="28"/>
        </w:rPr>
        <w:t>4.5.</w:t>
      </w:r>
      <w:r w:rsidR="00CE3ED7" w:rsidRPr="00E81A8A">
        <w:rPr>
          <w:sz w:val="28"/>
          <w:szCs w:val="28"/>
        </w:rPr>
        <w:t>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r w:rsidRPr="00E81A8A">
        <w:rPr>
          <w:sz w:val="28"/>
          <w:szCs w:val="28"/>
        </w:rPr>
        <w:t xml:space="preserve"> № 248-ФЗ</w:t>
      </w:r>
      <w:r w:rsidR="00CE3ED7" w:rsidRPr="00E81A8A">
        <w:rPr>
          <w:sz w:val="28"/>
          <w:szCs w:val="28"/>
        </w:rPr>
        <w:t>.</w:t>
      </w:r>
    </w:p>
    <w:p w:rsidR="00CE3ED7" w:rsidRPr="00E81A8A" w:rsidRDefault="00CE3ED7" w:rsidP="00E81A8A">
      <w:pPr>
        <w:pStyle w:val="ConsPlusNormal"/>
        <w:ind w:firstLine="709"/>
        <w:rPr>
          <w:sz w:val="28"/>
          <w:szCs w:val="28"/>
        </w:rPr>
      </w:pPr>
      <w:r w:rsidRPr="00E81A8A">
        <w:rPr>
          <w:sz w:val="28"/>
          <w:szCs w:val="28"/>
        </w:rPr>
        <w:t> </w:t>
      </w:r>
    </w:p>
    <w:p w:rsidR="0051009F" w:rsidRPr="00E81A8A" w:rsidRDefault="0066059C" w:rsidP="00E81A8A">
      <w:pPr>
        <w:pStyle w:val="ConsPlusNormal"/>
        <w:ind w:firstLine="709"/>
        <w:jc w:val="center"/>
        <w:rPr>
          <w:sz w:val="28"/>
          <w:szCs w:val="28"/>
        </w:rPr>
      </w:pPr>
      <w:bookmarkStart w:id="7" w:name="p0"/>
      <w:bookmarkEnd w:id="7"/>
      <w:r w:rsidRPr="00E81A8A">
        <w:rPr>
          <w:bCs/>
          <w:sz w:val="28"/>
          <w:szCs w:val="28"/>
        </w:rPr>
        <w:lastRenderedPageBreak/>
        <w:t>4.</w:t>
      </w:r>
      <w:r w:rsidR="002950B6" w:rsidRPr="00E81A8A">
        <w:rPr>
          <w:bCs/>
          <w:sz w:val="28"/>
          <w:szCs w:val="28"/>
        </w:rPr>
        <w:t>6</w:t>
      </w:r>
      <w:r w:rsidR="0051009F" w:rsidRPr="00E81A8A">
        <w:rPr>
          <w:bCs/>
          <w:sz w:val="28"/>
          <w:szCs w:val="28"/>
        </w:rPr>
        <w:t>. Выборочный контроль</w:t>
      </w:r>
    </w:p>
    <w:p w:rsidR="0051009F" w:rsidRPr="00E81A8A" w:rsidRDefault="0051009F" w:rsidP="00E81A8A">
      <w:pPr>
        <w:pStyle w:val="ConsPlusNormal"/>
        <w:ind w:firstLine="709"/>
        <w:jc w:val="both"/>
        <w:rPr>
          <w:sz w:val="28"/>
          <w:szCs w:val="28"/>
        </w:rPr>
      </w:pPr>
      <w:r w:rsidRPr="00E81A8A">
        <w:rPr>
          <w:sz w:val="28"/>
          <w:szCs w:val="28"/>
        </w:rPr>
        <w:t> </w:t>
      </w:r>
    </w:p>
    <w:p w:rsidR="0051009F" w:rsidRPr="00E81A8A" w:rsidRDefault="0066059C"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w:t>
      </w:r>
      <w:r w:rsidR="0051009F" w:rsidRPr="00E81A8A">
        <w:rPr>
          <w:sz w:val="28"/>
          <w:szCs w:val="28"/>
        </w:rPr>
        <w:t xml:space="preserve">1. </w:t>
      </w:r>
      <w:proofErr w:type="gramStart"/>
      <w:r w:rsidR="0051009F" w:rsidRPr="00E81A8A">
        <w:rPr>
          <w:sz w:val="28"/>
          <w:szCs w:val="28"/>
        </w:rPr>
        <w:t>Под выборочным контролем понимается контрольное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rsidR="0051009F" w:rsidRPr="00E81A8A">
        <w:rPr>
          <w:sz w:val="28"/>
          <w:szCs w:val="28"/>
        </w:rPr>
        <w:t xml:space="preserve"> О проведении выборочного контроля контролируемые лица не уведомляются.</w:t>
      </w:r>
    </w:p>
    <w:p w:rsidR="0051009F" w:rsidRPr="00E81A8A" w:rsidRDefault="0066059C"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w:t>
      </w:r>
      <w:r w:rsidR="0051009F" w:rsidRPr="00E81A8A">
        <w:rPr>
          <w:sz w:val="28"/>
          <w:szCs w:val="28"/>
        </w:rPr>
        <w:t>2. Выборочный контроль может проводиться с участием экспертов, специалистов, привлекаемых к проведению контрольного мероприятия на основании решения контрольного органа.</w:t>
      </w:r>
    </w:p>
    <w:p w:rsidR="0051009F" w:rsidRPr="00E81A8A" w:rsidRDefault="0066059C"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w:t>
      </w:r>
      <w:r w:rsidR="0051009F" w:rsidRPr="00E81A8A">
        <w:rPr>
          <w:sz w:val="28"/>
          <w:szCs w:val="28"/>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1009F" w:rsidRPr="00E81A8A" w:rsidRDefault="0066059C"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w:t>
      </w:r>
      <w:r w:rsidR="0051009F" w:rsidRPr="00E81A8A">
        <w:rPr>
          <w:sz w:val="28"/>
          <w:szCs w:val="28"/>
        </w:rPr>
        <w:t>4. В ходе выборочного контроля могут совершаться следующие контрольные действия:</w:t>
      </w:r>
    </w:p>
    <w:p w:rsidR="0051009F" w:rsidRPr="00E81A8A" w:rsidRDefault="0051009F" w:rsidP="00E81A8A">
      <w:pPr>
        <w:pStyle w:val="ConsPlusNormal"/>
        <w:ind w:firstLine="709"/>
        <w:jc w:val="both"/>
        <w:rPr>
          <w:sz w:val="28"/>
          <w:szCs w:val="28"/>
        </w:rPr>
      </w:pPr>
      <w:r w:rsidRPr="00E81A8A">
        <w:rPr>
          <w:sz w:val="28"/>
          <w:szCs w:val="28"/>
        </w:rPr>
        <w:t>1) осмотр;</w:t>
      </w:r>
    </w:p>
    <w:p w:rsidR="0051009F" w:rsidRPr="00E81A8A" w:rsidRDefault="0051009F" w:rsidP="00E81A8A">
      <w:pPr>
        <w:pStyle w:val="ConsPlusNormal"/>
        <w:ind w:firstLine="709"/>
        <w:jc w:val="both"/>
        <w:rPr>
          <w:sz w:val="28"/>
          <w:szCs w:val="28"/>
        </w:rPr>
      </w:pPr>
      <w:r w:rsidRPr="00E81A8A">
        <w:rPr>
          <w:sz w:val="28"/>
          <w:szCs w:val="28"/>
        </w:rPr>
        <w:t>2) получение письменных объяснений;</w:t>
      </w:r>
    </w:p>
    <w:p w:rsidR="0051009F" w:rsidRPr="00E81A8A" w:rsidRDefault="0051009F" w:rsidP="00E81A8A">
      <w:pPr>
        <w:pStyle w:val="ConsPlusNormal"/>
        <w:ind w:firstLine="709"/>
        <w:jc w:val="both"/>
        <w:rPr>
          <w:sz w:val="28"/>
          <w:szCs w:val="28"/>
        </w:rPr>
      </w:pPr>
      <w:r w:rsidRPr="00E81A8A">
        <w:rPr>
          <w:sz w:val="28"/>
          <w:szCs w:val="28"/>
        </w:rPr>
        <w:t>3) истребование документов;</w:t>
      </w:r>
    </w:p>
    <w:p w:rsidR="0051009F" w:rsidRPr="00E81A8A" w:rsidRDefault="0051009F" w:rsidP="00E81A8A">
      <w:pPr>
        <w:pStyle w:val="ConsPlusNormal"/>
        <w:ind w:firstLine="709"/>
        <w:jc w:val="both"/>
        <w:rPr>
          <w:sz w:val="28"/>
          <w:szCs w:val="28"/>
        </w:rPr>
      </w:pPr>
      <w:r w:rsidRPr="00E81A8A">
        <w:rPr>
          <w:sz w:val="28"/>
          <w:szCs w:val="28"/>
        </w:rPr>
        <w:t>4) отбор проб (образцов);</w:t>
      </w:r>
    </w:p>
    <w:p w:rsidR="0051009F" w:rsidRPr="00E81A8A" w:rsidRDefault="0051009F" w:rsidP="00E81A8A">
      <w:pPr>
        <w:pStyle w:val="ConsPlusNormal"/>
        <w:ind w:firstLine="709"/>
        <w:jc w:val="both"/>
        <w:rPr>
          <w:sz w:val="28"/>
          <w:szCs w:val="28"/>
        </w:rPr>
      </w:pPr>
      <w:r w:rsidRPr="00E81A8A">
        <w:rPr>
          <w:sz w:val="28"/>
          <w:szCs w:val="28"/>
        </w:rPr>
        <w:t>5) инструментальное обследование;</w:t>
      </w:r>
    </w:p>
    <w:p w:rsidR="0051009F" w:rsidRPr="00E81A8A" w:rsidRDefault="0051009F" w:rsidP="00E81A8A">
      <w:pPr>
        <w:pStyle w:val="ConsPlusNormal"/>
        <w:ind w:firstLine="709"/>
        <w:jc w:val="both"/>
        <w:rPr>
          <w:sz w:val="28"/>
          <w:szCs w:val="28"/>
        </w:rPr>
      </w:pPr>
      <w:r w:rsidRPr="00E81A8A">
        <w:rPr>
          <w:sz w:val="28"/>
          <w:szCs w:val="28"/>
        </w:rPr>
        <w:t>6) испытание;</w:t>
      </w:r>
    </w:p>
    <w:p w:rsidR="0051009F" w:rsidRPr="00E81A8A" w:rsidRDefault="0051009F" w:rsidP="00E81A8A">
      <w:pPr>
        <w:pStyle w:val="ConsPlusNormal"/>
        <w:ind w:firstLine="709"/>
        <w:jc w:val="both"/>
        <w:rPr>
          <w:sz w:val="28"/>
          <w:szCs w:val="28"/>
        </w:rPr>
      </w:pPr>
      <w:r w:rsidRPr="00E81A8A">
        <w:rPr>
          <w:sz w:val="28"/>
          <w:szCs w:val="28"/>
        </w:rPr>
        <w:t>7) экспертиза.</w:t>
      </w:r>
    </w:p>
    <w:p w:rsidR="0051009F" w:rsidRPr="00E81A8A" w:rsidRDefault="0066059C"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w:t>
      </w:r>
      <w:r w:rsidR="0051009F" w:rsidRPr="00E81A8A">
        <w:rPr>
          <w:sz w:val="28"/>
          <w:szCs w:val="28"/>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w:t>
      </w:r>
    </w:p>
    <w:p w:rsidR="0051009F" w:rsidRPr="00E81A8A" w:rsidRDefault="00AB0DEF"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w:t>
      </w:r>
      <w:r w:rsidR="0051009F" w:rsidRPr="00E81A8A">
        <w:rPr>
          <w:sz w:val="28"/>
          <w:szCs w:val="28"/>
        </w:rPr>
        <w:t xml:space="preserve">6. </w:t>
      </w:r>
      <w:proofErr w:type="gramStart"/>
      <w:r w:rsidR="0051009F" w:rsidRPr="00E81A8A">
        <w:rPr>
          <w:sz w:val="28"/>
          <w:szCs w:val="28"/>
        </w:rP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51009F" w:rsidRPr="00E81A8A" w:rsidRDefault="00AB0DEF"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.7</w:t>
      </w:r>
      <w:r w:rsidR="0051009F" w:rsidRPr="00E81A8A">
        <w:rPr>
          <w:sz w:val="28"/>
          <w:szCs w:val="28"/>
        </w:rPr>
        <w:t>.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1009F" w:rsidRPr="00E81A8A" w:rsidRDefault="00AB0DEF"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.8</w:t>
      </w:r>
      <w:r w:rsidR="0051009F" w:rsidRPr="00E81A8A">
        <w:rPr>
          <w:sz w:val="28"/>
          <w:szCs w:val="28"/>
        </w:rPr>
        <w:t xml:space="preserve">.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w:t>
      </w:r>
      <w:r w:rsidR="0051009F" w:rsidRPr="00E81A8A">
        <w:rPr>
          <w:sz w:val="28"/>
          <w:szCs w:val="28"/>
        </w:rPr>
        <w:lastRenderedPageBreak/>
        <w:t>экспертизы продукции (товаров).</w:t>
      </w:r>
    </w:p>
    <w:p w:rsidR="0051009F" w:rsidRPr="00E81A8A" w:rsidRDefault="00AB0DEF"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.9</w:t>
      </w:r>
      <w:r w:rsidR="0051009F" w:rsidRPr="00E81A8A">
        <w:rPr>
          <w:sz w:val="28"/>
          <w:szCs w:val="28"/>
        </w:rPr>
        <w:t>. После завершения проведения контрольного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1009F" w:rsidRPr="00E81A8A" w:rsidRDefault="00AB0DEF"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.10</w:t>
      </w:r>
      <w:r w:rsidR="0051009F" w:rsidRPr="00E81A8A">
        <w:rPr>
          <w:sz w:val="28"/>
          <w:szCs w:val="28"/>
        </w:rPr>
        <w:t>. В случае</w:t>
      </w:r>
      <w:proofErr w:type="gramStart"/>
      <w:r w:rsidR="0051009F" w:rsidRPr="00E81A8A">
        <w:rPr>
          <w:sz w:val="28"/>
          <w:szCs w:val="28"/>
        </w:rPr>
        <w:t>,</w:t>
      </w:r>
      <w:proofErr w:type="gramEnd"/>
      <w:r w:rsidR="0051009F" w:rsidRPr="00E81A8A">
        <w:rPr>
          <w:sz w:val="28"/>
          <w:szCs w:val="28"/>
        </w:rP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rsidR="0051009F" w:rsidRPr="00E81A8A">
        <w:rPr>
          <w:sz w:val="28"/>
          <w:szCs w:val="28"/>
        </w:rP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0051009F" w:rsidRPr="00E81A8A">
        <w:rPr>
          <w:sz w:val="28"/>
          <w:szCs w:val="28"/>
        </w:rP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1009F" w:rsidRPr="00E81A8A" w:rsidRDefault="00AB0DEF" w:rsidP="00E81A8A">
      <w:pPr>
        <w:pStyle w:val="ConsPlusNormal"/>
        <w:ind w:firstLine="709"/>
        <w:jc w:val="both"/>
        <w:rPr>
          <w:sz w:val="28"/>
          <w:szCs w:val="28"/>
        </w:rPr>
      </w:pPr>
      <w:r w:rsidRPr="00E81A8A">
        <w:rPr>
          <w:sz w:val="28"/>
          <w:szCs w:val="28"/>
        </w:rPr>
        <w:t>4.</w:t>
      </w:r>
      <w:r w:rsidR="002950B6" w:rsidRPr="00E81A8A">
        <w:rPr>
          <w:sz w:val="28"/>
          <w:szCs w:val="28"/>
        </w:rPr>
        <w:t>6</w:t>
      </w:r>
      <w:r w:rsidRPr="00E81A8A">
        <w:rPr>
          <w:sz w:val="28"/>
          <w:szCs w:val="28"/>
        </w:rPr>
        <w:t>.11</w:t>
      </w:r>
      <w:r w:rsidR="0051009F" w:rsidRPr="00E81A8A">
        <w:rPr>
          <w:sz w:val="28"/>
          <w:szCs w:val="28"/>
        </w:rPr>
        <w:t>.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Федерального закона</w:t>
      </w:r>
      <w:r w:rsidRPr="00E81A8A">
        <w:rPr>
          <w:sz w:val="28"/>
          <w:szCs w:val="28"/>
        </w:rPr>
        <w:t xml:space="preserve"> № 248-ФЗ</w:t>
      </w:r>
      <w:r w:rsidR="0051009F" w:rsidRPr="00E81A8A">
        <w:rPr>
          <w:sz w:val="28"/>
          <w:szCs w:val="28"/>
        </w:rPr>
        <w:t>.</w:t>
      </w:r>
    </w:p>
    <w:p w:rsidR="0051009F" w:rsidRPr="00E81A8A" w:rsidRDefault="0051009F" w:rsidP="00E81A8A">
      <w:pPr>
        <w:pStyle w:val="ConsPlusNormal"/>
        <w:ind w:firstLine="709"/>
        <w:jc w:val="both"/>
        <w:rPr>
          <w:sz w:val="28"/>
          <w:szCs w:val="28"/>
        </w:rPr>
      </w:pPr>
    </w:p>
    <w:p w:rsidR="00A843D2" w:rsidRPr="00E81A8A" w:rsidRDefault="00A843D2" w:rsidP="00E81A8A">
      <w:pPr>
        <w:pStyle w:val="ConsPlusNormal"/>
        <w:ind w:firstLine="0"/>
        <w:jc w:val="center"/>
        <w:rPr>
          <w:sz w:val="28"/>
          <w:szCs w:val="28"/>
        </w:rPr>
      </w:pPr>
      <w:r w:rsidRPr="00E81A8A">
        <w:rPr>
          <w:sz w:val="28"/>
          <w:szCs w:val="28"/>
        </w:rPr>
        <w:t>4.</w:t>
      </w:r>
      <w:r w:rsidR="002950B6" w:rsidRPr="00E81A8A">
        <w:rPr>
          <w:sz w:val="28"/>
          <w:szCs w:val="28"/>
        </w:rPr>
        <w:t>7</w:t>
      </w:r>
      <w:r w:rsidRPr="00E81A8A">
        <w:rPr>
          <w:sz w:val="28"/>
          <w:szCs w:val="28"/>
        </w:rPr>
        <w:t>. Инспекционный визит</w:t>
      </w:r>
    </w:p>
    <w:p w:rsidR="00A843D2" w:rsidRPr="00E81A8A" w:rsidRDefault="00A843D2" w:rsidP="00E81A8A">
      <w:pPr>
        <w:pStyle w:val="ConsPlusNormal"/>
        <w:ind w:firstLine="709"/>
        <w:jc w:val="center"/>
        <w:rPr>
          <w:rFonts w:cs="Arial"/>
          <w:b/>
          <w:bCs/>
          <w:sz w:val="28"/>
          <w:szCs w:val="28"/>
        </w:rPr>
      </w:pPr>
    </w:p>
    <w:p w:rsidR="00A843D2" w:rsidRPr="00E81A8A" w:rsidRDefault="00A843D2"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4.</w:t>
      </w:r>
      <w:r w:rsidR="00B272C2" w:rsidRPr="00E81A8A">
        <w:rPr>
          <w:rFonts w:ascii="Times New Roman" w:hAnsi="Times New Roman" w:cs="Times New Roman"/>
          <w:sz w:val="28"/>
          <w:szCs w:val="28"/>
        </w:rPr>
        <w:t>7</w:t>
      </w:r>
      <w:r w:rsidRPr="00E81A8A">
        <w:rPr>
          <w:rFonts w:ascii="Times New Roman" w:hAnsi="Times New Roman" w:cs="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43D2" w:rsidRPr="00E81A8A" w:rsidRDefault="00A843D2"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843D2" w:rsidRPr="00E81A8A" w:rsidRDefault="00A843D2"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843D2" w:rsidRPr="00E81A8A" w:rsidRDefault="00A843D2"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843D2" w:rsidRPr="00E81A8A" w:rsidRDefault="00A843D2"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4.7.2. Перечень допустимых контрольных действий в ходе инспекционного визита:</w:t>
      </w:r>
    </w:p>
    <w:p w:rsidR="00A843D2" w:rsidRPr="00E81A8A" w:rsidRDefault="00A843D2" w:rsidP="00E81A8A">
      <w:pPr>
        <w:pStyle w:val="ConsPlusNormal"/>
        <w:ind w:firstLine="709"/>
        <w:jc w:val="both"/>
        <w:rPr>
          <w:sz w:val="28"/>
          <w:szCs w:val="28"/>
        </w:rPr>
      </w:pPr>
      <w:bookmarkStart w:id="8" w:name="_Hlk73715943"/>
      <w:r w:rsidRPr="00E81A8A">
        <w:rPr>
          <w:sz w:val="28"/>
          <w:szCs w:val="28"/>
        </w:rPr>
        <w:t>1) осмотр;</w:t>
      </w:r>
    </w:p>
    <w:p w:rsidR="00A843D2" w:rsidRPr="00E81A8A" w:rsidRDefault="00A843D2" w:rsidP="00E81A8A">
      <w:pPr>
        <w:pStyle w:val="ConsPlusNormal"/>
        <w:ind w:firstLine="709"/>
        <w:jc w:val="both"/>
        <w:rPr>
          <w:sz w:val="28"/>
          <w:szCs w:val="28"/>
        </w:rPr>
      </w:pPr>
      <w:r w:rsidRPr="00E81A8A">
        <w:rPr>
          <w:sz w:val="28"/>
          <w:szCs w:val="28"/>
        </w:rPr>
        <w:t>2) опрос;</w:t>
      </w:r>
    </w:p>
    <w:p w:rsidR="00A843D2" w:rsidRPr="00E81A8A" w:rsidRDefault="00A843D2" w:rsidP="00E81A8A">
      <w:pPr>
        <w:pStyle w:val="ConsPlusNormal"/>
        <w:ind w:firstLine="709"/>
        <w:jc w:val="both"/>
      </w:pPr>
      <w:r w:rsidRPr="00E81A8A">
        <w:rPr>
          <w:sz w:val="28"/>
          <w:szCs w:val="28"/>
        </w:rPr>
        <w:t>3) получение письменных объяснений;</w:t>
      </w:r>
    </w:p>
    <w:p w:rsidR="00A843D2" w:rsidRPr="00E81A8A" w:rsidRDefault="00A843D2" w:rsidP="00E81A8A">
      <w:pPr>
        <w:pStyle w:val="ConsPlusNormal"/>
        <w:ind w:firstLine="709"/>
        <w:jc w:val="both"/>
        <w:rPr>
          <w:sz w:val="28"/>
          <w:szCs w:val="28"/>
        </w:rPr>
      </w:pPr>
      <w:r w:rsidRPr="00E81A8A">
        <w:rPr>
          <w:sz w:val="28"/>
          <w:szCs w:val="28"/>
        </w:rPr>
        <w:lastRenderedPageBreak/>
        <w:t>4) инструментальное обследование;</w:t>
      </w:r>
    </w:p>
    <w:p w:rsidR="00A843D2" w:rsidRPr="00E81A8A" w:rsidRDefault="00A843D2" w:rsidP="00E81A8A">
      <w:pPr>
        <w:pStyle w:val="ConsPlusNormal"/>
        <w:ind w:firstLine="709"/>
        <w:jc w:val="both"/>
        <w:rPr>
          <w:sz w:val="28"/>
          <w:szCs w:val="28"/>
        </w:rPr>
      </w:pPr>
      <w:r w:rsidRPr="00E81A8A">
        <w:rPr>
          <w:sz w:val="28"/>
          <w:szCs w:val="28"/>
        </w:rPr>
        <w:t>5) истребование документов</w:t>
      </w:r>
      <w:bookmarkEnd w:id="8"/>
      <w:r w:rsidRPr="00E81A8A">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43D2" w:rsidRPr="00E81A8A" w:rsidRDefault="00A843D2" w:rsidP="00E81A8A">
      <w:pPr>
        <w:pStyle w:val="ConsPlusNormal"/>
        <w:ind w:firstLine="709"/>
        <w:jc w:val="both"/>
        <w:rPr>
          <w:rFonts w:cs="Arial"/>
          <w:color w:val="FF0000"/>
          <w:sz w:val="28"/>
          <w:szCs w:val="28"/>
        </w:rPr>
      </w:pPr>
      <w:r w:rsidRPr="00E81A8A">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843D2" w:rsidRPr="00E81A8A" w:rsidRDefault="00A843D2"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4.</w:t>
      </w:r>
      <w:r w:rsidR="00B272C2" w:rsidRPr="00E81A8A">
        <w:rPr>
          <w:rFonts w:ascii="Times New Roman" w:hAnsi="Times New Roman" w:cs="Times New Roman"/>
          <w:sz w:val="28"/>
          <w:szCs w:val="28"/>
        </w:rPr>
        <w:t>7</w:t>
      </w:r>
      <w:r w:rsidRPr="00E81A8A">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843D2" w:rsidRPr="00E81A8A" w:rsidRDefault="00A843D2" w:rsidP="00E81A8A">
      <w:pPr>
        <w:pStyle w:val="HTML"/>
        <w:ind w:firstLine="709"/>
        <w:jc w:val="both"/>
        <w:rPr>
          <w:rFonts w:ascii="Times New Roman" w:hAnsi="Times New Roman" w:cs="Times New Roman"/>
          <w:sz w:val="28"/>
          <w:szCs w:val="28"/>
        </w:rPr>
      </w:pPr>
    </w:p>
    <w:p w:rsidR="00A843D2" w:rsidRPr="00E81A8A" w:rsidRDefault="00A843D2" w:rsidP="00E81A8A">
      <w:pPr>
        <w:pStyle w:val="ConsPlusNormal"/>
        <w:ind w:firstLine="0"/>
        <w:jc w:val="center"/>
        <w:rPr>
          <w:sz w:val="28"/>
          <w:szCs w:val="28"/>
        </w:rPr>
      </w:pPr>
      <w:r w:rsidRPr="00E81A8A">
        <w:rPr>
          <w:sz w:val="28"/>
          <w:szCs w:val="28"/>
        </w:rPr>
        <w:t>4.</w:t>
      </w:r>
      <w:r w:rsidR="00B272C2" w:rsidRPr="00E81A8A">
        <w:rPr>
          <w:sz w:val="28"/>
          <w:szCs w:val="28"/>
        </w:rPr>
        <w:t>8</w:t>
      </w:r>
      <w:r w:rsidRPr="00E81A8A">
        <w:rPr>
          <w:sz w:val="28"/>
          <w:szCs w:val="28"/>
        </w:rPr>
        <w:t xml:space="preserve">. </w:t>
      </w:r>
      <w:r w:rsidR="007D7DA4" w:rsidRPr="00E81A8A">
        <w:rPr>
          <w:sz w:val="28"/>
          <w:szCs w:val="28"/>
        </w:rPr>
        <w:t>Инспекционный визит</w:t>
      </w:r>
    </w:p>
    <w:p w:rsidR="00A843D2" w:rsidRPr="00E81A8A" w:rsidRDefault="00A843D2" w:rsidP="00E81A8A">
      <w:pPr>
        <w:pStyle w:val="HTML"/>
        <w:ind w:firstLine="709"/>
        <w:jc w:val="both"/>
        <w:rPr>
          <w:rFonts w:ascii="Times New Roman" w:hAnsi="Times New Roman" w:cs="Times New Roman"/>
          <w:sz w:val="28"/>
          <w:szCs w:val="28"/>
        </w:rPr>
      </w:pPr>
    </w:p>
    <w:p w:rsidR="00A843D2" w:rsidRPr="00E81A8A" w:rsidRDefault="00A843D2"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4.</w:t>
      </w:r>
      <w:r w:rsidR="00B272C2" w:rsidRPr="00E81A8A">
        <w:rPr>
          <w:rFonts w:ascii="Times New Roman" w:hAnsi="Times New Roman" w:cs="Times New Roman"/>
          <w:sz w:val="28"/>
          <w:szCs w:val="28"/>
        </w:rPr>
        <w:t>8</w:t>
      </w:r>
      <w:r w:rsidRPr="00E81A8A">
        <w:rPr>
          <w:rFonts w:ascii="Times New Roman" w:hAnsi="Times New Roman" w:cs="Times New Roman"/>
          <w:sz w:val="28"/>
          <w:szCs w:val="28"/>
        </w:rPr>
        <w:t>.1.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843D2" w:rsidRPr="00E81A8A" w:rsidRDefault="00A843D2"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7D7DA4" w:rsidRPr="00E81A8A" w:rsidRDefault="007D7DA4" w:rsidP="00E81A8A">
      <w:pPr>
        <w:pStyle w:val="HTML"/>
        <w:ind w:firstLine="709"/>
        <w:jc w:val="both"/>
        <w:rPr>
          <w:rFonts w:ascii="Times New Roman" w:hAnsi="Times New Roman" w:cs="Times New Roman"/>
          <w:sz w:val="28"/>
          <w:szCs w:val="28"/>
        </w:rPr>
      </w:pPr>
    </w:p>
    <w:p w:rsidR="007D7DA4" w:rsidRPr="00E81A8A" w:rsidRDefault="007D7DA4" w:rsidP="00E81A8A">
      <w:pPr>
        <w:pStyle w:val="HTML"/>
        <w:ind w:firstLine="709"/>
        <w:jc w:val="center"/>
        <w:rPr>
          <w:rFonts w:ascii="Times New Roman" w:hAnsi="Times New Roman" w:cs="Times New Roman"/>
          <w:sz w:val="28"/>
          <w:szCs w:val="28"/>
        </w:rPr>
      </w:pPr>
      <w:r w:rsidRPr="00E81A8A">
        <w:rPr>
          <w:rFonts w:ascii="Times New Roman" w:hAnsi="Times New Roman" w:cs="Times New Roman"/>
          <w:sz w:val="28"/>
          <w:szCs w:val="28"/>
        </w:rPr>
        <w:t>4.9. Рейдовый осмотр</w:t>
      </w:r>
    </w:p>
    <w:p w:rsidR="00A843D2" w:rsidRPr="00E81A8A" w:rsidRDefault="00A843D2"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7D7DA4" w:rsidRPr="00E81A8A">
        <w:rPr>
          <w:rFonts w:ascii="Times New Roman" w:hAnsi="Times New Roman"/>
          <w:sz w:val="28"/>
          <w:szCs w:val="28"/>
        </w:rPr>
        <w:t>9</w:t>
      </w:r>
      <w:r w:rsidRPr="00E81A8A">
        <w:rPr>
          <w:rFonts w:ascii="Times New Roman" w:hAnsi="Times New Roman"/>
          <w:sz w:val="28"/>
          <w:szCs w:val="28"/>
        </w:rPr>
        <w:t>.2. Перечень допустимых контрольных действий в ходе рейдового осмотра:</w:t>
      </w:r>
    </w:p>
    <w:p w:rsidR="00A843D2" w:rsidRPr="00E81A8A" w:rsidRDefault="00A843D2" w:rsidP="00E81A8A">
      <w:pPr>
        <w:pStyle w:val="ConsPlusNormal"/>
        <w:ind w:firstLine="709"/>
        <w:jc w:val="both"/>
        <w:rPr>
          <w:sz w:val="28"/>
          <w:szCs w:val="28"/>
        </w:rPr>
      </w:pPr>
      <w:bookmarkStart w:id="9" w:name="_Hlk73715920"/>
      <w:r w:rsidRPr="00E81A8A">
        <w:rPr>
          <w:sz w:val="28"/>
          <w:szCs w:val="28"/>
        </w:rPr>
        <w:t>1) осмотр;</w:t>
      </w:r>
    </w:p>
    <w:p w:rsidR="00A843D2" w:rsidRPr="00E81A8A" w:rsidRDefault="00A843D2" w:rsidP="00E81A8A">
      <w:pPr>
        <w:pStyle w:val="ConsPlusNormal"/>
        <w:ind w:firstLine="709"/>
        <w:jc w:val="both"/>
        <w:rPr>
          <w:sz w:val="28"/>
          <w:szCs w:val="28"/>
        </w:rPr>
      </w:pPr>
      <w:r w:rsidRPr="00E81A8A">
        <w:rPr>
          <w:sz w:val="28"/>
          <w:szCs w:val="28"/>
        </w:rPr>
        <w:t>2) опрос;</w:t>
      </w:r>
    </w:p>
    <w:p w:rsidR="00A843D2" w:rsidRPr="00E81A8A" w:rsidRDefault="00A843D2" w:rsidP="00E81A8A">
      <w:pPr>
        <w:pStyle w:val="ConsPlusNormal"/>
        <w:ind w:firstLine="709"/>
        <w:jc w:val="both"/>
        <w:rPr>
          <w:sz w:val="28"/>
          <w:szCs w:val="28"/>
        </w:rPr>
      </w:pPr>
      <w:r w:rsidRPr="00E81A8A">
        <w:rPr>
          <w:sz w:val="28"/>
          <w:szCs w:val="28"/>
        </w:rPr>
        <w:t>3) получение письменных объяснений;</w:t>
      </w:r>
    </w:p>
    <w:p w:rsidR="00A843D2" w:rsidRPr="00E81A8A" w:rsidRDefault="00A843D2" w:rsidP="00E81A8A">
      <w:pPr>
        <w:pStyle w:val="ConsPlusNormal"/>
        <w:ind w:firstLine="709"/>
        <w:jc w:val="both"/>
        <w:rPr>
          <w:sz w:val="28"/>
          <w:szCs w:val="28"/>
        </w:rPr>
      </w:pPr>
      <w:r w:rsidRPr="00E81A8A">
        <w:rPr>
          <w:sz w:val="28"/>
          <w:szCs w:val="28"/>
        </w:rPr>
        <w:t>4) истребование документов;</w:t>
      </w:r>
    </w:p>
    <w:bookmarkEnd w:id="9"/>
    <w:p w:rsidR="00A843D2" w:rsidRPr="00E81A8A" w:rsidRDefault="00A843D2" w:rsidP="00E81A8A">
      <w:pPr>
        <w:pStyle w:val="HTML"/>
        <w:ind w:firstLine="709"/>
        <w:jc w:val="both"/>
        <w:rPr>
          <w:rFonts w:ascii="Times New Roman" w:eastAsia="Calibri" w:hAnsi="Times New Roman" w:cs="Times New Roman"/>
          <w:sz w:val="28"/>
          <w:szCs w:val="28"/>
        </w:rPr>
      </w:pPr>
      <w:r w:rsidRPr="00E81A8A">
        <w:rPr>
          <w:rFonts w:ascii="Times New Roman" w:eastAsia="Calibri" w:hAnsi="Times New Roman" w:cs="Times New Roman"/>
          <w:sz w:val="28"/>
          <w:szCs w:val="28"/>
        </w:rPr>
        <w:t>5) отбор проб (образцов);</w:t>
      </w:r>
    </w:p>
    <w:p w:rsidR="00A843D2" w:rsidRPr="00E81A8A" w:rsidRDefault="00A843D2" w:rsidP="00E81A8A">
      <w:pPr>
        <w:pStyle w:val="HTML"/>
        <w:ind w:firstLine="709"/>
        <w:jc w:val="both"/>
        <w:rPr>
          <w:rFonts w:ascii="Times New Roman" w:eastAsia="Calibri" w:hAnsi="Times New Roman" w:cs="Times New Roman"/>
          <w:sz w:val="28"/>
          <w:szCs w:val="28"/>
        </w:rPr>
      </w:pPr>
      <w:r w:rsidRPr="00E81A8A">
        <w:rPr>
          <w:rFonts w:ascii="Times New Roman" w:eastAsia="Calibri" w:hAnsi="Times New Roman" w:cs="Times New Roman"/>
          <w:sz w:val="28"/>
          <w:szCs w:val="28"/>
        </w:rPr>
        <w:t>6) инструментальное обследование;</w:t>
      </w:r>
    </w:p>
    <w:p w:rsidR="00A843D2" w:rsidRPr="00E81A8A" w:rsidRDefault="00A843D2" w:rsidP="00E81A8A">
      <w:pPr>
        <w:pStyle w:val="HTML"/>
        <w:ind w:firstLine="709"/>
        <w:jc w:val="both"/>
        <w:rPr>
          <w:rFonts w:ascii="Times New Roman" w:eastAsia="Calibri" w:hAnsi="Times New Roman" w:cs="Times New Roman"/>
          <w:sz w:val="28"/>
          <w:szCs w:val="28"/>
        </w:rPr>
      </w:pPr>
      <w:r w:rsidRPr="00E81A8A">
        <w:rPr>
          <w:rFonts w:ascii="Times New Roman" w:eastAsia="Calibri" w:hAnsi="Times New Roman" w:cs="Times New Roman"/>
          <w:sz w:val="28"/>
          <w:szCs w:val="28"/>
        </w:rPr>
        <w:t>8) экспертиза.</w:t>
      </w:r>
    </w:p>
    <w:p w:rsidR="00A843D2" w:rsidRPr="00E81A8A" w:rsidRDefault="00A843D2"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4.</w:t>
      </w:r>
      <w:r w:rsidR="007D7DA4" w:rsidRPr="00E81A8A">
        <w:rPr>
          <w:rFonts w:ascii="Times New Roman" w:hAnsi="Times New Roman" w:cs="Times New Roman"/>
          <w:sz w:val="28"/>
          <w:szCs w:val="28"/>
        </w:rPr>
        <w:t>9</w:t>
      </w:r>
      <w:r w:rsidRPr="00E81A8A">
        <w:rPr>
          <w:rFonts w:ascii="Times New Roman" w:hAnsi="Times New Roman" w:cs="Times New Roman"/>
          <w:sz w:val="28"/>
          <w:szCs w:val="28"/>
        </w:rPr>
        <w:t>.3.Контролируемые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843D2" w:rsidRPr="00E81A8A" w:rsidRDefault="00A843D2"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4.</w:t>
      </w:r>
      <w:r w:rsidR="007D7DA4" w:rsidRPr="00E81A8A">
        <w:rPr>
          <w:rFonts w:ascii="Times New Roman" w:hAnsi="Times New Roman" w:cs="Times New Roman"/>
          <w:sz w:val="28"/>
          <w:szCs w:val="28"/>
        </w:rPr>
        <w:t>9</w:t>
      </w:r>
      <w:r w:rsidRPr="00E81A8A">
        <w:rPr>
          <w:rFonts w:ascii="Times New Roman" w:hAnsi="Times New Roman" w:cs="Times New Roman"/>
          <w:sz w:val="28"/>
          <w:szCs w:val="28"/>
        </w:rPr>
        <w:t>.4. В случае</w:t>
      </w:r>
      <w:proofErr w:type="gramStart"/>
      <w:r w:rsidRPr="00E81A8A">
        <w:rPr>
          <w:rFonts w:ascii="Times New Roman" w:hAnsi="Times New Roman" w:cs="Times New Roman"/>
          <w:sz w:val="28"/>
          <w:szCs w:val="28"/>
        </w:rPr>
        <w:t>,</w:t>
      </w:r>
      <w:proofErr w:type="gramEnd"/>
      <w:r w:rsidRPr="00E81A8A">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843D2" w:rsidRPr="00E81A8A" w:rsidRDefault="00A843D2"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4.</w:t>
      </w:r>
      <w:r w:rsidR="007D7DA4" w:rsidRPr="00E81A8A">
        <w:rPr>
          <w:rFonts w:ascii="Times New Roman" w:hAnsi="Times New Roman" w:cs="Times New Roman"/>
          <w:sz w:val="28"/>
          <w:szCs w:val="28"/>
        </w:rPr>
        <w:t>9</w:t>
      </w:r>
      <w:r w:rsidRPr="00E81A8A">
        <w:rPr>
          <w:rFonts w:ascii="Times New Roman" w:hAnsi="Times New Roman" w:cs="Times New Roman"/>
          <w:sz w:val="28"/>
          <w:szCs w:val="28"/>
        </w:rPr>
        <w:t>.5.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81A8A" w:rsidRDefault="00D50CAF" w:rsidP="00E81A8A">
      <w:pPr>
        <w:widowControl/>
        <w:tabs>
          <w:tab w:val="left" w:pos="1134"/>
        </w:tabs>
        <w:jc w:val="center"/>
        <w:rPr>
          <w:rFonts w:ascii="Times New Roman" w:hAnsi="Times New Roman" w:cs="Times New Roman"/>
          <w:color w:val="auto"/>
          <w:sz w:val="28"/>
          <w:szCs w:val="28"/>
        </w:rPr>
      </w:pPr>
      <w:r w:rsidRPr="00E81A8A">
        <w:rPr>
          <w:rFonts w:ascii="Times New Roman" w:hAnsi="Times New Roman" w:cs="Times New Roman"/>
          <w:color w:val="auto"/>
          <w:sz w:val="28"/>
          <w:szCs w:val="28"/>
        </w:rPr>
        <w:lastRenderedPageBreak/>
        <w:t>4.</w:t>
      </w:r>
      <w:r w:rsidR="007D7DA4" w:rsidRPr="00E81A8A">
        <w:rPr>
          <w:rFonts w:ascii="Times New Roman" w:hAnsi="Times New Roman" w:cs="Times New Roman"/>
          <w:color w:val="auto"/>
          <w:sz w:val="28"/>
          <w:szCs w:val="28"/>
        </w:rPr>
        <w:t>10</w:t>
      </w:r>
      <w:r w:rsidRPr="00E81A8A">
        <w:rPr>
          <w:rFonts w:ascii="Times New Roman" w:hAnsi="Times New Roman" w:cs="Times New Roman"/>
          <w:color w:val="auto"/>
          <w:sz w:val="28"/>
          <w:szCs w:val="28"/>
        </w:rPr>
        <w:t>. Документарная проверка</w:t>
      </w:r>
    </w:p>
    <w:p w:rsidR="00D50CAF" w:rsidRPr="00E81A8A" w:rsidRDefault="00D50CAF" w:rsidP="00E81A8A">
      <w:pPr>
        <w:pStyle w:val="a8"/>
        <w:widowControl/>
        <w:tabs>
          <w:tab w:val="left" w:pos="1134"/>
        </w:tabs>
        <w:ind w:left="709"/>
        <w:jc w:val="center"/>
        <w:rPr>
          <w:rFonts w:ascii="Times New Roman" w:hAnsi="Times New Roman"/>
          <w:b/>
          <w:bCs/>
          <w:sz w:val="28"/>
          <w:szCs w:val="28"/>
        </w:rPr>
      </w:pPr>
    </w:p>
    <w:p w:rsidR="00D50CAF" w:rsidRPr="00E81A8A" w:rsidRDefault="00D50CAF" w:rsidP="00E81A8A">
      <w:pPr>
        <w:pStyle w:val="a8"/>
        <w:widowControl/>
        <w:tabs>
          <w:tab w:val="left" w:pos="1134"/>
        </w:tabs>
        <w:ind w:left="0" w:firstLine="709"/>
        <w:jc w:val="both"/>
        <w:rPr>
          <w:rFonts w:ascii="Verdana" w:hAnsi="Verdana" w:cs="Verdana"/>
          <w:sz w:val="28"/>
          <w:szCs w:val="28"/>
        </w:rPr>
      </w:pPr>
      <w:r w:rsidRPr="00E81A8A">
        <w:rPr>
          <w:rFonts w:ascii="Times New Roman" w:hAnsi="Times New Roman"/>
          <w:sz w:val="28"/>
          <w:szCs w:val="28"/>
        </w:rPr>
        <w:t>4.</w:t>
      </w:r>
      <w:r w:rsidR="007D7DA4" w:rsidRPr="00E81A8A">
        <w:rPr>
          <w:rFonts w:ascii="Times New Roman" w:hAnsi="Times New Roman"/>
          <w:sz w:val="28"/>
          <w:szCs w:val="28"/>
        </w:rPr>
        <w:t>10</w:t>
      </w:r>
      <w:r w:rsidRPr="00E81A8A">
        <w:rPr>
          <w:rFonts w:ascii="Times New Roman" w:hAnsi="Times New Roman"/>
          <w:sz w:val="28"/>
          <w:szCs w:val="28"/>
        </w:rPr>
        <w:t xml:space="preserve">.1. </w:t>
      </w:r>
      <w:proofErr w:type="gramStart"/>
      <w:r w:rsidRPr="00E81A8A">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E81A8A" w:rsidRDefault="00D50CAF" w:rsidP="00E81A8A">
      <w:pPr>
        <w:widowControl/>
        <w:tabs>
          <w:tab w:val="left" w:pos="1134"/>
        </w:tabs>
        <w:ind w:firstLine="709"/>
        <w:jc w:val="both"/>
        <w:rPr>
          <w:rFonts w:ascii="Times New Roman" w:hAnsi="Times New Roman" w:cs="Times New Roman"/>
          <w:sz w:val="28"/>
          <w:szCs w:val="28"/>
        </w:rPr>
      </w:pPr>
      <w:r w:rsidRPr="00E81A8A">
        <w:rPr>
          <w:rFonts w:ascii="Times New Roman" w:hAnsi="Times New Roman" w:cs="Times New Roman"/>
          <w:sz w:val="28"/>
          <w:szCs w:val="28"/>
        </w:rPr>
        <w:t>4.</w:t>
      </w:r>
      <w:r w:rsidR="007D7DA4" w:rsidRPr="00E81A8A">
        <w:rPr>
          <w:rFonts w:ascii="Times New Roman" w:hAnsi="Times New Roman" w:cs="Times New Roman"/>
          <w:sz w:val="28"/>
          <w:szCs w:val="28"/>
        </w:rPr>
        <w:t>10</w:t>
      </w:r>
      <w:r w:rsidRPr="00E81A8A">
        <w:rPr>
          <w:rFonts w:ascii="Times New Roman" w:hAnsi="Times New Roman" w:cs="Times New Roman"/>
          <w:sz w:val="28"/>
          <w:szCs w:val="28"/>
        </w:rPr>
        <w:t>.2. В случае</w:t>
      </w:r>
      <w:proofErr w:type="gramStart"/>
      <w:r w:rsidRPr="00E81A8A">
        <w:rPr>
          <w:rFonts w:ascii="Times New Roman" w:hAnsi="Times New Roman" w:cs="Times New Roman"/>
          <w:sz w:val="28"/>
          <w:szCs w:val="28"/>
        </w:rPr>
        <w:t>,</w:t>
      </w:r>
      <w:proofErr w:type="gramEnd"/>
      <w:r w:rsidRPr="00E81A8A">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7D7DA4" w:rsidRPr="00E81A8A">
        <w:rPr>
          <w:rFonts w:ascii="Times New Roman" w:hAnsi="Times New Roman"/>
          <w:sz w:val="28"/>
          <w:szCs w:val="28"/>
        </w:rPr>
        <w:t>10</w:t>
      </w:r>
      <w:r w:rsidRPr="00E81A8A">
        <w:rPr>
          <w:rFonts w:ascii="Times New Roman" w:hAnsi="Times New Roman"/>
          <w:sz w:val="28"/>
          <w:szCs w:val="28"/>
        </w:rPr>
        <w:t xml:space="preserve">.3. Срок проведения документарной проверки не может превышать десять рабочих дней.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В указанный срок не включается период с момента:</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7D7DA4" w:rsidRPr="00E81A8A">
        <w:rPr>
          <w:rFonts w:ascii="Times New Roman" w:hAnsi="Times New Roman"/>
          <w:sz w:val="28"/>
          <w:szCs w:val="28"/>
        </w:rPr>
        <w:t>10</w:t>
      </w:r>
      <w:r w:rsidRPr="00E81A8A">
        <w:rPr>
          <w:rFonts w:ascii="Times New Roman" w:hAnsi="Times New Roman"/>
          <w:sz w:val="28"/>
          <w:szCs w:val="28"/>
        </w:rPr>
        <w:t>.4. Перечень допустимых контрольных действий совершаемых в ходе документарной проверки:</w:t>
      </w:r>
    </w:p>
    <w:p w:rsidR="00D50CAF" w:rsidRPr="00E81A8A" w:rsidRDefault="00D50CAF" w:rsidP="00E81A8A">
      <w:pPr>
        <w:pStyle w:val="ConsPlusNormal"/>
        <w:ind w:firstLine="709"/>
        <w:jc w:val="both"/>
        <w:rPr>
          <w:sz w:val="28"/>
          <w:szCs w:val="28"/>
        </w:rPr>
      </w:pPr>
      <w:bookmarkStart w:id="10" w:name="_Hlk73716001"/>
      <w:r w:rsidRPr="00E81A8A">
        <w:rPr>
          <w:sz w:val="28"/>
          <w:szCs w:val="28"/>
        </w:rPr>
        <w:t xml:space="preserve">1) </w:t>
      </w:r>
      <w:r w:rsidR="00FE519C" w:rsidRPr="00E81A8A">
        <w:rPr>
          <w:sz w:val="28"/>
          <w:szCs w:val="28"/>
        </w:rPr>
        <w:t xml:space="preserve">получение письменных объяснений; </w:t>
      </w:r>
    </w:p>
    <w:p w:rsidR="00D50CAF" w:rsidRPr="00E81A8A" w:rsidRDefault="00D50CAF" w:rsidP="00E81A8A">
      <w:pPr>
        <w:pStyle w:val="ConsPlusNormal"/>
        <w:ind w:firstLine="709"/>
        <w:jc w:val="both"/>
        <w:rPr>
          <w:sz w:val="28"/>
          <w:szCs w:val="28"/>
        </w:rPr>
      </w:pPr>
      <w:r w:rsidRPr="00E81A8A">
        <w:rPr>
          <w:sz w:val="28"/>
          <w:szCs w:val="28"/>
        </w:rPr>
        <w:t xml:space="preserve">2) </w:t>
      </w:r>
      <w:r w:rsidR="00FE519C" w:rsidRPr="00E81A8A">
        <w:rPr>
          <w:sz w:val="28"/>
          <w:szCs w:val="28"/>
        </w:rPr>
        <w:t>истребование документов;</w:t>
      </w:r>
    </w:p>
    <w:p w:rsidR="00D50CAF" w:rsidRPr="00E81A8A" w:rsidRDefault="00D50CAF" w:rsidP="00E81A8A">
      <w:pPr>
        <w:pStyle w:val="ConsPlusNormal"/>
        <w:ind w:firstLine="709"/>
        <w:jc w:val="both"/>
        <w:rPr>
          <w:sz w:val="28"/>
          <w:szCs w:val="28"/>
        </w:rPr>
      </w:pPr>
      <w:r w:rsidRPr="00E81A8A">
        <w:rPr>
          <w:sz w:val="28"/>
          <w:szCs w:val="28"/>
        </w:rPr>
        <w:t>3) экспертиза.</w:t>
      </w:r>
      <w:bookmarkEnd w:id="10"/>
    </w:p>
    <w:p w:rsidR="00D50CAF" w:rsidRPr="00E81A8A" w:rsidRDefault="00D50CAF" w:rsidP="00E81A8A">
      <w:pPr>
        <w:pStyle w:val="a8"/>
        <w:widowControl/>
        <w:tabs>
          <w:tab w:val="left" w:pos="1134"/>
        </w:tabs>
        <w:ind w:left="709"/>
        <w:jc w:val="both"/>
        <w:rPr>
          <w:rFonts w:ascii="Times New Roman" w:hAnsi="Times New Roman"/>
          <w:sz w:val="28"/>
          <w:szCs w:val="28"/>
        </w:rPr>
      </w:pPr>
    </w:p>
    <w:p w:rsidR="00D50CAF" w:rsidRPr="00E81A8A" w:rsidRDefault="00D50CAF" w:rsidP="00E81A8A">
      <w:pPr>
        <w:pStyle w:val="a8"/>
        <w:widowControl/>
        <w:tabs>
          <w:tab w:val="left" w:pos="1134"/>
        </w:tabs>
        <w:ind w:left="0"/>
        <w:jc w:val="center"/>
        <w:rPr>
          <w:rFonts w:ascii="Times New Roman" w:hAnsi="Times New Roman"/>
          <w:sz w:val="28"/>
          <w:szCs w:val="28"/>
        </w:rPr>
      </w:pPr>
      <w:r w:rsidRPr="00E81A8A">
        <w:rPr>
          <w:rFonts w:ascii="Times New Roman" w:hAnsi="Times New Roman"/>
          <w:sz w:val="28"/>
          <w:szCs w:val="28"/>
        </w:rPr>
        <w:t>4.</w:t>
      </w:r>
      <w:r w:rsidR="006973C8" w:rsidRPr="00E81A8A">
        <w:rPr>
          <w:rFonts w:ascii="Times New Roman" w:hAnsi="Times New Roman"/>
          <w:sz w:val="28"/>
          <w:szCs w:val="28"/>
        </w:rPr>
        <w:t>11</w:t>
      </w:r>
      <w:r w:rsidRPr="00E81A8A">
        <w:rPr>
          <w:rFonts w:ascii="Times New Roman" w:hAnsi="Times New Roman"/>
          <w:sz w:val="28"/>
          <w:szCs w:val="28"/>
        </w:rPr>
        <w:t>. Выездная проверка</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6973C8" w:rsidRPr="00E81A8A">
        <w:rPr>
          <w:rFonts w:ascii="Times New Roman" w:hAnsi="Times New Roman"/>
          <w:sz w:val="28"/>
          <w:szCs w:val="28"/>
        </w:rPr>
        <w:t>1</w:t>
      </w:r>
      <w:r w:rsidR="00E81A8A" w:rsidRPr="00E81A8A">
        <w:rPr>
          <w:rFonts w:ascii="Times New Roman" w:hAnsi="Times New Roman"/>
          <w:sz w:val="28"/>
          <w:szCs w:val="28"/>
        </w:rPr>
        <w:t>1</w:t>
      </w:r>
      <w:r w:rsidRPr="00E81A8A">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E81A8A" w:rsidRDefault="00D50CAF" w:rsidP="00E81A8A">
      <w:pPr>
        <w:pStyle w:val="ConsPlusNormal"/>
        <w:ind w:firstLine="709"/>
        <w:jc w:val="both"/>
        <w:rPr>
          <w:sz w:val="28"/>
          <w:szCs w:val="28"/>
        </w:rPr>
      </w:pPr>
      <w:r w:rsidRPr="00E81A8A">
        <w:rPr>
          <w:sz w:val="28"/>
          <w:szCs w:val="28"/>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E81A8A" w:rsidRDefault="00D50CAF" w:rsidP="00E81A8A">
      <w:pPr>
        <w:pStyle w:val="a8"/>
        <w:widowControl/>
        <w:tabs>
          <w:tab w:val="left" w:pos="1134"/>
        </w:tabs>
        <w:ind w:left="0" w:firstLine="709"/>
        <w:jc w:val="both"/>
        <w:rPr>
          <w:rFonts w:ascii="Verdana" w:hAnsi="Verdana" w:cs="Verdana"/>
          <w:sz w:val="28"/>
          <w:szCs w:val="28"/>
        </w:rPr>
      </w:pPr>
      <w:r w:rsidRPr="00E81A8A">
        <w:rPr>
          <w:rFonts w:ascii="Times New Roman" w:hAnsi="Times New Roman"/>
          <w:sz w:val="28"/>
          <w:szCs w:val="28"/>
        </w:rPr>
        <w:t>4.</w:t>
      </w:r>
      <w:r w:rsidR="006973C8" w:rsidRPr="00E81A8A">
        <w:rPr>
          <w:rFonts w:ascii="Times New Roman" w:hAnsi="Times New Roman"/>
          <w:sz w:val="28"/>
          <w:szCs w:val="28"/>
        </w:rPr>
        <w:t>1</w:t>
      </w:r>
      <w:r w:rsidR="00E81A8A" w:rsidRPr="00E81A8A">
        <w:rPr>
          <w:rFonts w:ascii="Times New Roman" w:hAnsi="Times New Roman"/>
          <w:sz w:val="28"/>
          <w:szCs w:val="28"/>
        </w:rPr>
        <w:t>1</w:t>
      </w:r>
      <w:r w:rsidRPr="00E81A8A">
        <w:rPr>
          <w:rFonts w:ascii="Times New Roman" w:hAnsi="Times New Roman"/>
          <w:sz w:val="28"/>
          <w:szCs w:val="28"/>
        </w:rPr>
        <w:t>.2. Выездная проверка проводится в случае, если не представляется возможным:</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E81A8A" w:rsidRDefault="00D50CAF" w:rsidP="00E81A8A">
      <w:pPr>
        <w:pStyle w:val="HTML"/>
        <w:ind w:firstLine="709"/>
        <w:jc w:val="both"/>
        <w:rPr>
          <w:rFonts w:ascii="Verdana" w:hAnsi="Verdana" w:cs="Verdana"/>
          <w:sz w:val="28"/>
          <w:szCs w:val="28"/>
        </w:rPr>
      </w:pPr>
      <w:proofErr w:type="gramStart"/>
      <w:r w:rsidRPr="00E81A8A">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6973C8" w:rsidRPr="00E81A8A">
        <w:rPr>
          <w:rFonts w:ascii="Times New Roman" w:hAnsi="Times New Roman" w:cs="Times New Roman"/>
          <w:sz w:val="28"/>
          <w:szCs w:val="28"/>
        </w:rPr>
        <w:t>1</w:t>
      </w:r>
      <w:r w:rsidR="00E81A8A" w:rsidRPr="00E81A8A">
        <w:rPr>
          <w:rFonts w:ascii="Times New Roman" w:hAnsi="Times New Roman" w:cs="Times New Roman"/>
          <w:sz w:val="28"/>
          <w:szCs w:val="28"/>
        </w:rPr>
        <w:t>1</w:t>
      </w:r>
      <w:r w:rsidRPr="00E81A8A">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4.</w:t>
      </w:r>
      <w:r w:rsidR="006973C8" w:rsidRPr="00E81A8A">
        <w:rPr>
          <w:rFonts w:ascii="Times New Roman" w:hAnsi="Times New Roman" w:cs="Times New Roman"/>
          <w:sz w:val="28"/>
          <w:szCs w:val="28"/>
        </w:rPr>
        <w:t>1</w:t>
      </w:r>
      <w:r w:rsidR="00E81A8A" w:rsidRPr="00E81A8A">
        <w:rPr>
          <w:rFonts w:ascii="Times New Roman" w:hAnsi="Times New Roman" w:cs="Times New Roman"/>
          <w:sz w:val="28"/>
          <w:szCs w:val="28"/>
        </w:rPr>
        <w:t>1</w:t>
      </w:r>
      <w:r w:rsidRPr="00E81A8A">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E81A8A" w:rsidRDefault="00D50CAF" w:rsidP="00E81A8A">
      <w:pPr>
        <w:widowControl/>
        <w:tabs>
          <w:tab w:val="left" w:pos="1134"/>
        </w:tabs>
        <w:ind w:firstLine="709"/>
        <w:jc w:val="both"/>
        <w:rPr>
          <w:rFonts w:ascii="Times New Roman" w:hAnsi="Times New Roman" w:cs="Times New Roman"/>
          <w:sz w:val="28"/>
          <w:szCs w:val="28"/>
        </w:rPr>
      </w:pPr>
      <w:r w:rsidRPr="00E81A8A">
        <w:rPr>
          <w:rFonts w:ascii="Times New Roman" w:hAnsi="Times New Roman" w:cs="Times New Roman"/>
          <w:sz w:val="28"/>
          <w:szCs w:val="28"/>
        </w:rPr>
        <w:t>4.</w:t>
      </w:r>
      <w:r w:rsidR="006973C8" w:rsidRPr="00E81A8A">
        <w:rPr>
          <w:rFonts w:ascii="Times New Roman" w:hAnsi="Times New Roman" w:cs="Times New Roman"/>
          <w:sz w:val="28"/>
          <w:szCs w:val="28"/>
        </w:rPr>
        <w:t>1</w:t>
      </w:r>
      <w:r w:rsidR="00E81A8A" w:rsidRPr="00E81A8A">
        <w:rPr>
          <w:rFonts w:ascii="Times New Roman" w:hAnsi="Times New Roman" w:cs="Times New Roman"/>
          <w:sz w:val="28"/>
          <w:szCs w:val="28"/>
        </w:rPr>
        <w:t>1</w:t>
      </w:r>
      <w:r w:rsidRPr="00E81A8A">
        <w:rPr>
          <w:rFonts w:ascii="Times New Roman" w:hAnsi="Times New Roman" w:cs="Times New Roman"/>
          <w:sz w:val="28"/>
          <w:szCs w:val="28"/>
        </w:rPr>
        <w:t xml:space="preserve">.4. Контрольный орган уведомляет контролируемое лицо о проведении выездной проверки не </w:t>
      </w:r>
      <w:proofErr w:type="gramStart"/>
      <w:r w:rsidRPr="00E81A8A">
        <w:rPr>
          <w:rFonts w:ascii="Times New Roman" w:hAnsi="Times New Roman" w:cs="Times New Roman"/>
          <w:sz w:val="28"/>
          <w:szCs w:val="28"/>
        </w:rPr>
        <w:t>позднее</w:t>
      </w:r>
      <w:proofErr w:type="gramEnd"/>
      <w:r w:rsidRPr="00E81A8A">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6973C8" w:rsidRPr="00E81A8A">
        <w:rPr>
          <w:rFonts w:ascii="Times New Roman" w:hAnsi="Times New Roman"/>
          <w:sz w:val="28"/>
          <w:szCs w:val="28"/>
        </w:rPr>
        <w:t>1</w:t>
      </w:r>
      <w:r w:rsidR="00E81A8A" w:rsidRPr="00E81A8A">
        <w:rPr>
          <w:rFonts w:ascii="Times New Roman" w:hAnsi="Times New Roman"/>
          <w:sz w:val="28"/>
          <w:szCs w:val="28"/>
        </w:rPr>
        <w:t>1</w:t>
      </w:r>
      <w:r w:rsidRPr="00E81A8A">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6973C8" w:rsidRPr="00E81A8A">
        <w:rPr>
          <w:rFonts w:ascii="Times New Roman" w:hAnsi="Times New Roman"/>
          <w:sz w:val="28"/>
          <w:szCs w:val="28"/>
        </w:rPr>
        <w:t>1</w:t>
      </w:r>
      <w:r w:rsidR="00E81A8A" w:rsidRPr="00E81A8A">
        <w:rPr>
          <w:rFonts w:ascii="Times New Roman" w:hAnsi="Times New Roman"/>
          <w:sz w:val="28"/>
          <w:szCs w:val="28"/>
        </w:rPr>
        <w:t>1</w:t>
      </w:r>
      <w:r w:rsidRPr="00E81A8A">
        <w:rPr>
          <w:rFonts w:ascii="Times New Roman" w:hAnsi="Times New Roman"/>
          <w:sz w:val="28"/>
          <w:szCs w:val="28"/>
        </w:rPr>
        <w:t>.6. Срок проведения выездной проверки составляет не более десяти рабочих дней.</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81A8A">
        <w:rPr>
          <w:rFonts w:ascii="Times New Roman" w:hAnsi="Times New Roman"/>
          <w:sz w:val="28"/>
          <w:szCs w:val="28"/>
        </w:rPr>
        <w:t>микропредприятия</w:t>
      </w:r>
      <w:proofErr w:type="spellEnd"/>
      <w:r w:rsidRPr="00E81A8A">
        <w:rPr>
          <w:rFonts w:ascii="Times New Roman" w:hAnsi="Times New Roman"/>
          <w:sz w:val="28"/>
          <w:szCs w:val="28"/>
        </w:rPr>
        <w:t>.</w:t>
      </w:r>
    </w:p>
    <w:p w:rsidR="00D50CAF" w:rsidRPr="00E81A8A" w:rsidRDefault="00D50CAF" w:rsidP="00E81A8A">
      <w:pPr>
        <w:widowControl/>
        <w:tabs>
          <w:tab w:val="left" w:pos="1134"/>
        </w:tabs>
        <w:ind w:firstLine="709"/>
        <w:jc w:val="both"/>
        <w:rPr>
          <w:rFonts w:ascii="Times New Roman" w:hAnsi="Times New Roman" w:cs="Times New Roman"/>
          <w:sz w:val="28"/>
          <w:szCs w:val="28"/>
        </w:rPr>
      </w:pPr>
      <w:r w:rsidRPr="00E81A8A">
        <w:rPr>
          <w:rFonts w:ascii="Times New Roman" w:hAnsi="Times New Roman" w:cs="Times New Roman"/>
          <w:sz w:val="28"/>
          <w:szCs w:val="28"/>
        </w:rPr>
        <w:t>4.</w:t>
      </w:r>
      <w:r w:rsidR="00600DEB" w:rsidRPr="00E81A8A">
        <w:rPr>
          <w:rFonts w:ascii="Times New Roman" w:hAnsi="Times New Roman" w:cs="Times New Roman"/>
          <w:sz w:val="28"/>
          <w:szCs w:val="28"/>
        </w:rPr>
        <w:t>1</w:t>
      </w:r>
      <w:r w:rsidR="00E81A8A" w:rsidRPr="00E81A8A">
        <w:rPr>
          <w:rFonts w:ascii="Times New Roman" w:hAnsi="Times New Roman" w:cs="Times New Roman"/>
          <w:sz w:val="28"/>
          <w:szCs w:val="28"/>
        </w:rPr>
        <w:t>1</w:t>
      </w:r>
      <w:r w:rsidRPr="00E81A8A">
        <w:rPr>
          <w:rFonts w:ascii="Times New Roman" w:hAnsi="Times New Roman" w:cs="Times New Roman"/>
          <w:sz w:val="28"/>
          <w:szCs w:val="28"/>
        </w:rPr>
        <w:t>.7. Перечень допустимых контрольных действий в ходе выездной проверки:</w:t>
      </w:r>
    </w:p>
    <w:p w:rsidR="00D50CAF" w:rsidRPr="00E81A8A" w:rsidRDefault="00D50CAF" w:rsidP="00E81A8A">
      <w:pPr>
        <w:pStyle w:val="ConsPlusNormal"/>
        <w:ind w:firstLine="709"/>
        <w:jc w:val="both"/>
        <w:rPr>
          <w:sz w:val="28"/>
          <w:szCs w:val="28"/>
        </w:rPr>
      </w:pPr>
      <w:bookmarkStart w:id="11" w:name="_Hlk73715973"/>
      <w:r w:rsidRPr="00E81A8A">
        <w:rPr>
          <w:sz w:val="28"/>
          <w:szCs w:val="28"/>
        </w:rPr>
        <w:t>1) осмотр;</w:t>
      </w:r>
    </w:p>
    <w:p w:rsidR="00D50CAF" w:rsidRPr="00E81A8A" w:rsidRDefault="00D50CAF" w:rsidP="00E81A8A">
      <w:pPr>
        <w:pStyle w:val="ConsPlusNormal"/>
        <w:ind w:firstLine="709"/>
        <w:jc w:val="both"/>
        <w:rPr>
          <w:sz w:val="28"/>
          <w:szCs w:val="28"/>
        </w:rPr>
      </w:pPr>
      <w:r w:rsidRPr="00E81A8A">
        <w:rPr>
          <w:sz w:val="28"/>
          <w:szCs w:val="28"/>
        </w:rPr>
        <w:t>2) опрос;</w:t>
      </w:r>
    </w:p>
    <w:p w:rsidR="00D50CAF" w:rsidRPr="00E81A8A" w:rsidRDefault="00D50CAF" w:rsidP="00E81A8A">
      <w:pPr>
        <w:pStyle w:val="ConsPlusNormal"/>
        <w:ind w:firstLine="709"/>
        <w:jc w:val="both"/>
        <w:rPr>
          <w:sz w:val="28"/>
          <w:szCs w:val="28"/>
        </w:rPr>
      </w:pPr>
      <w:r w:rsidRPr="00E81A8A">
        <w:rPr>
          <w:sz w:val="28"/>
          <w:szCs w:val="28"/>
        </w:rPr>
        <w:t>3) истребование документов;</w:t>
      </w:r>
    </w:p>
    <w:p w:rsidR="00D50CAF" w:rsidRPr="00E81A8A" w:rsidRDefault="00D50CAF" w:rsidP="00E81A8A">
      <w:pPr>
        <w:pStyle w:val="ConsPlusNormal"/>
        <w:ind w:firstLine="709"/>
        <w:jc w:val="both"/>
        <w:rPr>
          <w:sz w:val="28"/>
          <w:szCs w:val="28"/>
        </w:rPr>
      </w:pPr>
      <w:r w:rsidRPr="00E81A8A">
        <w:rPr>
          <w:sz w:val="28"/>
          <w:szCs w:val="28"/>
        </w:rPr>
        <w:t>4) получение письменных объяснений;</w:t>
      </w:r>
    </w:p>
    <w:p w:rsidR="006973C8" w:rsidRPr="00E81A8A" w:rsidRDefault="006973C8" w:rsidP="00E81A8A">
      <w:pPr>
        <w:pStyle w:val="ConsPlusNormal"/>
        <w:ind w:firstLine="709"/>
        <w:jc w:val="both"/>
        <w:rPr>
          <w:sz w:val="28"/>
          <w:szCs w:val="28"/>
        </w:rPr>
      </w:pPr>
      <w:r w:rsidRPr="00E81A8A">
        <w:rPr>
          <w:sz w:val="28"/>
          <w:szCs w:val="28"/>
        </w:rPr>
        <w:t>5) отбор проб (образцов);</w:t>
      </w:r>
    </w:p>
    <w:p w:rsidR="006973C8" w:rsidRPr="00E81A8A" w:rsidRDefault="006973C8" w:rsidP="00E81A8A">
      <w:pPr>
        <w:pStyle w:val="ConsPlusNormal"/>
        <w:ind w:firstLine="709"/>
        <w:jc w:val="both"/>
        <w:rPr>
          <w:sz w:val="28"/>
          <w:szCs w:val="28"/>
        </w:rPr>
      </w:pPr>
      <w:r w:rsidRPr="00E81A8A">
        <w:rPr>
          <w:sz w:val="28"/>
          <w:szCs w:val="28"/>
        </w:rPr>
        <w:t>6) инструментальное обследование;</w:t>
      </w:r>
    </w:p>
    <w:p w:rsidR="006973C8" w:rsidRPr="00E81A8A" w:rsidRDefault="006973C8" w:rsidP="00E81A8A">
      <w:pPr>
        <w:pStyle w:val="ConsPlusNormal"/>
        <w:ind w:firstLine="709"/>
        <w:jc w:val="both"/>
        <w:rPr>
          <w:sz w:val="28"/>
          <w:szCs w:val="28"/>
        </w:rPr>
      </w:pPr>
      <w:r w:rsidRPr="00E81A8A">
        <w:rPr>
          <w:sz w:val="28"/>
          <w:szCs w:val="28"/>
        </w:rPr>
        <w:t>7) экспертиза.</w:t>
      </w:r>
    </w:p>
    <w:bookmarkEnd w:id="11"/>
    <w:p w:rsidR="00D50CAF" w:rsidRPr="00E81A8A" w:rsidRDefault="00D50CAF" w:rsidP="00E81A8A">
      <w:pPr>
        <w:pStyle w:val="ConsPlusNormal"/>
        <w:ind w:firstLine="709"/>
        <w:jc w:val="both"/>
        <w:rPr>
          <w:sz w:val="28"/>
          <w:szCs w:val="28"/>
        </w:rPr>
      </w:pPr>
      <w:r w:rsidRPr="00E81A8A">
        <w:rPr>
          <w:sz w:val="28"/>
          <w:szCs w:val="28"/>
        </w:rPr>
        <w:t>4.</w:t>
      </w:r>
      <w:r w:rsidR="00600DEB" w:rsidRPr="00E81A8A">
        <w:rPr>
          <w:sz w:val="28"/>
          <w:szCs w:val="28"/>
        </w:rPr>
        <w:t>1</w:t>
      </w:r>
      <w:r w:rsidR="00E81A8A" w:rsidRPr="00E81A8A">
        <w:rPr>
          <w:sz w:val="28"/>
          <w:szCs w:val="28"/>
        </w:rPr>
        <w:t>1</w:t>
      </w:r>
      <w:r w:rsidRPr="00E81A8A">
        <w:rPr>
          <w:sz w:val="28"/>
          <w:szCs w:val="28"/>
        </w:rPr>
        <w:t>.</w:t>
      </w:r>
      <w:r w:rsidR="00600DEB" w:rsidRPr="00E81A8A">
        <w:rPr>
          <w:sz w:val="28"/>
          <w:szCs w:val="28"/>
        </w:rPr>
        <w:t>8</w:t>
      </w:r>
      <w:r w:rsidRPr="00E81A8A">
        <w:rPr>
          <w:sz w:val="28"/>
          <w:szCs w:val="28"/>
        </w:rPr>
        <w:t>. По окончании проведения выездной проверки инспектор составляет акт выездной проверки.</w:t>
      </w:r>
    </w:p>
    <w:p w:rsidR="00D50CAF" w:rsidRPr="00E81A8A" w:rsidRDefault="00D50CAF" w:rsidP="00E81A8A">
      <w:pPr>
        <w:pStyle w:val="ConsPlusNormal"/>
        <w:ind w:firstLine="709"/>
        <w:jc w:val="both"/>
        <w:rPr>
          <w:sz w:val="28"/>
          <w:szCs w:val="28"/>
        </w:rPr>
      </w:pPr>
      <w:r w:rsidRPr="00E81A8A">
        <w:rPr>
          <w:sz w:val="28"/>
          <w:szCs w:val="28"/>
        </w:rPr>
        <w:t>Информация о проведении фотосъемки, аудио- и видеозаписи отражается в акте проверки.</w:t>
      </w:r>
    </w:p>
    <w:p w:rsidR="00D50CAF" w:rsidRPr="00E81A8A" w:rsidRDefault="00D50CAF" w:rsidP="00E81A8A">
      <w:pPr>
        <w:pStyle w:val="ConsPlusNormal"/>
        <w:ind w:firstLine="709"/>
        <w:jc w:val="both"/>
        <w:rPr>
          <w:rFonts w:cs="Arial"/>
          <w:sz w:val="28"/>
          <w:szCs w:val="28"/>
        </w:rPr>
      </w:pPr>
      <w:r w:rsidRPr="00E81A8A">
        <w:rPr>
          <w:sz w:val="28"/>
          <w:szCs w:val="28"/>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600DEB" w:rsidRPr="00E81A8A">
        <w:rPr>
          <w:rFonts w:ascii="Times New Roman" w:hAnsi="Times New Roman"/>
          <w:sz w:val="28"/>
          <w:szCs w:val="28"/>
        </w:rPr>
        <w:t>1</w:t>
      </w:r>
      <w:r w:rsidR="00E81A8A" w:rsidRPr="00E81A8A">
        <w:rPr>
          <w:rFonts w:ascii="Times New Roman" w:hAnsi="Times New Roman"/>
          <w:sz w:val="28"/>
          <w:szCs w:val="28"/>
        </w:rPr>
        <w:t>1</w:t>
      </w:r>
      <w:r w:rsidRPr="00E81A8A">
        <w:rPr>
          <w:rFonts w:ascii="Times New Roman" w:hAnsi="Times New Roman"/>
          <w:sz w:val="28"/>
          <w:szCs w:val="28"/>
        </w:rPr>
        <w:t>.</w:t>
      </w:r>
      <w:r w:rsidR="00600DEB" w:rsidRPr="00E81A8A">
        <w:rPr>
          <w:rFonts w:ascii="Times New Roman" w:hAnsi="Times New Roman"/>
          <w:sz w:val="28"/>
          <w:szCs w:val="28"/>
        </w:rPr>
        <w:t>9</w:t>
      </w:r>
      <w:r w:rsidRPr="00E81A8A">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81A8A">
        <w:rPr>
          <w:rFonts w:ascii="Times New Roman" w:hAnsi="Times New Roman"/>
          <w:sz w:val="28"/>
          <w:szCs w:val="28"/>
        </w:rPr>
        <w:t>деятельности</w:t>
      </w:r>
      <w:proofErr w:type="gramEnd"/>
      <w:r w:rsidRPr="00E81A8A">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E81A8A">
          <w:rPr>
            <w:rFonts w:ascii="Times New Roman" w:hAnsi="Times New Roman"/>
            <w:sz w:val="28"/>
            <w:szCs w:val="28"/>
          </w:rPr>
          <w:t>частями 4</w:t>
        </w:r>
      </w:hyperlink>
      <w:r w:rsidRPr="00E81A8A">
        <w:rPr>
          <w:rFonts w:ascii="Times New Roman" w:hAnsi="Times New Roman"/>
          <w:sz w:val="28"/>
          <w:szCs w:val="28"/>
        </w:rPr>
        <w:t xml:space="preserve"> и </w:t>
      </w:r>
      <w:hyperlink r:id="rId12" w:tooltip="Федеральный закон от 31.07.2020 N 248-ФЗ" w:history="1">
        <w:r w:rsidRPr="00E81A8A">
          <w:rPr>
            <w:rFonts w:ascii="Times New Roman" w:hAnsi="Times New Roman"/>
            <w:sz w:val="28"/>
            <w:szCs w:val="28"/>
          </w:rPr>
          <w:t>5 статьи 21</w:t>
        </w:r>
      </w:hyperlink>
      <w:r w:rsidRPr="00E81A8A">
        <w:rPr>
          <w:rFonts w:ascii="Times New Roman" w:hAnsi="Times New Roman"/>
          <w:sz w:val="28"/>
          <w:szCs w:val="28"/>
        </w:rPr>
        <w:t xml:space="preserve"> Федеральным законом № 248-ФЗ.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2E7FD6" w:rsidRPr="00E81A8A">
        <w:rPr>
          <w:rFonts w:ascii="Times New Roman" w:hAnsi="Times New Roman"/>
          <w:sz w:val="28"/>
          <w:szCs w:val="28"/>
        </w:rPr>
        <w:t>1</w:t>
      </w:r>
      <w:r w:rsidR="00E81A8A" w:rsidRPr="00E81A8A">
        <w:rPr>
          <w:rFonts w:ascii="Times New Roman" w:hAnsi="Times New Roman"/>
          <w:sz w:val="28"/>
          <w:szCs w:val="28"/>
        </w:rPr>
        <w:t>1</w:t>
      </w:r>
      <w:r w:rsidR="002E7FD6" w:rsidRPr="00E81A8A">
        <w:rPr>
          <w:rFonts w:ascii="Times New Roman" w:hAnsi="Times New Roman"/>
          <w:sz w:val="28"/>
          <w:szCs w:val="28"/>
        </w:rPr>
        <w:t>.10</w:t>
      </w:r>
      <w:r w:rsidRPr="00E81A8A">
        <w:rPr>
          <w:rFonts w:ascii="Times New Roman" w:hAnsi="Times New Roman"/>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1) временной нетрудоспособности;</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Pr="00E81A8A" w:rsidRDefault="00D50CAF" w:rsidP="00E81A8A">
      <w:pPr>
        <w:widowControl/>
        <w:ind w:firstLine="709"/>
        <w:jc w:val="both"/>
        <w:rPr>
          <w:rFonts w:ascii="Times New Roman" w:hAnsi="Times New Roman" w:cs="Times New Roman"/>
          <w:sz w:val="28"/>
          <w:szCs w:val="28"/>
        </w:rPr>
      </w:pPr>
      <w:r w:rsidRPr="00E81A8A">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E81A8A" w:rsidRDefault="00D50CAF" w:rsidP="00E81A8A">
      <w:pPr>
        <w:suppressAutoHyphens/>
        <w:ind w:firstLine="709"/>
        <w:jc w:val="both"/>
        <w:rPr>
          <w:rFonts w:ascii="Times New Roman" w:hAnsi="Times New Roman" w:cs="Times New Roman"/>
          <w:sz w:val="28"/>
          <w:szCs w:val="28"/>
        </w:rPr>
      </w:pPr>
      <w:r w:rsidRPr="00E81A8A">
        <w:rPr>
          <w:rFonts w:ascii="Times New Roman" w:hAnsi="Times New Roman" w:cs="Times New Roman"/>
          <w:sz w:val="28"/>
          <w:szCs w:val="28"/>
        </w:rPr>
        <w:t>4) нахождения в служебной командировке.</w:t>
      </w:r>
    </w:p>
    <w:p w:rsidR="00D50CAF" w:rsidRPr="00E81A8A" w:rsidRDefault="00D50CAF" w:rsidP="00E81A8A">
      <w:pPr>
        <w:pStyle w:val="ConsPlusNormal"/>
        <w:ind w:firstLine="709"/>
        <w:jc w:val="both"/>
        <w:rPr>
          <w:sz w:val="28"/>
          <w:szCs w:val="28"/>
        </w:rPr>
      </w:pPr>
      <w:r w:rsidRPr="00E81A8A">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D7DA4" w:rsidRPr="00E81A8A" w:rsidRDefault="007D7DA4" w:rsidP="00E81A8A">
      <w:pPr>
        <w:pStyle w:val="ConsPlusNormal"/>
        <w:ind w:firstLine="709"/>
        <w:jc w:val="both"/>
        <w:rPr>
          <w:sz w:val="28"/>
          <w:szCs w:val="28"/>
        </w:rPr>
      </w:pPr>
    </w:p>
    <w:p w:rsidR="007D7DA4" w:rsidRPr="00E81A8A" w:rsidRDefault="007D7DA4" w:rsidP="00E81A8A">
      <w:pPr>
        <w:pStyle w:val="ConsPlusNormal"/>
        <w:ind w:firstLine="709"/>
        <w:jc w:val="center"/>
        <w:rPr>
          <w:sz w:val="28"/>
        </w:rPr>
      </w:pPr>
      <w:r w:rsidRPr="00E81A8A">
        <w:rPr>
          <w:bCs/>
          <w:sz w:val="28"/>
        </w:rPr>
        <w:t>4.1</w:t>
      </w:r>
      <w:r w:rsidR="00E81A8A" w:rsidRPr="00E81A8A">
        <w:rPr>
          <w:bCs/>
          <w:sz w:val="28"/>
        </w:rPr>
        <w:t>2</w:t>
      </w:r>
      <w:r w:rsidRPr="00E81A8A">
        <w:rPr>
          <w:bCs/>
          <w:sz w:val="28"/>
        </w:rPr>
        <w:t>. Выездное обследование</w:t>
      </w:r>
    </w:p>
    <w:p w:rsidR="007D7DA4" w:rsidRPr="00E81A8A" w:rsidRDefault="007D7DA4" w:rsidP="00E81A8A">
      <w:pPr>
        <w:pStyle w:val="ConsPlusNormal"/>
        <w:ind w:firstLine="709"/>
        <w:rPr>
          <w:sz w:val="28"/>
        </w:rPr>
      </w:pPr>
      <w:r w:rsidRPr="00E81A8A">
        <w:rPr>
          <w:sz w:val="28"/>
        </w:rPr>
        <w:t> </w:t>
      </w:r>
    </w:p>
    <w:p w:rsidR="007D7DA4" w:rsidRPr="00E81A8A" w:rsidRDefault="007D7DA4" w:rsidP="00E81A8A">
      <w:pPr>
        <w:pStyle w:val="ConsPlusNormal"/>
        <w:ind w:firstLine="709"/>
        <w:jc w:val="both"/>
        <w:rPr>
          <w:sz w:val="28"/>
        </w:rPr>
      </w:pPr>
      <w:r w:rsidRPr="00E81A8A">
        <w:rPr>
          <w:sz w:val="28"/>
        </w:rPr>
        <w:t>4.1</w:t>
      </w:r>
      <w:r w:rsidR="00E81A8A" w:rsidRPr="00E81A8A">
        <w:rPr>
          <w:sz w:val="28"/>
        </w:rPr>
        <w:t>2</w:t>
      </w:r>
      <w:r w:rsidRPr="00E81A8A">
        <w:rPr>
          <w:sz w:val="28"/>
        </w:rPr>
        <w:t>.1.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7D7DA4" w:rsidRPr="00E81A8A" w:rsidRDefault="007D7DA4" w:rsidP="00E81A8A">
      <w:pPr>
        <w:pStyle w:val="ConsPlusNormal"/>
        <w:ind w:firstLine="709"/>
        <w:jc w:val="both"/>
        <w:rPr>
          <w:sz w:val="28"/>
        </w:rPr>
      </w:pPr>
      <w:r w:rsidRPr="00E81A8A">
        <w:rPr>
          <w:sz w:val="28"/>
        </w:rPr>
        <w:t>4.1</w:t>
      </w:r>
      <w:r w:rsidR="00E81A8A" w:rsidRPr="00E81A8A">
        <w:rPr>
          <w:sz w:val="28"/>
        </w:rPr>
        <w:t>2</w:t>
      </w:r>
      <w:r w:rsidRPr="00E81A8A">
        <w:rPr>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D7DA4" w:rsidRPr="00E81A8A" w:rsidRDefault="007D7DA4" w:rsidP="00E81A8A">
      <w:pPr>
        <w:pStyle w:val="ConsPlusNormal"/>
        <w:ind w:firstLine="709"/>
        <w:jc w:val="both"/>
        <w:rPr>
          <w:sz w:val="28"/>
        </w:rPr>
      </w:pPr>
      <w:r w:rsidRPr="00E81A8A">
        <w:rPr>
          <w:sz w:val="28"/>
        </w:rPr>
        <w:t>4.1</w:t>
      </w:r>
      <w:r w:rsidR="00E81A8A" w:rsidRPr="00E81A8A">
        <w:rPr>
          <w:sz w:val="28"/>
        </w:rPr>
        <w:t>2</w:t>
      </w:r>
      <w:r w:rsidRPr="00E81A8A">
        <w:rPr>
          <w:sz w:val="28"/>
        </w:rPr>
        <w:t>.</w:t>
      </w:r>
      <w:r w:rsidR="00E81A8A" w:rsidRPr="00E81A8A">
        <w:rPr>
          <w:sz w:val="28"/>
        </w:rPr>
        <w:t>3</w:t>
      </w:r>
      <w:proofErr w:type="gramStart"/>
      <w:r w:rsidRPr="00E81A8A">
        <w:rPr>
          <w:sz w:val="28"/>
        </w:rPr>
        <w:t xml:space="preserve"> В</w:t>
      </w:r>
      <w:proofErr w:type="gramEnd"/>
      <w:r w:rsidRPr="00E81A8A">
        <w:rPr>
          <w:sz w:val="28"/>
        </w:rPr>
        <w:t xml:space="preserve"> ходе выездного обследования на общедоступных (открытых для посещения неограниченным кругом лиц) производственных объектах могут </w:t>
      </w:r>
      <w:r w:rsidRPr="00E81A8A">
        <w:rPr>
          <w:sz w:val="28"/>
        </w:rPr>
        <w:lastRenderedPageBreak/>
        <w:t>осуществляться:</w:t>
      </w:r>
    </w:p>
    <w:p w:rsidR="007D7DA4" w:rsidRPr="00E81A8A" w:rsidRDefault="007D7DA4" w:rsidP="00E81A8A">
      <w:pPr>
        <w:pStyle w:val="ConsPlusNormal"/>
        <w:ind w:firstLine="709"/>
        <w:jc w:val="both"/>
        <w:rPr>
          <w:sz w:val="28"/>
        </w:rPr>
      </w:pPr>
      <w:r w:rsidRPr="00E81A8A">
        <w:rPr>
          <w:sz w:val="28"/>
        </w:rPr>
        <w:t>1) осмотр;</w:t>
      </w:r>
    </w:p>
    <w:p w:rsidR="007D7DA4" w:rsidRPr="00E81A8A" w:rsidRDefault="007D7DA4" w:rsidP="00E81A8A">
      <w:pPr>
        <w:pStyle w:val="ConsPlusNormal"/>
        <w:ind w:firstLine="709"/>
        <w:jc w:val="both"/>
        <w:rPr>
          <w:sz w:val="28"/>
        </w:rPr>
      </w:pPr>
      <w:r w:rsidRPr="00E81A8A">
        <w:rPr>
          <w:sz w:val="28"/>
        </w:rPr>
        <w:t>2) отбор проб (образцов);</w:t>
      </w:r>
    </w:p>
    <w:p w:rsidR="007D7DA4" w:rsidRPr="00E81A8A" w:rsidRDefault="007D7DA4" w:rsidP="00E81A8A">
      <w:pPr>
        <w:pStyle w:val="ConsPlusNormal"/>
        <w:ind w:firstLine="709"/>
        <w:jc w:val="both"/>
        <w:rPr>
          <w:sz w:val="28"/>
        </w:rPr>
      </w:pPr>
      <w:r w:rsidRPr="00E81A8A">
        <w:rPr>
          <w:sz w:val="28"/>
        </w:rPr>
        <w:t>3) инструментальное обследование (с применением видеозаписи);</w:t>
      </w:r>
    </w:p>
    <w:p w:rsidR="007D7DA4" w:rsidRPr="00E81A8A" w:rsidRDefault="007D7DA4" w:rsidP="00E81A8A">
      <w:pPr>
        <w:pStyle w:val="ConsPlusNormal"/>
        <w:ind w:firstLine="709"/>
        <w:jc w:val="both"/>
        <w:rPr>
          <w:sz w:val="28"/>
        </w:rPr>
      </w:pPr>
      <w:r w:rsidRPr="00E81A8A">
        <w:rPr>
          <w:sz w:val="28"/>
        </w:rPr>
        <w:t>4) экспертиза.</w:t>
      </w:r>
    </w:p>
    <w:p w:rsidR="007D7DA4" w:rsidRPr="00E81A8A" w:rsidRDefault="007D7DA4" w:rsidP="00E81A8A">
      <w:pPr>
        <w:pStyle w:val="ConsPlusNormal"/>
        <w:ind w:firstLine="709"/>
        <w:jc w:val="both"/>
        <w:rPr>
          <w:sz w:val="28"/>
        </w:rPr>
      </w:pPr>
      <w:r w:rsidRPr="00E81A8A">
        <w:rPr>
          <w:sz w:val="28"/>
        </w:rPr>
        <w:t>4.1</w:t>
      </w:r>
      <w:r w:rsidR="00E81A8A" w:rsidRPr="00E81A8A">
        <w:rPr>
          <w:sz w:val="28"/>
        </w:rPr>
        <w:t>2</w:t>
      </w:r>
      <w:r w:rsidRPr="00E81A8A">
        <w:rPr>
          <w:sz w:val="28"/>
        </w:rPr>
        <w:t>.4. Выездное обследование проводится без информирования контролируемого лица.</w:t>
      </w:r>
    </w:p>
    <w:p w:rsidR="007D7DA4" w:rsidRPr="00E81A8A" w:rsidRDefault="007D7DA4" w:rsidP="00E81A8A">
      <w:pPr>
        <w:pStyle w:val="ConsPlusNormal"/>
        <w:ind w:firstLine="709"/>
        <w:jc w:val="both"/>
        <w:rPr>
          <w:sz w:val="28"/>
        </w:rPr>
      </w:pPr>
      <w:r w:rsidRPr="00E81A8A">
        <w:rPr>
          <w:sz w:val="28"/>
        </w:rPr>
        <w:t>4.1</w:t>
      </w:r>
      <w:r w:rsidR="00E81A8A" w:rsidRPr="00E81A8A">
        <w:rPr>
          <w:sz w:val="28"/>
        </w:rPr>
        <w:t>2</w:t>
      </w:r>
      <w:r w:rsidRPr="00E81A8A">
        <w:rPr>
          <w:sz w:val="28"/>
        </w:rP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 № 248-ФЗ.</w:t>
      </w:r>
    </w:p>
    <w:p w:rsidR="007D7DA4" w:rsidRPr="00E81A8A" w:rsidRDefault="007D7DA4" w:rsidP="00E81A8A">
      <w:pPr>
        <w:pStyle w:val="ConsPlusNormal"/>
        <w:ind w:firstLine="709"/>
        <w:jc w:val="both"/>
        <w:rPr>
          <w:sz w:val="28"/>
        </w:rPr>
      </w:pPr>
      <w:r w:rsidRPr="00E81A8A">
        <w:rPr>
          <w:sz w:val="28"/>
        </w:rPr>
        <w:t>4.1</w:t>
      </w:r>
      <w:r w:rsidR="00E81A8A" w:rsidRPr="00E81A8A">
        <w:rPr>
          <w:sz w:val="28"/>
        </w:rPr>
        <w:t>2</w:t>
      </w:r>
      <w:r w:rsidRPr="00E81A8A">
        <w:rPr>
          <w:sz w:val="28"/>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D7DA4" w:rsidRPr="00E81A8A" w:rsidRDefault="007D7DA4" w:rsidP="00E81A8A">
      <w:pPr>
        <w:pStyle w:val="ConsPlusNormal"/>
        <w:ind w:firstLine="709"/>
        <w:jc w:val="both"/>
        <w:rPr>
          <w:sz w:val="28"/>
        </w:rPr>
      </w:pPr>
      <w:r w:rsidRPr="00E81A8A">
        <w:rPr>
          <w:sz w:val="28"/>
        </w:rPr>
        <w:t>4.1</w:t>
      </w:r>
      <w:r w:rsidR="00E81A8A" w:rsidRPr="00E81A8A">
        <w:rPr>
          <w:sz w:val="28"/>
        </w:rPr>
        <w:t>2</w:t>
      </w:r>
      <w:r w:rsidRPr="00E81A8A">
        <w:rPr>
          <w:sz w:val="28"/>
        </w:rPr>
        <w:t>.7. В случае</w:t>
      </w:r>
      <w:proofErr w:type="gramStart"/>
      <w:r w:rsidRPr="00E81A8A">
        <w:rPr>
          <w:sz w:val="28"/>
        </w:rPr>
        <w:t>,</w:t>
      </w:r>
      <w:proofErr w:type="gramEnd"/>
      <w:r w:rsidRPr="00E81A8A">
        <w:rPr>
          <w:sz w:val="28"/>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мероприятий в течение одного рабочего дня с момента завершения контрольной закупки</w:t>
      </w:r>
    </w:p>
    <w:p w:rsidR="007D7DA4" w:rsidRPr="00E81A8A" w:rsidRDefault="007D7DA4" w:rsidP="00E81A8A">
      <w:pPr>
        <w:pStyle w:val="ConsPlusNormal"/>
        <w:ind w:firstLine="709"/>
        <w:jc w:val="both"/>
        <w:rPr>
          <w:sz w:val="28"/>
          <w:szCs w:val="28"/>
        </w:rPr>
      </w:pPr>
    </w:p>
    <w:p w:rsidR="00D50CAF" w:rsidRPr="00E81A8A" w:rsidRDefault="00D50CAF" w:rsidP="00E81A8A">
      <w:pPr>
        <w:pStyle w:val="ConsPlusNormal"/>
        <w:ind w:firstLine="0"/>
        <w:jc w:val="center"/>
        <w:rPr>
          <w:rFonts w:cs="Arial"/>
          <w:sz w:val="28"/>
          <w:szCs w:val="28"/>
        </w:rPr>
      </w:pPr>
    </w:p>
    <w:p w:rsidR="00D50CAF" w:rsidRPr="00E81A8A" w:rsidRDefault="00D50CAF" w:rsidP="00E81A8A">
      <w:pPr>
        <w:pStyle w:val="ConsPlusNormal"/>
        <w:ind w:firstLine="709"/>
        <w:jc w:val="center"/>
        <w:rPr>
          <w:sz w:val="28"/>
          <w:szCs w:val="28"/>
        </w:rPr>
      </w:pPr>
      <w:r w:rsidRPr="00E81A8A">
        <w:rPr>
          <w:sz w:val="28"/>
          <w:szCs w:val="28"/>
        </w:rPr>
        <w:t>4.</w:t>
      </w:r>
      <w:r w:rsidR="002E7FD6" w:rsidRPr="00E81A8A">
        <w:rPr>
          <w:sz w:val="28"/>
          <w:szCs w:val="28"/>
        </w:rPr>
        <w:t>1</w:t>
      </w:r>
      <w:r w:rsidR="00E81A8A" w:rsidRPr="00E81A8A">
        <w:rPr>
          <w:sz w:val="28"/>
          <w:szCs w:val="28"/>
        </w:rPr>
        <w:t>3</w:t>
      </w:r>
      <w:r w:rsidRPr="00E81A8A">
        <w:rPr>
          <w:sz w:val="28"/>
          <w:szCs w:val="28"/>
        </w:rPr>
        <w:t>. Наблюдение за соблюдением обязательных требований (мониторинг безопасности)</w:t>
      </w:r>
    </w:p>
    <w:p w:rsidR="00D50CAF" w:rsidRPr="00E81A8A" w:rsidRDefault="00D50CAF" w:rsidP="00E81A8A">
      <w:pPr>
        <w:pStyle w:val="ConsPlusNormal"/>
        <w:ind w:firstLine="709"/>
        <w:jc w:val="center"/>
        <w:rPr>
          <w:rFonts w:cs="Arial"/>
          <w:b/>
          <w:bCs/>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2E7FD6" w:rsidRPr="00E81A8A">
        <w:rPr>
          <w:rFonts w:ascii="Times New Roman" w:hAnsi="Times New Roman"/>
          <w:sz w:val="28"/>
          <w:szCs w:val="28"/>
        </w:rPr>
        <w:t>1</w:t>
      </w:r>
      <w:r w:rsidR="00E81A8A" w:rsidRPr="00E81A8A">
        <w:rPr>
          <w:rFonts w:ascii="Times New Roman" w:hAnsi="Times New Roman"/>
          <w:sz w:val="28"/>
          <w:szCs w:val="28"/>
        </w:rPr>
        <w:t>3</w:t>
      </w:r>
      <w:r w:rsidRPr="00E81A8A">
        <w:rPr>
          <w:rFonts w:ascii="Times New Roman" w:hAnsi="Times New Roman"/>
          <w:sz w:val="28"/>
          <w:szCs w:val="28"/>
        </w:rPr>
        <w:t xml:space="preserve">.1. </w:t>
      </w:r>
      <w:proofErr w:type="gramStart"/>
      <w:r w:rsidRPr="00E81A8A">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81A8A">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4.</w:t>
      </w:r>
      <w:r w:rsidR="002E7FD6" w:rsidRPr="00E81A8A">
        <w:rPr>
          <w:rFonts w:ascii="Times New Roman" w:hAnsi="Times New Roman" w:cs="Times New Roman"/>
          <w:sz w:val="28"/>
          <w:szCs w:val="28"/>
        </w:rPr>
        <w:t>1</w:t>
      </w:r>
      <w:r w:rsidR="00E81A8A" w:rsidRPr="00E81A8A">
        <w:rPr>
          <w:rFonts w:ascii="Times New Roman" w:hAnsi="Times New Roman" w:cs="Times New Roman"/>
          <w:sz w:val="28"/>
          <w:szCs w:val="28"/>
        </w:rPr>
        <w:t>3</w:t>
      </w:r>
      <w:r w:rsidRPr="00E81A8A">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2) решение об объявлении предостережения;</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E81A8A" w:rsidRDefault="00D50CAF" w:rsidP="00E81A8A">
      <w:pPr>
        <w:pStyle w:val="ConsPlusNormal"/>
        <w:ind w:firstLine="709"/>
        <w:jc w:val="both"/>
        <w:rPr>
          <w:rFonts w:cs="Arial"/>
          <w:sz w:val="28"/>
          <w:szCs w:val="28"/>
        </w:rPr>
      </w:pPr>
    </w:p>
    <w:p w:rsidR="00D50CAF" w:rsidRPr="00E81A8A" w:rsidRDefault="00D50CAF" w:rsidP="00E81A8A">
      <w:pPr>
        <w:pStyle w:val="ConsPlusNormal"/>
        <w:ind w:firstLine="0"/>
        <w:jc w:val="center"/>
        <w:rPr>
          <w:sz w:val="28"/>
          <w:szCs w:val="28"/>
        </w:rPr>
      </w:pPr>
      <w:r w:rsidRPr="00E81A8A">
        <w:rPr>
          <w:sz w:val="28"/>
          <w:szCs w:val="28"/>
        </w:rPr>
        <w:t>4.</w:t>
      </w:r>
      <w:r w:rsidR="00B272C2" w:rsidRPr="00E81A8A">
        <w:rPr>
          <w:sz w:val="28"/>
          <w:szCs w:val="28"/>
        </w:rPr>
        <w:t>1</w:t>
      </w:r>
      <w:r w:rsidR="00E81A8A" w:rsidRPr="00E81A8A">
        <w:rPr>
          <w:sz w:val="28"/>
          <w:szCs w:val="28"/>
        </w:rPr>
        <w:t>4</w:t>
      </w:r>
      <w:r w:rsidRPr="00E81A8A">
        <w:rPr>
          <w:sz w:val="28"/>
          <w:szCs w:val="28"/>
        </w:rPr>
        <w:t>. Выездное обследование</w:t>
      </w:r>
    </w:p>
    <w:p w:rsidR="00D50CAF" w:rsidRPr="00E81A8A" w:rsidRDefault="00D50CAF" w:rsidP="00E81A8A">
      <w:pPr>
        <w:pStyle w:val="ConsPlusNormal"/>
        <w:ind w:firstLine="709"/>
        <w:jc w:val="center"/>
        <w:rPr>
          <w:rFonts w:cs="Arial"/>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2E7FD6" w:rsidRPr="00E81A8A">
        <w:rPr>
          <w:rFonts w:ascii="Times New Roman" w:hAnsi="Times New Roman"/>
          <w:sz w:val="28"/>
          <w:szCs w:val="28"/>
        </w:rPr>
        <w:t>1</w:t>
      </w:r>
      <w:r w:rsidR="00E81A8A" w:rsidRPr="00E81A8A">
        <w:rPr>
          <w:rFonts w:ascii="Times New Roman" w:hAnsi="Times New Roman"/>
          <w:sz w:val="28"/>
          <w:szCs w:val="28"/>
        </w:rPr>
        <w:t>4</w:t>
      </w:r>
      <w:r w:rsidRPr="00E81A8A">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2E7FD6" w:rsidRPr="00E81A8A">
        <w:rPr>
          <w:rFonts w:ascii="Times New Roman" w:hAnsi="Times New Roman"/>
          <w:sz w:val="28"/>
          <w:szCs w:val="28"/>
        </w:rPr>
        <w:t>1</w:t>
      </w:r>
      <w:r w:rsidR="00E81A8A" w:rsidRPr="00E81A8A">
        <w:rPr>
          <w:rFonts w:ascii="Times New Roman" w:hAnsi="Times New Roman"/>
          <w:sz w:val="28"/>
          <w:szCs w:val="28"/>
        </w:rPr>
        <w:t>4</w:t>
      </w:r>
      <w:r w:rsidRPr="00E81A8A">
        <w:rPr>
          <w:rFonts w:ascii="Times New Roman" w:hAnsi="Times New Roman"/>
          <w:sz w:val="28"/>
          <w:szCs w:val="28"/>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E7FD6"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w:t>
      </w:r>
      <w:r w:rsidR="002E7FD6" w:rsidRPr="00E81A8A">
        <w:rPr>
          <w:rFonts w:ascii="Times New Roman" w:hAnsi="Times New Roman" w:cs="Times New Roman"/>
          <w:sz w:val="28"/>
          <w:szCs w:val="28"/>
        </w:rPr>
        <w:t>:</w:t>
      </w:r>
    </w:p>
    <w:p w:rsidR="002E7FD6" w:rsidRPr="00E81A8A" w:rsidRDefault="002E7FD6"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1) Осмотр</w:t>
      </w:r>
    </w:p>
    <w:p w:rsidR="002E7FD6" w:rsidRPr="00E81A8A" w:rsidRDefault="002E7FD6" w:rsidP="00E81A8A">
      <w:pPr>
        <w:pStyle w:val="HTML"/>
        <w:ind w:firstLine="709"/>
        <w:jc w:val="both"/>
        <w:rPr>
          <w:rFonts w:ascii="Times New Roman" w:hAnsi="Times New Roman" w:cs="Times New Roman"/>
          <w:sz w:val="28"/>
          <w:szCs w:val="28"/>
        </w:rPr>
      </w:pPr>
      <w:r w:rsidRPr="00E81A8A">
        <w:rPr>
          <w:rFonts w:ascii="Times New Roman" w:hAnsi="Times New Roman"/>
          <w:sz w:val="28"/>
          <w:szCs w:val="28"/>
        </w:rPr>
        <w:t>2) отбор проб (образцов);</w:t>
      </w:r>
    </w:p>
    <w:p w:rsidR="002E7FD6" w:rsidRPr="00E81A8A" w:rsidRDefault="002E7FD6" w:rsidP="00E81A8A">
      <w:pPr>
        <w:pStyle w:val="a8"/>
        <w:widowControl/>
        <w:tabs>
          <w:tab w:val="left" w:pos="1134"/>
        </w:tabs>
        <w:jc w:val="both"/>
        <w:rPr>
          <w:rFonts w:ascii="Times New Roman" w:hAnsi="Times New Roman"/>
          <w:sz w:val="28"/>
          <w:szCs w:val="28"/>
        </w:rPr>
      </w:pPr>
      <w:r w:rsidRPr="00E81A8A">
        <w:rPr>
          <w:rFonts w:ascii="Times New Roman" w:hAnsi="Times New Roman"/>
          <w:sz w:val="28"/>
          <w:szCs w:val="28"/>
        </w:rPr>
        <w:t>3) инструментальное обследование (с применением видеозаписи);</w:t>
      </w:r>
    </w:p>
    <w:p w:rsidR="002E7FD6" w:rsidRPr="00E81A8A" w:rsidRDefault="002E7FD6"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5) экспертиза.</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4.</w:t>
      </w:r>
      <w:r w:rsidR="002E7FD6" w:rsidRPr="00E81A8A">
        <w:rPr>
          <w:rFonts w:ascii="Times New Roman" w:hAnsi="Times New Roman"/>
          <w:sz w:val="28"/>
          <w:szCs w:val="28"/>
        </w:rPr>
        <w:t>1</w:t>
      </w:r>
      <w:r w:rsidR="00E81A8A" w:rsidRPr="00E81A8A">
        <w:rPr>
          <w:rFonts w:ascii="Times New Roman" w:hAnsi="Times New Roman"/>
          <w:sz w:val="28"/>
          <w:szCs w:val="28"/>
        </w:rPr>
        <w:t>4</w:t>
      </w:r>
      <w:r w:rsidRPr="00E81A8A">
        <w:rPr>
          <w:rFonts w:ascii="Times New Roman" w:hAnsi="Times New Roman"/>
          <w:sz w:val="28"/>
          <w:szCs w:val="28"/>
        </w:rPr>
        <w:t xml:space="preserve">.3. Выездное обследование проводится без информирования контролируемого лица. </w:t>
      </w:r>
    </w:p>
    <w:p w:rsidR="00D50CAF" w:rsidRPr="00E81A8A" w:rsidRDefault="00D50CAF" w:rsidP="00E81A8A">
      <w:pPr>
        <w:pStyle w:val="HTML"/>
        <w:ind w:firstLine="540"/>
        <w:jc w:val="both"/>
        <w:rPr>
          <w:rFonts w:ascii="Times New Roman" w:hAnsi="Times New Roman" w:cs="Times New Roman"/>
          <w:sz w:val="28"/>
          <w:szCs w:val="28"/>
        </w:rPr>
      </w:pPr>
      <w:r w:rsidRPr="00E81A8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E81A8A" w:rsidRDefault="00D50CAF" w:rsidP="00E81A8A">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4.</w:t>
      </w:r>
      <w:r w:rsidR="002E7FD6" w:rsidRPr="00E81A8A">
        <w:rPr>
          <w:rFonts w:ascii="Times New Roman" w:hAnsi="Times New Roman" w:cs="Times New Roman"/>
          <w:sz w:val="28"/>
          <w:szCs w:val="28"/>
        </w:rPr>
        <w:t>1</w:t>
      </w:r>
      <w:r w:rsidR="00E81A8A" w:rsidRPr="00E81A8A">
        <w:rPr>
          <w:rFonts w:ascii="Times New Roman" w:hAnsi="Times New Roman" w:cs="Times New Roman"/>
          <w:sz w:val="28"/>
          <w:szCs w:val="28"/>
        </w:rPr>
        <w:t>4</w:t>
      </w:r>
      <w:r w:rsidRPr="00E81A8A">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47B6F" w:rsidRPr="00E81A8A" w:rsidRDefault="00847B6F" w:rsidP="00E81A8A">
      <w:pPr>
        <w:pStyle w:val="HTML"/>
        <w:ind w:firstLine="709"/>
        <w:jc w:val="both"/>
        <w:rPr>
          <w:rFonts w:ascii="Times New Roman" w:hAnsi="Times New Roman" w:cs="Times New Roman"/>
          <w:sz w:val="28"/>
          <w:szCs w:val="28"/>
        </w:rPr>
      </w:pPr>
    </w:p>
    <w:p w:rsidR="00847B6F" w:rsidRPr="00E81A8A" w:rsidRDefault="00847B6F" w:rsidP="00E81A8A">
      <w:pPr>
        <w:pStyle w:val="a8"/>
        <w:widowControl/>
        <w:tabs>
          <w:tab w:val="left" w:pos="1134"/>
        </w:tabs>
        <w:ind w:left="0"/>
        <w:jc w:val="center"/>
        <w:rPr>
          <w:rFonts w:ascii="Times New Roman" w:hAnsi="Times New Roman"/>
          <w:b/>
          <w:bCs/>
          <w:sz w:val="28"/>
          <w:szCs w:val="28"/>
        </w:rPr>
      </w:pPr>
      <w:r w:rsidRPr="00E81A8A">
        <w:rPr>
          <w:rFonts w:ascii="Times New Roman" w:hAnsi="Times New Roman"/>
          <w:b/>
          <w:bCs/>
          <w:sz w:val="28"/>
          <w:szCs w:val="28"/>
        </w:rPr>
        <w:t xml:space="preserve">5. Контрольные действия, проводимые в рамках </w:t>
      </w:r>
    </w:p>
    <w:p w:rsidR="00847B6F" w:rsidRPr="00E81A8A" w:rsidRDefault="00847B6F" w:rsidP="00E81A8A">
      <w:pPr>
        <w:pStyle w:val="a8"/>
        <w:widowControl/>
        <w:tabs>
          <w:tab w:val="left" w:pos="1134"/>
        </w:tabs>
        <w:ind w:left="0"/>
        <w:jc w:val="center"/>
        <w:rPr>
          <w:rFonts w:ascii="Times New Roman" w:hAnsi="Times New Roman"/>
          <w:b/>
          <w:bCs/>
          <w:sz w:val="28"/>
          <w:szCs w:val="28"/>
        </w:rPr>
      </w:pPr>
      <w:r w:rsidRPr="00E81A8A">
        <w:rPr>
          <w:rFonts w:ascii="Times New Roman" w:hAnsi="Times New Roman"/>
          <w:b/>
          <w:bCs/>
          <w:sz w:val="28"/>
          <w:szCs w:val="28"/>
        </w:rPr>
        <w:t>муниципального контроля</w:t>
      </w:r>
    </w:p>
    <w:p w:rsidR="00847B6F" w:rsidRPr="00E81A8A" w:rsidRDefault="00847B6F" w:rsidP="00E81A8A">
      <w:pPr>
        <w:tabs>
          <w:tab w:val="left" w:pos="1134"/>
        </w:tabs>
        <w:jc w:val="both"/>
        <w:rPr>
          <w:rFonts w:ascii="Times New Roman" w:hAnsi="Times New Roman"/>
          <w:b/>
          <w:bCs/>
          <w:sz w:val="28"/>
          <w:szCs w:val="28"/>
        </w:rPr>
      </w:pPr>
    </w:p>
    <w:p w:rsidR="00847B6F" w:rsidRPr="00E81A8A" w:rsidRDefault="00AA6490" w:rsidP="00E81A8A">
      <w:pPr>
        <w:pStyle w:val="a8"/>
        <w:tabs>
          <w:tab w:val="left" w:pos="1134"/>
        </w:tabs>
        <w:ind w:left="0" w:firstLine="709"/>
        <w:jc w:val="center"/>
        <w:rPr>
          <w:rFonts w:ascii="Times New Roman" w:hAnsi="Times New Roman"/>
          <w:sz w:val="28"/>
          <w:szCs w:val="28"/>
        </w:rPr>
      </w:pPr>
      <w:r w:rsidRPr="00E81A8A">
        <w:rPr>
          <w:rFonts w:ascii="Times New Roman" w:hAnsi="Times New Roman"/>
          <w:sz w:val="28"/>
          <w:szCs w:val="28"/>
        </w:rPr>
        <w:t>5.1</w:t>
      </w:r>
      <w:r w:rsidR="00847B6F" w:rsidRPr="00E81A8A">
        <w:rPr>
          <w:rFonts w:ascii="Times New Roman" w:hAnsi="Times New Roman"/>
          <w:sz w:val="28"/>
          <w:szCs w:val="28"/>
        </w:rPr>
        <w:t>. Осмотр</w:t>
      </w:r>
    </w:p>
    <w:p w:rsidR="00847B6F" w:rsidRPr="00E81A8A" w:rsidRDefault="00847B6F" w:rsidP="00E81A8A">
      <w:pPr>
        <w:pStyle w:val="a8"/>
        <w:tabs>
          <w:tab w:val="left" w:pos="1134"/>
        </w:tabs>
        <w:ind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5D5CCB"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5.1.</w:t>
      </w:r>
      <w:r w:rsidR="00847B6F" w:rsidRPr="00E81A8A">
        <w:rPr>
          <w:rFonts w:ascii="Times New Roman" w:hAnsi="Times New Roman"/>
          <w:sz w:val="28"/>
          <w:szCs w:val="28"/>
        </w:rPr>
        <w:t xml:space="preserve">1.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w:t>
      </w:r>
      <w:r w:rsidR="00847B6F" w:rsidRPr="00E81A8A">
        <w:rPr>
          <w:rFonts w:ascii="Times New Roman" w:hAnsi="Times New Roman"/>
          <w:sz w:val="28"/>
          <w:szCs w:val="28"/>
        </w:rPr>
        <w:lastRenderedPageBreak/>
        <w:t>(товаров), без разборки, демонтажа или нарушения целостности обследуемых объектов и их частей иными способами.</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5.1.</w:t>
      </w:r>
      <w:r w:rsidR="00847B6F" w:rsidRPr="00E81A8A">
        <w:rPr>
          <w:rFonts w:ascii="Times New Roman" w:hAnsi="Times New Roman"/>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5.1.</w:t>
      </w:r>
      <w:r w:rsidR="00847B6F" w:rsidRPr="00E81A8A">
        <w:rPr>
          <w:rFonts w:ascii="Times New Roman" w:hAnsi="Times New Roman"/>
          <w:sz w:val="28"/>
          <w:szCs w:val="28"/>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0901C2" w:rsidP="00E81A8A">
      <w:pPr>
        <w:pStyle w:val="a8"/>
        <w:tabs>
          <w:tab w:val="left" w:pos="1134"/>
        </w:tabs>
        <w:ind w:left="0" w:firstLine="709"/>
        <w:jc w:val="center"/>
        <w:rPr>
          <w:rFonts w:ascii="Times New Roman" w:hAnsi="Times New Roman"/>
          <w:sz w:val="28"/>
          <w:szCs w:val="28"/>
        </w:rPr>
      </w:pPr>
      <w:r w:rsidRPr="00E81A8A">
        <w:rPr>
          <w:rFonts w:ascii="Times New Roman" w:hAnsi="Times New Roman"/>
          <w:sz w:val="28"/>
          <w:szCs w:val="28"/>
        </w:rPr>
        <w:t>5.2</w:t>
      </w:r>
      <w:r w:rsidR="00847B6F" w:rsidRPr="00E81A8A">
        <w:rPr>
          <w:rFonts w:ascii="Times New Roman" w:hAnsi="Times New Roman"/>
          <w:sz w:val="28"/>
          <w:szCs w:val="28"/>
        </w:rPr>
        <w:t>. Опрос</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5.2.</w:t>
      </w:r>
      <w:r w:rsidR="00847B6F" w:rsidRPr="00E81A8A">
        <w:rPr>
          <w:rFonts w:ascii="Times New Roman" w:hAnsi="Times New Roman"/>
          <w:sz w:val="28"/>
          <w:szCs w:val="28"/>
        </w:rPr>
        <w:t>1.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5.2.</w:t>
      </w:r>
      <w:r w:rsidR="00847B6F" w:rsidRPr="00E81A8A">
        <w:rPr>
          <w:rFonts w:ascii="Times New Roman" w:hAnsi="Times New Roman"/>
          <w:sz w:val="28"/>
          <w:szCs w:val="28"/>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0901C2" w:rsidP="00E81A8A">
      <w:pPr>
        <w:pStyle w:val="a8"/>
        <w:tabs>
          <w:tab w:val="left" w:pos="1134"/>
        </w:tabs>
        <w:ind w:left="0" w:firstLine="709"/>
        <w:jc w:val="center"/>
        <w:rPr>
          <w:rFonts w:ascii="Times New Roman" w:hAnsi="Times New Roman"/>
          <w:sz w:val="28"/>
          <w:szCs w:val="28"/>
        </w:rPr>
      </w:pPr>
      <w:r w:rsidRPr="00E81A8A">
        <w:rPr>
          <w:rFonts w:ascii="Times New Roman" w:hAnsi="Times New Roman"/>
          <w:sz w:val="28"/>
          <w:szCs w:val="28"/>
        </w:rPr>
        <w:t>5.3.</w:t>
      </w:r>
      <w:r w:rsidR="00847B6F" w:rsidRPr="00E81A8A">
        <w:rPr>
          <w:rFonts w:ascii="Times New Roman" w:hAnsi="Times New Roman"/>
          <w:sz w:val="28"/>
          <w:szCs w:val="28"/>
        </w:rPr>
        <w:t>Получение письменных объяснений</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5.3.1</w:t>
      </w:r>
      <w:proofErr w:type="gramStart"/>
      <w:r w:rsidRPr="00E81A8A">
        <w:rPr>
          <w:rFonts w:ascii="Times New Roman" w:hAnsi="Times New Roman"/>
          <w:sz w:val="28"/>
          <w:szCs w:val="28"/>
        </w:rPr>
        <w:t xml:space="preserve"> П</w:t>
      </w:r>
      <w:proofErr w:type="gramEnd"/>
      <w:r w:rsidRPr="00E81A8A">
        <w:rPr>
          <w:rFonts w:ascii="Times New Roman" w:hAnsi="Times New Roman"/>
          <w:sz w:val="28"/>
          <w:szCs w:val="28"/>
        </w:rPr>
        <w:t>о</w:t>
      </w:r>
      <w:r w:rsidR="00847B6F" w:rsidRPr="00E81A8A">
        <w:rPr>
          <w:rFonts w:ascii="Times New Roman" w:hAnsi="Times New Roman"/>
          <w:sz w:val="28"/>
          <w:szCs w:val="28"/>
        </w:rPr>
        <w:t>д получением письменных объяснений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5.3.</w:t>
      </w:r>
      <w:r w:rsidR="00847B6F" w:rsidRPr="00E81A8A">
        <w:rPr>
          <w:rFonts w:ascii="Times New Roman" w:hAnsi="Times New Roman"/>
          <w:sz w:val="28"/>
          <w:szCs w:val="28"/>
        </w:rPr>
        <w:t>2. Объяснения оформляются путем составления письменного документа в свободной форме.</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5.3.</w:t>
      </w:r>
      <w:r w:rsidR="00847B6F" w:rsidRPr="00E81A8A">
        <w:rPr>
          <w:rFonts w:ascii="Times New Roman" w:hAnsi="Times New Roman"/>
          <w:sz w:val="28"/>
          <w:szCs w:val="28"/>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0901C2" w:rsidP="00E81A8A">
      <w:pPr>
        <w:pStyle w:val="a8"/>
        <w:tabs>
          <w:tab w:val="left" w:pos="1134"/>
        </w:tabs>
        <w:ind w:left="0" w:firstLine="709"/>
        <w:jc w:val="center"/>
        <w:rPr>
          <w:rFonts w:ascii="Times New Roman" w:hAnsi="Times New Roman"/>
          <w:sz w:val="28"/>
          <w:szCs w:val="28"/>
        </w:rPr>
      </w:pPr>
      <w:r w:rsidRPr="00E81A8A">
        <w:rPr>
          <w:rFonts w:ascii="Times New Roman" w:hAnsi="Times New Roman"/>
          <w:sz w:val="28"/>
          <w:szCs w:val="28"/>
        </w:rPr>
        <w:t>5.4.</w:t>
      </w:r>
      <w:r w:rsidR="00847B6F" w:rsidRPr="00E81A8A">
        <w:rPr>
          <w:rFonts w:ascii="Times New Roman" w:hAnsi="Times New Roman"/>
          <w:sz w:val="28"/>
          <w:szCs w:val="28"/>
        </w:rPr>
        <w:t xml:space="preserve"> Истребование документов</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5.4.</w:t>
      </w:r>
      <w:r w:rsidR="00847B6F" w:rsidRPr="00E81A8A">
        <w:rPr>
          <w:rFonts w:ascii="Times New Roman" w:hAnsi="Times New Roman"/>
          <w:sz w:val="28"/>
          <w:szCs w:val="28"/>
        </w:rPr>
        <w:t xml:space="preserve">1. </w:t>
      </w:r>
      <w:proofErr w:type="gramStart"/>
      <w:r w:rsidR="00847B6F" w:rsidRPr="00E81A8A">
        <w:rPr>
          <w:rFonts w:ascii="Times New Roman" w:hAnsi="Times New Roman"/>
          <w:sz w:val="28"/>
          <w:szCs w:val="28"/>
        </w:rPr>
        <w:t xml:space="preserve">Под истребованием документов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w:t>
      </w:r>
      <w:r w:rsidR="00847B6F" w:rsidRPr="00E81A8A">
        <w:rPr>
          <w:rFonts w:ascii="Times New Roman" w:hAnsi="Times New Roman"/>
          <w:sz w:val="28"/>
          <w:szCs w:val="28"/>
        </w:rPr>
        <w:lastRenderedPageBreak/>
        <w:t>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5.4.</w:t>
      </w:r>
      <w:r w:rsidR="00847B6F" w:rsidRPr="00E81A8A">
        <w:rPr>
          <w:rFonts w:ascii="Times New Roman" w:hAnsi="Times New Roman"/>
          <w:sz w:val="28"/>
          <w:szCs w:val="28"/>
        </w:rPr>
        <w:t xml:space="preserve">2. </w:t>
      </w:r>
      <w:proofErr w:type="spellStart"/>
      <w:r w:rsidR="00847B6F" w:rsidRPr="00E81A8A">
        <w:rPr>
          <w:rFonts w:ascii="Times New Roman" w:hAnsi="Times New Roman"/>
          <w:sz w:val="28"/>
          <w:szCs w:val="28"/>
        </w:rPr>
        <w:t>Истребуемые</w:t>
      </w:r>
      <w:proofErr w:type="spellEnd"/>
      <w:r w:rsidR="00847B6F" w:rsidRPr="00E81A8A">
        <w:rPr>
          <w:rFonts w:ascii="Times New Roman" w:hAnsi="Times New Roman"/>
          <w:sz w:val="28"/>
          <w:szCs w:val="28"/>
        </w:rPr>
        <w:t xml:space="preserve"> документы направляются в контрольный орган в форме электронного документа в порядке, предусмотренном статьей 21 Федерального закона</w:t>
      </w:r>
      <w:r w:rsidRPr="00E81A8A">
        <w:rPr>
          <w:rFonts w:ascii="Times New Roman" w:hAnsi="Times New Roman"/>
          <w:sz w:val="28"/>
          <w:szCs w:val="28"/>
        </w:rPr>
        <w:t xml:space="preserve"> № 248-ФЗ</w:t>
      </w:r>
      <w:r w:rsidR="00847B6F" w:rsidRPr="00E81A8A">
        <w:rPr>
          <w:rFonts w:ascii="Times New Roman" w:hAnsi="Times New Roman"/>
          <w:sz w:val="28"/>
          <w:szCs w:val="28"/>
        </w:rPr>
        <w:t>,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5.4.</w:t>
      </w:r>
      <w:r w:rsidR="00847B6F" w:rsidRPr="00E81A8A">
        <w:rPr>
          <w:rFonts w:ascii="Times New Roman" w:hAnsi="Times New Roman"/>
          <w:sz w:val="28"/>
          <w:szCs w:val="28"/>
        </w:rPr>
        <w:t xml:space="preserve">3. В случае представления заверенных копий </w:t>
      </w:r>
      <w:proofErr w:type="spellStart"/>
      <w:r w:rsidR="00847B6F" w:rsidRPr="00E81A8A">
        <w:rPr>
          <w:rFonts w:ascii="Times New Roman" w:hAnsi="Times New Roman"/>
          <w:sz w:val="28"/>
          <w:szCs w:val="28"/>
        </w:rPr>
        <w:t>истребуемых</w:t>
      </w:r>
      <w:proofErr w:type="spellEnd"/>
      <w:r w:rsidR="00847B6F" w:rsidRPr="00E81A8A">
        <w:rPr>
          <w:rFonts w:ascii="Times New Roman" w:hAnsi="Times New Roman"/>
          <w:sz w:val="28"/>
          <w:szCs w:val="28"/>
        </w:rPr>
        <w:t xml:space="preserve"> документов инспектор вправе ознакомиться с подлинниками документов.</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5.4.</w:t>
      </w:r>
      <w:r w:rsidR="00847B6F" w:rsidRPr="00E81A8A">
        <w:rPr>
          <w:rFonts w:ascii="Times New Roman" w:hAnsi="Times New Roman"/>
          <w:sz w:val="28"/>
          <w:szCs w:val="28"/>
        </w:rPr>
        <w:t xml:space="preserve">4. Документы, которые </w:t>
      </w:r>
      <w:proofErr w:type="spellStart"/>
      <w:r w:rsidR="00847B6F" w:rsidRPr="00E81A8A">
        <w:rPr>
          <w:rFonts w:ascii="Times New Roman" w:hAnsi="Times New Roman"/>
          <w:sz w:val="28"/>
          <w:szCs w:val="28"/>
        </w:rPr>
        <w:t>истребуются</w:t>
      </w:r>
      <w:proofErr w:type="spellEnd"/>
      <w:r w:rsidR="00847B6F" w:rsidRPr="00E81A8A">
        <w:rPr>
          <w:rFonts w:ascii="Times New Roman" w:hAnsi="Times New Roman"/>
          <w:sz w:val="28"/>
          <w:szCs w:val="28"/>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00847B6F" w:rsidRPr="00E81A8A">
        <w:rPr>
          <w:rFonts w:ascii="Times New Roman" w:hAnsi="Times New Roman"/>
          <w:sz w:val="28"/>
          <w:szCs w:val="28"/>
        </w:rPr>
        <w:t>,</w:t>
      </w:r>
      <w:proofErr w:type="gramEnd"/>
      <w:r w:rsidR="00847B6F" w:rsidRPr="00E81A8A">
        <w:rPr>
          <w:rFonts w:ascii="Times New Roman" w:hAnsi="Times New Roman"/>
          <w:sz w:val="28"/>
          <w:szCs w:val="28"/>
        </w:rPr>
        <w:t xml:space="preserve"> если контролируемое лицо не имеет возможности представить </w:t>
      </w:r>
      <w:proofErr w:type="spellStart"/>
      <w:r w:rsidR="00847B6F" w:rsidRPr="00E81A8A">
        <w:rPr>
          <w:rFonts w:ascii="Times New Roman" w:hAnsi="Times New Roman"/>
          <w:sz w:val="28"/>
          <w:szCs w:val="28"/>
        </w:rPr>
        <w:t>истребуемые</w:t>
      </w:r>
      <w:proofErr w:type="spellEnd"/>
      <w:r w:rsidR="00847B6F" w:rsidRPr="00E81A8A">
        <w:rPr>
          <w:rFonts w:ascii="Times New Roman" w:hAnsi="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847B6F" w:rsidRPr="00E81A8A">
        <w:rPr>
          <w:rFonts w:ascii="Times New Roman" w:hAnsi="Times New Roman"/>
          <w:sz w:val="28"/>
          <w:szCs w:val="28"/>
        </w:rPr>
        <w:t>истребуемые</w:t>
      </w:r>
      <w:proofErr w:type="spellEnd"/>
      <w:r w:rsidR="00847B6F" w:rsidRPr="00E81A8A">
        <w:rPr>
          <w:rFonts w:ascii="Times New Roman" w:hAnsi="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847B6F" w:rsidRPr="00E81A8A">
        <w:rPr>
          <w:rFonts w:ascii="Times New Roman" w:hAnsi="Times New Roman"/>
          <w:sz w:val="28"/>
          <w:szCs w:val="28"/>
        </w:rPr>
        <w:t>истребуемые</w:t>
      </w:r>
      <w:proofErr w:type="spellEnd"/>
      <w:r w:rsidR="00847B6F" w:rsidRPr="00E81A8A">
        <w:rPr>
          <w:rFonts w:ascii="Times New Roman" w:hAnsi="Times New Roman"/>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w:t>
      </w:r>
      <w:r w:rsidRPr="00E81A8A">
        <w:rPr>
          <w:rFonts w:ascii="Times New Roman" w:hAnsi="Times New Roman"/>
          <w:sz w:val="28"/>
          <w:szCs w:val="28"/>
        </w:rPr>
        <w:t xml:space="preserve"> № 248-ФЗ</w:t>
      </w:r>
      <w:r w:rsidR="00847B6F" w:rsidRPr="00E81A8A">
        <w:rPr>
          <w:rFonts w:ascii="Times New Roman" w:hAnsi="Times New Roman"/>
          <w:sz w:val="28"/>
          <w:szCs w:val="28"/>
        </w:rPr>
        <w:t>.</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5.4.</w:t>
      </w:r>
      <w:r w:rsidR="00847B6F" w:rsidRPr="00E81A8A">
        <w:rPr>
          <w:rFonts w:ascii="Times New Roman" w:hAnsi="Times New Roman"/>
          <w:sz w:val="28"/>
          <w:szCs w:val="28"/>
        </w:rPr>
        <w:t xml:space="preserve">5.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00847B6F" w:rsidRPr="00E81A8A">
        <w:rPr>
          <w:rFonts w:ascii="Times New Roman" w:hAnsi="Times New Roman"/>
          <w:sz w:val="28"/>
          <w:szCs w:val="28"/>
        </w:rPr>
        <w:t>истребуемые</w:t>
      </w:r>
      <w:proofErr w:type="spellEnd"/>
      <w:r w:rsidR="00847B6F" w:rsidRPr="00E81A8A">
        <w:rPr>
          <w:rFonts w:ascii="Times New Roman" w:hAnsi="Times New Roman"/>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00847B6F" w:rsidRPr="00E81A8A">
        <w:rPr>
          <w:rFonts w:ascii="Times New Roman" w:hAnsi="Times New Roman"/>
          <w:sz w:val="28"/>
          <w:szCs w:val="28"/>
        </w:rPr>
        <w:t xml:space="preserve">которому) </w:t>
      </w:r>
      <w:proofErr w:type="gramEnd"/>
      <w:r w:rsidR="00847B6F" w:rsidRPr="00E81A8A">
        <w:rPr>
          <w:rFonts w:ascii="Times New Roman" w:hAnsi="Times New Roman"/>
          <w:sz w:val="28"/>
          <w:szCs w:val="28"/>
        </w:rPr>
        <w:t>они были представлены.</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0901C2" w:rsidP="00E81A8A">
      <w:pPr>
        <w:pStyle w:val="a8"/>
        <w:tabs>
          <w:tab w:val="left" w:pos="1134"/>
        </w:tabs>
        <w:ind w:left="0" w:firstLine="709"/>
        <w:jc w:val="center"/>
        <w:rPr>
          <w:rFonts w:ascii="Times New Roman" w:hAnsi="Times New Roman"/>
          <w:sz w:val="28"/>
          <w:szCs w:val="28"/>
        </w:rPr>
      </w:pPr>
      <w:r w:rsidRPr="00E81A8A">
        <w:rPr>
          <w:rFonts w:ascii="Times New Roman" w:hAnsi="Times New Roman"/>
          <w:sz w:val="28"/>
          <w:szCs w:val="28"/>
        </w:rPr>
        <w:t>5.5</w:t>
      </w:r>
      <w:r w:rsidR="00847B6F" w:rsidRPr="00E81A8A">
        <w:rPr>
          <w:rFonts w:ascii="Times New Roman" w:hAnsi="Times New Roman"/>
          <w:sz w:val="28"/>
          <w:szCs w:val="28"/>
        </w:rPr>
        <w:t>. Отбор проб (образцов)</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5.5.</w:t>
      </w:r>
      <w:r w:rsidR="00847B6F" w:rsidRPr="00E81A8A">
        <w:rPr>
          <w:rFonts w:ascii="Times New Roman" w:hAnsi="Times New Roman"/>
          <w:sz w:val="28"/>
          <w:szCs w:val="28"/>
        </w:rPr>
        <w:t xml:space="preserve">1. </w:t>
      </w:r>
      <w:proofErr w:type="gramStart"/>
      <w:r w:rsidR="00847B6F" w:rsidRPr="00E81A8A">
        <w:rPr>
          <w:rFonts w:ascii="Times New Roman" w:hAnsi="Times New Roman"/>
          <w:sz w:val="28"/>
          <w:szCs w:val="28"/>
        </w:rPr>
        <w:t xml:space="preserve">Под отбором проб (образцов) понимается совершаемое инспектором, экспертом или специалистом контрольное действие по изъятию (выборке) проб (образцов) воды, почвы, воздуха, сточных и (или) дренажных </w:t>
      </w:r>
      <w:r w:rsidR="00847B6F" w:rsidRPr="00E81A8A">
        <w:rPr>
          <w:rFonts w:ascii="Times New Roman" w:hAnsi="Times New Roman"/>
          <w:sz w:val="28"/>
          <w:szCs w:val="28"/>
        </w:rPr>
        <w:lastRenderedPageBreak/>
        <w:t>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w:t>
      </w:r>
      <w:proofErr w:type="gramEnd"/>
      <w:r w:rsidR="00847B6F" w:rsidRPr="00E81A8A">
        <w:rPr>
          <w:rFonts w:ascii="Times New Roman" w:hAnsi="Times New Roman"/>
          <w:sz w:val="28"/>
          <w:szCs w:val="28"/>
        </w:rPr>
        <w:t xml:space="preserve">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орган и (или) экспертную организацию в целях проведения оценки соблюдения контролируемым лицом обязательных требований.</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5.5.</w:t>
      </w:r>
      <w:r w:rsidR="00847B6F" w:rsidRPr="00E81A8A">
        <w:rPr>
          <w:rFonts w:ascii="Times New Roman" w:hAnsi="Times New Roman"/>
          <w:sz w:val="28"/>
          <w:szCs w:val="28"/>
        </w:rPr>
        <w:t>2. Отбор проб (образцов) осуществляется в присутствии контролируемого лица или его представителя и (или) с применением видеозаписи.</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5.5.</w:t>
      </w:r>
      <w:r w:rsidR="00847B6F" w:rsidRPr="00E81A8A">
        <w:rPr>
          <w:rFonts w:ascii="Times New Roman" w:hAnsi="Times New Roman"/>
          <w:sz w:val="28"/>
          <w:szCs w:val="28"/>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5.5.</w:t>
      </w:r>
      <w:r w:rsidR="00847B6F" w:rsidRPr="00E81A8A">
        <w:rPr>
          <w:rFonts w:ascii="Times New Roman" w:hAnsi="Times New Roman"/>
          <w:sz w:val="28"/>
          <w:szCs w:val="28"/>
        </w:rPr>
        <w:t xml:space="preserve">4. </w:t>
      </w:r>
      <w:proofErr w:type="gramStart"/>
      <w:r w:rsidR="00847B6F" w:rsidRPr="00E81A8A">
        <w:rPr>
          <w:rFonts w:ascii="Times New Roman" w:hAnsi="Times New Roman"/>
          <w:sz w:val="28"/>
          <w:szCs w:val="28"/>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847B6F" w:rsidRPr="00E81A8A" w:rsidRDefault="000901C2"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5.5.</w:t>
      </w:r>
      <w:r w:rsidR="00847B6F" w:rsidRPr="00E81A8A">
        <w:rPr>
          <w:rFonts w:ascii="Times New Roman" w:hAnsi="Times New Roman"/>
          <w:sz w:val="28"/>
          <w:szCs w:val="28"/>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0901C2" w:rsidP="00E81A8A">
      <w:pPr>
        <w:pStyle w:val="a8"/>
        <w:tabs>
          <w:tab w:val="left" w:pos="1134"/>
        </w:tabs>
        <w:ind w:left="0" w:firstLine="709"/>
        <w:jc w:val="center"/>
        <w:rPr>
          <w:rFonts w:ascii="Times New Roman" w:hAnsi="Times New Roman"/>
          <w:sz w:val="28"/>
          <w:szCs w:val="28"/>
        </w:rPr>
      </w:pPr>
      <w:r w:rsidRPr="00E81A8A">
        <w:rPr>
          <w:rFonts w:ascii="Times New Roman" w:hAnsi="Times New Roman"/>
          <w:sz w:val="28"/>
          <w:szCs w:val="28"/>
        </w:rPr>
        <w:t>5.6</w:t>
      </w:r>
      <w:r w:rsidR="00847B6F" w:rsidRPr="00E81A8A">
        <w:rPr>
          <w:rFonts w:ascii="Times New Roman" w:hAnsi="Times New Roman"/>
          <w:sz w:val="28"/>
          <w:szCs w:val="28"/>
        </w:rPr>
        <w:t>. Инструментальное обследование</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90033C"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5.6.</w:t>
      </w:r>
      <w:r w:rsidR="00847B6F" w:rsidRPr="00E81A8A">
        <w:rPr>
          <w:rFonts w:ascii="Times New Roman" w:hAnsi="Times New Roman"/>
          <w:sz w:val="28"/>
          <w:szCs w:val="28"/>
        </w:rPr>
        <w:t xml:space="preserve">1. </w:t>
      </w:r>
      <w:proofErr w:type="gramStart"/>
      <w:r w:rsidR="00847B6F" w:rsidRPr="00E81A8A">
        <w:rPr>
          <w:rFonts w:ascii="Times New Roman" w:hAnsi="Times New Roman"/>
          <w:sz w:val="28"/>
          <w:szCs w:val="28"/>
        </w:rPr>
        <w:t>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w:t>
      </w:r>
      <w:proofErr w:type="gramEnd"/>
      <w:r w:rsidR="00847B6F" w:rsidRPr="00E81A8A">
        <w:rPr>
          <w:rFonts w:ascii="Times New Roman" w:hAnsi="Times New Roman"/>
          <w:sz w:val="28"/>
          <w:szCs w:val="28"/>
        </w:rPr>
        <w:t xml:space="preserve"> требованиям.</w:t>
      </w:r>
    </w:p>
    <w:p w:rsidR="00847B6F" w:rsidRPr="00E81A8A" w:rsidRDefault="0090033C" w:rsidP="00E81A8A">
      <w:pPr>
        <w:pStyle w:val="a8"/>
        <w:tabs>
          <w:tab w:val="left" w:pos="1134"/>
        </w:tabs>
        <w:ind w:left="0" w:firstLine="709"/>
        <w:jc w:val="both"/>
        <w:rPr>
          <w:rFonts w:ascii="Times New Roman" w:hAnsi="Times New Roman"/>
          <w:sz w:val="28"/>
          <w:szCs w:val="28"/>
        </w:rPr>
      </w:pPr>
      <w:bookmarkStart w:id="12" w:name="p50"/>
      <w:bookmarkEnd w:id="12"/>
      <w:r w:rsidRPr="00E81A8A">
        <w:rPr>
          <w:rFonts w:ascii="Times New Roman" w:hAnsi="Times New Roman"/>
          <w:sz w:val="28"/>
          <w:szCs w:val="28"/>
        </w:rPr>
        <w:t>5.6.</w:t>
      </w:r>
      <w:r w:rsidR="00847B6F" w:rsidRPr="00E81A8A">
        <w:rPr>
          <w:rFonts w:ascii="Times New Roman" w:hAnsi="Times New Roman"/>
          <w:sz w:val="28"/>
          <w:szCs w:val="28"/>
        </w:rPr>
        <w:t xml:space="preserve">2. </w:t>
      </w:r>
      <w:proofErr w:type="gramStart"/>
      <w:r w:rsidR="00847B6F" w:rsidRPr="00E81A8A">
        <w:rPr>
          <w:rFonts w:ascii="Times New Roman" w:hAnsi="Times New Roman"/>
          <w:sz w:val="28"/>
          <w:szCs w:val="28"/>
        </w:rPr>
        <w:t xml:space="preserve">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w:t>
      </w:r>
      <w:r w:rsidR="00847B6F" w:rsidRPr="00E81A8A">
        <w:rPr>
          <w:rFonts w:ascii="Times New Roman" w:hAnsi="Times New Roman"/>
          <w:sz w:val="28"/>
          <w:szCs w:val="28"/>
        </w:rPr>
        <w:lastRenderedPageBreak/>
        <w:t xml:space="preserve">законодательством Российской Федерации. </w:t>
      </w:r>
      <w:proofErr w:type="gramEnd"/>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5.6.</w:t>
      </w:r>
      <w:r w:rsidR="00847B6F" w:rsidRPr="00E81A8A">
        <w:rPr>
          <w:rFonts w:ascii="Times New Roman" w:hAnsi="Times New Roman"/>
          <w:sz w:val="28"/>
          <w:szCs w:val="28"/>
        </w:rPr>
        <w:t xml:space="preserve">3. Инструментальное обследование осуществляется инспектором или специалистом, </w:t>
      </w:r>
      <w:proofErr w:type="gramStart"/>
      <w:r w:rsidR="00847B6F" w:rsidRPr="00E81A8A">
        <w:rPr>
          <w:rFonts w:ascii="Times New Roman" w:hAnsi="Times New Roman"/>
          <w:sz w:val="28"/>
          <w:szCs w:val="28"/>
        </w:rPr>
        <w:t>имеющими</w:t>
      </w:r>
      <w:proofErr w:type="gramEnd"/>
      <w:r w:rsidR="00847B6F" w:rsidRPr="00E81A8A">
        <w:rPr>
          <w:rFonts w:ascii="Times New Roman" w:hAnsi="Times New Roman"/>
          <w:sz w:val="28"/>
          <w:szCs w:val="28"/>
        </w:rPr>
        <w:t xml:space="preserve"> допуск к работе на специальном оборудовании, использованию технических приборов.</w:t>
      </w:r>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5.6.</w:t>
      </w:r>
      <w:r w:rsidR="00847B6F" w:rsidRPr="00E81A8A">
        <w:rPr>
          <w:rFonts w:ascii="Times New Roman" w:hAnsi="Times New Roman"/>
          <w:sz w:val="28"/>
          <w:szCs w:val="28"/>
        </w:rPr>
        <w:t xml:space="preserve">4. </w:t>
      </w:r>
      <w:proofErr w:type="gramStart"/>
      <w:r w:rsidR="00847B6F" w:rsidRPr="00E81A8A">
        <w:rPr>
          <w:rFonts w:ascii="Times New Roman" w:hAnsi="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00847B6F" w:rsidRPr="00E81A8A">
        <w:rPr>
          <w:rFonts w:ascii="Times New Roman" w:hAnsi="Times New Roman"/>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246958" w:rsidP="00E81A8A">
      <w:pPr>
        <w:pStyle w:val="a8"/>
        <w:tabs>
          <w:tab w:val="left" w:pos="1134"/>
        </w:tabs>
        <w:ind w:left="0" w:firstLine="709"/>
        <w:jc w:val="center"/>
        <w:rPr>
          <w:rFonts w:ascii="Times New Roman" w:hAnsi="Times New Roman"/>
          <w:sz w:val="28"/>
          <w:szCs w:val="28"/>
        </w:rPr>
      </w:pPr>
      <w:r w:rsidRPr="00E81A8A">
        <w:rPr>
          <w:rFonts w:ascii="Times New Roman" w:hAnsi="Times New Roman"/>
          <w:sz w:val="28"/>
          <w:szCs w:val="28"/>
        </w:rPr>
        <w:t>5.7</w:t>
      </w:r>
      <w:r w:rsidR="00847B6F" w:rsidRPr="00E81A8A">
        <w:rPr>
          <w:rFonts w:ascii="Times New Roman" w:hAnsi="Times New Roman"/>
          <w:sz w:val="28"/>
          <w:szCs w:val="28"/>
        </w:rPr>
        <w:t>. Экспертиза</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w:t>
      </w:r>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5.7.</w:t>
      </w:r>
      <w:r w:rsidR="00847B6F" w:rsidRPr="00E81A8A">
        <w:rPr>
          <w:rFonts w:ascii="Times New Roman" w:hAnsi="Times New Roman"/>
          <w:sz w:val="28"/>
          <w:szCs w:val="28"/>
        </w:rPr>
        <w:t>1. Под экспертизой понимается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5.7.</w:t>
      </w:r>
      <w:r w:rsidR="00847B6F" w:rsidRPr="00E81A8A">
        <w:rPr>
          <w:rFonts w:ascii="Times New Roman" w:hAnsi="Times New Roman"/>
          <w:sz w:val="28"/>
          <w:szCs w:val="28"/>
        </w:rPr>
        <w:t>2. Конкретное экспертное задание может включать одну или несколько из следующих задач экспертизы:</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1) установление фактов, обстоятельств;</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2) установление тождества или различия;</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3) установление объективных свойств и состояний имеющихся в наличии образцов;</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4) проведение оценки образца на соответствие заданным критериям;</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 установление соответствия образца существующим принципам и нормам права;</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6) установление соответствия образца заданной системе нормативно-технических требований;</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7) установление последствий изменения образца по заданной программе его развития.</w:t>
      </w:r>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5.7.</w:t>
      </w:r>
      <w:r w:rsidR="00847B6F" w:rsidRPr="00E81A8A">
        <w:rPr>
          <w:rFonts w:ascii="Times New Roman" w:hAnsi="Times New Roman"/>
          <w:sz w:val="28"/>
          <w:szCs w:val="28"/>
        </w:rPr>
        <w:t>3. Экспертиза осуществляется экспертом или экспертной организацией по поручению контрольного органа.</w:t>
      </w:r>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5.7.</w:t>
      </w:r>
      <w:r w:rsidR="00847B6F" w:rsidRPr="00E81A8A">
        <w:rPr>
          <w:rFonts w:ascii="Times New Roman" w:hAnsi="Times New Roman"/>
          <w:sz w:val="28"/>
          <w:szCs w:val="28"/>
        </w:rPr>
        <w:t>4. Обязанность отбора, удостоверения и представления на экспертизу образцов лежит на контрольном органе, если иное не установлено положением о виде контроля.</w:t>
      </w:r>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5.7.</w:t>
      </w:r>
      <w:r w:rsidR="00847B6F" w:rsidRPr="00E81A8A">
        <w:rPr>
          <w:rFonts w:ascii="Times New Roman" w:hAnsi="Times New Roman"/>
          <w:sz w:val="28"/>
          <w:szCs w:val="28"/>
        </w:rPr>
        <w:t>5. При назначении и осуществлении экспертизы контролируемые лица имеют право:</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1) информировать контрольный орган о наличии конфликта интересов у </w:t>
      </w:r>
      <w:r w:rsidRPr="00E81A8A">
        <w:rPr>
          <w:rFonts w:ascii="Times New Roman" w:hAnsi="Times New Roman"/>
          <w:sz w:val="28"/>
          <w:szCs w:val="28"/>
        </w:rPr>
        <w:lastRenderedPageBreak/>
        <w:t>эксперта, экспертной организации;</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3) присутствовать с разрешения должностного лица контрольного органа при осуществлении экспертизы и давать объяснения эксперту;</w:t>
      </w:r>
    </w:p>
    <w:p w:rsidR="00847B6F" w:rsidRPr="00E81A8A" w:rsidRDefault="00847B6F"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4) знакомиться с заключением эксперта или экспертной организации.</w:t>
      </w:r>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5.7.</w:t>
      </w:r>
      <w:r w:rsidR="00847B6F" w:rsidRPr="00E81A8A">
        <w:rPr>
          <w:rFonts w:ascii="Times New Roman" w:hAnsi="Times New Roman"/>
          <w:sz w:val="28"/>
          <w:szCs w:val="28"/>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81A8A">
        <w:rPr>
          <w:rFonts w:ascii="Times New Roman" w:hAnsi="Times New Roman"/>
          <w:sz w:val="28"/>
          <w:szCs w:val="28"/>
        </w:rPr>
        <w:t xml:space="preserve">в ходе проведения контрольного </w:t>
      </w:r>
      <w:r w:rsidR="00847B6F" w:rsidRPr="00E81A8A">
        <w:rPr>
          <w:rFonts w:ascii="Times New Roman" w:hAnsi="Times New Roman"/>
          <w:sz w:val="28"/>
          <w:szCs w:val="28"/>
        </w:rPr>
        <w:t xml:space="preserve"> мероприятия, так и по месту осуществления деятельности эксперта или экспертной организации.</w:t>
      </w:r>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5.7.</w:t>
      </w:r>
      <w:r w:rsidR="00847B6F" w:rsidRPr="00E81A8A">
        <w:rPr>
          <w:rFonts w:ascii="Times New Roman" w:hAnsi="Times New Roman"/>
          <w:sz w:val="28"/>
          <w:szCs w:val="28"/>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5.7.</w:t>
      </w:r>
      <w:r w:rsidR="00847B6F" w:rsidRPr="00E81A8A">
        <w:rPr>
          <w:rFonts w:ascii="Times New Roman" w:hAnsi="Times New Roman"/>
          <w:sz w:val="28"/>
          <w:szCs w:val="28"/>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орган обеспечивает ему беспрепятственный доступ к образцу и необходимые условия для исследования.</w:t>
      </w:r>
    </w:p>
    <w:p w:rsidR="00847B6F" w:rsidRPr="00E81A8A" w:rsidRDefault="00246958" w:rsidP="00E81A8A">
      <w:pPr>
        <w:pStyle w:val="a8"/>
        <w:tabs>
          <w:tab w:val="left" w:pos="1134"/>
        </w:tabs>
        <w:ind w:left="0" w:firstLine="709"/>
        <w:jc w:val="both"/>
        <w:rPr>
          <w:rFonts w:ascii="Times New Roman" w:hAnsi="Times New Roman"/>
          <w:sz w:val="28"/>
          <w:szCs w:val="28"/>
        </w:rPr>
      </w:pPr>
      <w:r w:rsidRPr="00E81A8A">
        <w:rPr>
          <w:rFonts w:ascii="Times New Roman" w:hAnsi="Times New Roman"/>
          <w:sz w:val="28"/>
          <w:szCs w:val="28"/>
        </w:rPr>
        <w:t>5.7.</w:t>
      </w:r>
      <w:r w:rsidR="00847B6F" w:rsidRPr="00E81A8A">
        <w:rPr>
          <w:rFonts w:ascii="Times New Roman" w:hAnsi="Times New Roman"/>
          <w:sz w:val="28"/>
          <w:szCs w:val="28"/>
        </w:rPr>
        <w:t>9. Результаты экспертизы оформляются экспертным заключением.</w:t>
      </w:r>
    </w:p>
    <w:p w:rsidR="00847B6F" w:rsidRPr="00E81A8A" w:rsidRDefault="00847B6F" w:rsidP="00E81A8A">
      <w:pPr>
        <w:pStyle w:val="a8"/>
        <w:tabs>
          <w:tab w:val="left" w:pos="1134"/>
        </w:tabs>
        <w:ind w:firstLine="709"/>
        <w:jc w:val="both"/>
        <w:rPr>
          <w:rFonts w:ascii="Times New Roman" w:hAnsi="Times New Roman"/>
          <w:sz w:val="28"/>
          <w:szCs w:val="28"/>
        </w:rPr>
      </w:pPr>
      <w:r w:rsidRPr="00E81A8A">
        <w:rPr>
          <w:rFonts w:ascii="Times New Roman" w:hAnsi="Times New Roman"/>
          <w:sz w:val="28"/>
          <w:szCs w:val="28"/>
        </w:rPr>
        <w:t> </w:t>
      </w:r>
    </w:p>
    <w:p w:rsidR="00D50CAF" w:rsidRPr="00E81A8A" w:rsidRDefault="00736E3A" w:rsidP="00E81A8A">
      <w:pPr>
        <w:pStyle w:val="ConsPlusNormal"/>
        <w:ind w:firstLine="0"/>
        <w:jc w:val="center"/>
        <w:rPr>
          <w:rFonts w:cs="Arial"/>
          <w:b/>
          <w:bCs/>
          <w:sz w:val="28"/>
          <w:szCs w:val="28"/>
        </w:rPr>
      </w:pPr>
      <w:r w:rsidRPr="00E81A8A">
        <w:rPr>
          <w:b/>
          <w:bCs/>
          <w:sz w:val="28"/>
          <w:szCs w:val="28"/>
        </w:rPr>
        <w:t>6</w:t>
      </w:r>
      <w:r w:rsidR="00D50CAF" w:rsidRPr="00E81A8A">
        <w:rPr>
          <w:b/>
          <w:bCs/>
          <w:sz w:val="28"/>
          <w:szCs w:val="28"/>
        </w:rPr>
        <w:t>. Досудебное обжалование</w:t>
      </w:r>
      <w:r w:rsidRPr="00E81A8A">
        <w:rPr>
          <w:b/>
          <w:bCs/>
          <w:sz w:val="28"/>
          <w:szCs w:val="28"/>
        </w:rPr>
        <w:t>.</w:t>
      </w:r>
    </w:p>
    <w:p w:rsidR="00D50CAF" w:rsidRPr="00E81A8A" w:rsidRDefault="00D50CAF" w:rsidP="00E81A8A">
      <w:pPr>
        <w:pStyle w:val="ConsPlusNormal"/>
        <w:ind w:firstLine="709"/>
        <w:jc w:val="center"/>
        <w:rPr>
          <w:rFonts w:cs="Arial"/>
          <w:b/>
          <w:bCs/>
          <w:sz w:val="28"/>
          <w:szCs w:val="28"/>
        </w:rPr>
      </w:pPr>
    </w:p>
    <w:p w:rsidR="00D50CAF" w:rsidRPr="00E81A8A" w:rsidRDefault="00736E3A"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6</w:t>
      </w:r>
      <w:r w:rsidR="00D50CAF" w:rsidRPr="00E81A8A">
        <w:rPr>
          <w:rFonts w:ascii="Times New Roman" w:hAnsi="Times New Roman"/>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1) решений о проведении контрольных мероприятий;</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3) действий (бездействия) должностных лиц в рамках контрольных мероприятий.</w:t>
      </w:r>
    </w:p>
    <w:p w:rsidR="00D50CAF" w:rsidRPr="00E81A8A" w:rsidRDefault="00736E3A" w:rsidP="00E81A8A">
      <w:pPr>
        <w:pStyle w:val="ConsPlusNormal"/>
        <w:ind w:firstLine="709"/>
        <w:jc w:val="both"/>
        <w:rPr>
          <w:rFonts w:cs="Arial"/>
        </w:rPr>
      </w:pPr>
      <w:r w:rsidRPr="00E81A8A">
        <w:rPr>
          <w:sz w:val="28"/>
          <w:szCs w:val="28"/>
        </w:rPr>
        <w:t>6</w:t>
      </w:r>
      <w:r w:rsidR="00D50CAF" w:rsidRPr="00E81A8A">
        <w:rPr>
          <w:sz w:val="28"/>
          <w:szCs w:val="28"/>
        </w:rPr>
        <w:t>.2. Жалоба подается контролируемым лицом в Контрольный орган в</w:t>
      </w:r>
      <w:r w:rsidRPr="00E81A8A">
        <w:rPr>
          <w:sz w:val="28"/>
          <w:szCs w:val="28"/>
        </w:rPr>
        <w:t xml:space="preserve"> письменном виде или</w:t>
      </w:r>
      <w:r w:rsidR="00D50CAF" w:rsidRPr="00E81A8A">
        <w:rPr>
          <w:sz w:val="28"/>
          <w:szCs w:val="28"/>
        </w:rPr>
        <w:t xml:space="preserve">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E81A8A" w:rsidRDefault="00D50CAF" w:rsidP="00E81A8A">
      <w:pPr>
        <w:pStyle w:val="ConsPlusNormal"/>
        <w:ind w:firstLine="709"/>
        <w:jc w:val="both"/>
        <w:rPr>
          <w:rFonts w:cs="Arial"/>
          <w:sz w:val="28"/>
          <w:szCs w:val="28"/>
        </w:rPr>
      </w:pPr>
      <w:r w:rsidRPr="00E81A8A">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3" w:name="Par374"/>
      <w:bookmarkEnd w:id="13"/>
    </w:p>
    <w:p w:rsidR="00D50CAF" w:rsidRPr="00E81A8A" w:rsidRDefault="00D50CAF" w:rsidP="00E81A8A">
      <w:pPr>
        <w:pStyle w:val="ConsPlusNormal"/>
        <w:ind w:firstLine="709"/>
        <w:jc w:val="both"/>
        <w:rPr>
          <w:rFonts w:cs="Arial"/>
          <w:sz w:val="28"/>
          <w:szCs w:val="28"/>
        </w:rPr>
      </w:pPr>
      <w:r w:rsidRPr="00E81A8A">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E81A8A" w:rsidRDefault="00736E3A" w:rsidP="00E81A8A">
      <w:pPr>
        <w:pStyle w:val="ConsPlusNormal"/>
        <w:ind w:firstLine="709"/>
        <w:jc w:val="both"/>
        <w:rPr>
          <w:rFonts w:cs="Arial"/>
          <w:sz w:val="28"/>
          <w:szCs w:val="28"/>
        </w:rPr>
      </w:pPr>
      <w:r w:rsidRPr="00E81A8A">
        <w:rPr>
          <w:sz w:val="28"/>
          <w:szCs w:val="28"/>
        </w:rPr>
        <w:t>6</w:t>
      </w:r>
      <w:r w:rsidR="00D50CAF" w:rsidRPr="00E81A8A">
        <w:rPr>
          <w:sz w:val="28"/>
          <w:szCs w:val="28"/>
        </w:rPr>
        <w:t xml:space="preserve">.3. Жалоба на решение Контрольного органа, действия (бездействие) его </w:t>
      </w:r>
      <w:r w:rsidR="00D50CAF" w:rsidRPr="00E81A8A">
        <w:rPr>
          <w:sz w:val="28"/>
          <w:szCs w:val="28"/>
        </w:rPr>
        <w:lastRenderedPageBreak/>
        <w:t>должностных лиц рассматривается руководителем Контрольного органа.</w:t>
      </w:r>
    </w:p>
    <w:p w:rsidR="00D50CAF" w:rsidRPr="00E81A8A" w:rsidRDefault="00736E3A" w:rsidP="00E81A8A">
      <w:pPr>
        <w:pStyle w:val="ConsPlusNormal"/>
        <w:ind w:firstLine="709"/>
        <w:jc w:val="both"/>
        <w:rPr>
          <w:sz w:val="28"/>
          <w:szCs w:val="28"/>
        </w:rPr>
      </w:pPr>
      <w:r w:rsidRPr="00E81A8A">
        <w:rPr>
          <w:sz w:val="28"/>
          <w:szCs w:val="28"/>
        </w:rPr>
        <w:t>6</w:t>
      </w:r>
      <w:r w:rsidR="00D50CAF" w:rsidRPr="00E81A8A">
        <w:rPr>
          <w:sz w:val="28"/>
          <w:szCs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4" w:name="Par375"/>
      <w:bookmarkEnd w:id="14"/>
    </w:p>
    <w:p w:rsidR="00D50CAF" w:rsidRPr="00E81A8A" w:rsidRDefault="00D50CAF" w:rsidP="00E81A8A">
      <w:pPr>
        <w:pStyle w:val="ConsPlusNormal"/>
        <w:ind w:firstLine="709"/>
        <w:jc w:val="both"/>
        <w:rPr>
          <w:sz w:val="28"/>
          <w:szCs w:val="28"/>
        </w:rPr>
      </w:pPr>
      <w:r w:rsidRPr="00E81A8A">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E81A8A" w:rsidRDefault="00736E3A" w:rsidP="00E81A8A">
      <w:pPr>
        <w:pStyle w:val="ConsPlusNormal"/>
        <w:ind w:firstLine="709"/>
        <w:jc w:val="both"/>
        <w:rPr>
          <w:sz w:val="28"/>
          <w:szCs w:val="28"/>
        </w:rPr>
      </w:pPr>
      <w:r w:rsidRPr="00E81A8A">
        <w:rPr>
          <w:sz w:val="28"/>
          <w:szCs w:val="28"/>
        </w:rPr>
        <w:t>6</w:t>
      </w:r>
      <w:r w:rsidR="00D50CAF" w:rsidRPr="00E81A8A">
        <w:rPr>
          <w:sz w:val="28"/>
          <w:szCs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5" w:name="Par377"/>
      <w:bookmarkEnd w:id="15"/>
    </w:p>
    <w:p w:rsidR="00D50CAF" w:rsidRPr="00E81A8A" w:rsidRDefault="00736E3A" w:rsidP="00E81A8A">
      <w:pPr>
        <w:pStyle w:val="ConsPlusNormal"/>
        <w:ind w:firstLine="709"/>
        <w:jc w:val="both"/>
        <w:rPr>
          <w:sz w:val="28"/>
          <w:szCs w:val="28"/>
        </w:rPr>
      </w:pPr>
      <w:r w:rsidRPr="00E81A8A">
        <w:rPr>
          <w:sz w:val="28"/>
          <w:szCs w:val="28"/>
        </w:rPr>
        <w:t>6</w:t>
      </w:r>
      <w:r w:rsidR="00D50CAF" w:rsidRPr="00E81A8A">
        <w:rPr>
          <w:sz w:val="28"/>
          <w:szCs w:val="28"/>
        </w:rPr>
        <w:t>.6.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E81A8A" w:rsidRDefault="00736E3A" w:rsidP="00E81A8A">
      <w:pPr>
        <w:pStyle w:val="ConsPlusNormal"/>
        <w:ind w:firstLine="709"/>
        <w:jc w:val="both"/>
        <w:rPr>
          <w:sz w:val="28"/>
          <w:szCs w:val="28"/>
        </w:rPr>
      </w:pPr>
      <w:r w:rsidRPr="00E81A8A">
        <w:rPr>
          <w:sz w:val="28"/>
          <w:szCs w:val="28"/>
        </w:rPr>
        <w:t>6</w:t>
      </w:r>
      <w:r w:rsidR="00D50CAF" w:rsidRPr="00E81A8A">
        <w:rPr>
          <w:sz w:val="28"/>
          <w:szCs w:val="28"/>
        </w:rPr>
        <w:t>.7. Жалоба может содержать ходатайство о приостановлении исполнения обжалуемого решения Контрольного органа.</w:t>
      </w:r>
      <w:bookmarkStart w:id="16" w:name="Par379"/>
      <w:bookmarkEnd w:id="16"/>
    </w:p>
    <w:p w:rsidR="00D50CAF" w:rsidRPr="00E81A8A" w:rsidRDefault="00736E3A" w:rsidP="00E81A8A">
      <w:pPr>
        <w:pStyle w:val="ConsPlusNormal"/>
        <w:ind w:firstLine="709"/>
        <w:jc w:val="both"/>
        <w:rPr>
          <w:sz w:val="28"/>
          <w:szCs w:val="28"/>
        </w:rPr>
      </w:pPr>
      <w:r w:rsidRPr="00E81A8A">
        <w:rPr>
          <w:sz w:val="28"/>
          <w:szCs w:val="28"/>
        </w:rPr>
        <w:t>6</w:t>
      </w:r>
      <w:r w:rsidR="00D50CAF" w:rsidRPr="00E81A8A">
        <w:rPr>
          <w:sz w:val="28"/>
          <w:szCs w:val="28"/>
        </w:rPr>
        <w:t>.8. Руководителем Контрольного органав срок не позднее двух рабочих дней со дня регистрации жалобы принимается решение:</w:t>
      </w:r>
    </w:p>
    <w:p w:rsidR="00D50CAF" w:rsidRPr="00E81A8A" w:rsidRDefault="00D50CAF" w:rsidP="00E81A8A">
      <w:pPr>
        <w:pStyle w:val="ConsPlusNormal"/>
        <w:ind w:firstLine="709"/>
        <w:jc w:val="both"/>
        <w:rPr>
          <w:sz w:val="28"/>
          <w:szCs w:val="28"/>
        </w:rPr>
      </w:pPr>
      <w:r w:rsidRPr="00E81A8A">
        <w:rPr>
          <w:sz w:val="28"/>
          <w:szCs w:val="28"/>
        </w:rPr>
        <w:t>1) о приостановлении исполнения обжалуемого решения Контрольного органа;</w:t>
      </w:r>
    </w:p>
    <w:p w:rsidR="00D50CAF" w:rsidRPr="00E81A8A" w:rsidRDefault="00D50CAF" w:rsidP="00E81A8A">
      <w:pPr>
        <w:pStyle w:val="ConsPlusNormal"/>
        <w:ind w:firstLine="709"/>
        <w:jc w:val="both"/>
        <w:rPr>
          <w:sz w:val="28"/>
          <w:szCs w:val="28"/>
        </w:rPr>
      </w:pPr>
      <w:r w:rsidRPr="00E81A8A">
        <w:rPr>
          <w:sz w:val="28"/>
          <w:szCs w:val="28"/>
        </w:rPr>
        <w:t xml:space="preserve">2) об отказе в приостановлении исполнения обжалуемого решения Контрольного органа. </w:t>
      </w:r>
    </w:p>
    <w:p w:rsidR="00D50CAF" w:rsidRPr="00E81A8A" w:rsidRDefault="00D50CAF" w:rsidP="00E81A8A">
      <w:pPr>
        <w:pStyle w:val="ConsPlusNormal"/>
        <w:ind w:firstLine="709"/>
        <w:jc w:val="both"/>
        <w:rPr>
          <w:sz w:val="28"/>
          <w:szCs w:val="28"/>
        </w:rPr>
      </w:pPr>
      <w:r w:rsidRPr="00E81A8A">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E81A8A" w:rsidRDefault="00736E3A" w:rsidP="00E81A8A">
      <w:pPr>
        <w:pStyle w:val="a8"/>
        <w:widowControl/>
        <w:tabs>
          <w:tab w:val="left" w:pos="1134"/>
        </w:tabs>
        <w:ind w:left="709"/>
        <w:jc w:val="both"/>
        <w:rPr>
          <w:rFonts w:ascii="Times New Roman" w:hAnsi="Times New Roman"/>
          <w:sz w:val="28"/>
          <w:szCs w:val="28"/>
        </w:rPr>
      </w:pPr>
      <w:bookmarkStart w:id="17" w:name="Par383"/>
      <w:bookmarkEnd w:id="17"/>
      <w:r w:rsidRPr="00E81A8A">
        <w:rPr>
          <w:rFonts w:ascii="Times New Roman" w:hAnsi="Times New Roman"/>
          <w:sz w:val="28"/>
          <w:szCs w:val="28"/>
        </w:rPr>
        <w:t>6</w:t>
      </w:r>
      <w:r w:rsidR="00D50CAF" w:rsidRPr="00E81A8A">
        <w:rPr>
          <w:rFonts w:ascii="Times New Roman" w:hAnsi="Times New Roman"/>
          <w:sz w:val="28"/>
          <w:szCs w:val="28"/>
        </w:rPr>
        <w:t>.9. Жалоба должна содержать:</w:t>
      </w:r>
    </w:p>
    <w:p w:rsidR="00D50CAF" w:rsidRPr="00E81A8A" w:rsidRDefault="00D50CAF" w:rsidP="00E81A8A">
      <w:pPr>
        <w:pStyle w:val="ConsPlusNormal"/>
        <w:ind w:firstLine="709"/>
        <w:jc w:val="both"/>
        <w:rPr>
          <w:sz w:val="28"/>
          <w:szCs w:val="28"/>
        </w:rPr>
      </w:pPr>
      <w:proofErr w:type="gramStart"/>
      <w:r w:rsidRPr="00E81A8A">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Pr="00E81A8A" w:rsidRDefault="00D50CAF" w:rsidP="00E81A8A">
      <w:pPr>
        <w:pStyle w:val="ConsPlusNormal"/>
        <w:ind w:firstLine="709"/>
        <w:jc w:val="both"/>
        <w:rPr>
          <w:sz w:val="28"/>
          <w:szCs w:val="28"/>
        </w:rPr>
      </w:pPr>
      <w:proofErr w:type="gramStart"/>
      <w:r w:rsidRPr="00E81A8A">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Pr="00E81A8A" w:rsidRDefault="00D50CAF" w:rsidP="00E81A8A">
      <w:pPr>
        <w:pStyle w:val="ConsPlusNormal"/>
        <w:ind w:firstLine="709"/>
        <w:jc w:val="both"/>
        <w:rPr>
          <w:sz w:val="28"/>
          <w:szCs w:val="28"/>
        </w:rPr>
      </w:pPr>
      <w:proofErr w:type="gramStart"/>
      <w:r w:rsidRPr="00E81A8A">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Pr="00E81A8A" w:rsidRDefault="00D50CAF" w:rsidP="00E81A8A">
      <w:pPr>
        <w:pStyle w:val="ConsPlusNormal"/>
        <w:ind w:firstLine="709"/>
        <w:jc w:val="both"/>
        <w:rPr>
          <w:sz w:val="28"/>
          <w:szCs w:val="28"/>
        </w:rPr>
      </w:pPr>
      <w:r w:rsidRPr="00E81A8A">
        <w:rPr>
          <w:sz w:val="28"/>
          <w:szCs w:val="28"/>
        </w:rPr>
        <w:t xml:space="preserve">4) основания и доводы, на основании которых контролируемое лицо </w:t>
      </w:r>
      <w:proofErr w:type="gramStart"/>
      <w:r w:rsidRPr="00E81A8A">
        <w:rPr>
          <w:sz w:val="28"/>
          <w:szCs w:val="28"/>
        </w:rPr>
        <w:t>не согласно</w:t>
      </w:r>
      <w:proofErr w:type="gramEnd"/>
      <w:r w:rsidRPr="00E81A8A">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E81A8A" w:rsidRDefault="00D50CAF" w:rsidP="00E81A8A">
      <w:pPr>
        <w:pStyle w:val="ConsPlusNormal"/>
        <w:ind w:firstLine="709"/>
        <w:jc w:val="both"/>
        <w:rPr>
          <w:sz w:val="28"/>
          <w:szCs w:val="28"/>
        </w:rPr>
      </w:pPr>
      <w:r w:rsidRPr="00E81A8A">
        <w:rPr>
          <w:sz w:val="28"/>
          <w:szCs w:val="28"/>
        </w:rPr>
        <w:t>5) требования контролируемого лица, подавшего жалобу;</w:t>
      </w:r>
    </w:p>
    <w:p w:rsidR="00D50CAF" w:rsidRPr="00E81A8A" w:rsidRDefault="00D50CAF" w:rsidP="00E81A8A">
      <w:pPr>
        <w:pStyle w:val="ConsPlusNormal"/>
        <w:ind w:firstLine="709"/>
        <w:jc w:val="both"/>
        <w:rPr>
          <w:rFonts w:cs="Arial"/>
          <w:sz w:val="28"/>
          <w:szCs w:val="28"/>
        </w:rPr>
      </w:pPr>
      <w:r w:rsidRPr="00E81A8A">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w:t>
      </w:r>
      <w:r w:rsidRPr="00E81A8A">
        <w:rPr>
          <w:sz w:val="28"/>
          <w:szCs w:val="28"/>
        </w:rPr>
        <w:lastRenderedPageBreak/>
        <w:t>жалоба, если Правительством Российской Федерации не установлено иное.</w:t>
      </w:r>
    </w:p>
    <w:p w:rsidR="00D50CAF" w:rsidRPr="00E81A8A" w:rsidRDefault="00736E3A" w:rsidP="00E81A8A">
      <w:pPr>
        <w:pStyle w:val="ConsPlusNormal"/>
        <w:ind w:firstLine="709"/>
        <w:jc w:val="both"/>
        <w:rPr>
          <w:sz w:val="28"/>
          <w:szCs w:val="28"/>
        </w:rPr>
      </w:pPr>
      <w:bookmarkStart w:id="18" w:name="Par390"/>
      <w:bookmarkEnd w:id="18"/>
      <w:r w:rsidRPr="00E81A8A">
        <w:rPr>
          <w:sz w:val="28"/>
          <w:szCs w:val="28"/>
        </w:rPr>
        <w:t>6</w:t>
      </w:r>
      <w:r w:rsidR="00D50CAF" w:rsidRPr="00E81A8A">
        <w:rPr>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E81A8A" w:rsidRDefault="00736E3A" w:rsidP="00E81A8A">
      <w:pPr>
        <w:pStyle w:val="ConsPlusNormal"/>
        <w:ind w:firstLine="709"/>
        <w:jc w:val="both"/>
        <w:rPr>
          <w:sz w:val="28"/>
          <w:szCs w:val="28"/>
        </w:rPr>
      </w:pPr>
      <w:r w:rsidRPr="00E81A8A">
        <w:rPr>
          <w:sz w:val="28"/>
          <w:szCs w:val="28"/>
        </w:rPr>
        <w:t>6</w:t>
      </w:r>
      <w:r w:rsidR="00D50CAF" w:rsidRPr="00E81A8A">
        <w:rPr>
          <w:sz w:val="28"/>
          <w:szCs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D50CAF" w:rsidRPr="00E81A8A">
        <w:rPr>
          <w:sz w:val="28"/>
          <w:szCs w:val="28"/>
        </w:rPr>
        <w:t>ии и ау</w:t>
      </w:r>
      <w:proofErr w:type="gramEnd"/>
      <w:r w:rsidR="00D50CAF" w:rsidRPr="00E81A8A">
        <w:rPr>
          <w:sz w:val="28"/>
          <w:szCs w:val="28"/>
        </w:rPr>
        <w:t>тентификации».</w:t>
      </w:r>
    </w:p>
    <w:p w:rsidR="00D50CAF" w:rsidRPr="00E81A8A" w:rsidRDefault="00736E3A" w:rsidP="00E81A8A">
      <w:pPr>
        <w:pStyle w:val="ConsPlusNormal"/>
        <w:ind w:firstLine="709"/>
        <w:jc w:val="both"/>
        <w:rPr>
          <w:sz w:val="28"/>
          <w:szCs w:val="28"/>
        </w:rPr>
      </w:pPr>
      <w:r w:rsidRPr="00E81A8A">
        <w:rPr>
          <w:sz w:val="28"/>
          <w:szCs w:val="28"/>
        </w:rPr>
        <w:t>6</w:t>
      </w:r>
      <w:r w:rsidR="00D50CAF" w:rsidRPr="00E81A8A">
        <w:rPr>
          <w:sz w:val="28"/>
          <w:szCs w:val="28"/>
        </w:rPr>
        <w:t>.12. Контрольный орган принимает решение об отказе в рассмотрении жалобы в течение пяти рабочих дней со дня получения жалобы, если:</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 xml:space="preserve">1) жалоба подана после истечения сроков подачи жалобы, установленных пунктом </w:t>
      </w:r>
      <w:r w:rsidR="00736E3A" w:rsidRPr="00E81A8A">
        <w:rPr>
          <w:rFonts w:ascii="Times New Roman" w:hAnsi="Times New Roman" w:cs="Times New Roman"/>
          <w:sz w:val="28"/>
          <w:szCs w:val="28"/>
        </w:rPr>
        <w:t>6</w:t>
      </w:r>
      <w:r w:rsidRPr="00E81A8A">
        <w:rPr>
          <w:rFonts w:ascii="Times New Roman" w:hAnsi="Times New Roman" w:cs="Times New Roman"/>
          <w:sz w:val="28"/>
          <w:szCs w:val="28"/>
        </w:rPr>
        <w:t>.4 настоящего Положения, и не содержит ходатайства о восстановлении пропущенного срока на подачу жалобы;</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4) имеется решение суда по вопросам, поставленным в жалобе;</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8) жалоба подана в ненадлежащий орган;</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Pr="00E81A8A" w:rsidRDefault="00736E3A" w:rsidP="00E81A8A">
      <w:pPr>
        <w:pStyle w:val="ConsPlusNormal"/>
        <w:ind w:firstLine="709"/>
        <w:jc w:val="both"/>
        <w:rPr>
          <w:sz w:val="28"/>
          <w:szCs w:val="28"/>
        </w:rPr>
      </w:pPr>
      <w:r w:rsidRPr="00E81A8A">
        <w:rPr>
          <w:sz w:val="28"/>
          <w:szCs w:val="28"/>
        </w:rPr>
        <w:t>6</w:t>
      </w:r>
      <w:r w:rsidR="00D50CAF" w:rsidRPr="00E81A8A">
        <w:rPr>
          <w:sz w:val="28"/>
          <w:szCs w:val="28"/>
        </w:rPr>
        <w:t xml:space="preserve">.13. Отказ в рассмотрении жалобы по основаниям, указанным в подпунктах 3-8 пункта </w:t>
      </w:r>
      <w:r w:rsidRPr="00E81A8A">
        <w:rPr>
          <w:sz w:val="28"/>
          <w:szCs w:val="28"/>
        </w:rPr>
        <w:t>6</w:t>
      </w:r>
      <w:r w:rsidR="00D50CAF" w:rsidRPr="00E81A8A">
        <w:rPr>
          <w:sz w:val="28"/>
          <w:szCs w:val="28"/>
        </w:rPr>
        <w:t xml:space="preserve">.12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E81A8A" w:rsidRDefault="00736E3A"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6</w:t>
      </w:r>
      <w:r w:rsidR="00D50CAF" w:rsidRPr="00E81A8A">
        <w:rPr>
          <w:rFonts w:ascii="Times New Roman" w:hAnsi="Times New Roman"/>
          <w:sz w:val="28"/>
          <w:szCs w:val="28"/>
        </w:rPr>
        <w:t>.14. 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E81A8A" w:rsidRDefault="00736E3A" w:rsidP="00E81A8A">
      <w:pPr>
        <w:widowControl/>
        <w:tabs>
          <w:tab w:val="left" w:pos="1134"/>
        </w:tabs>
        <w:ind w:firstLine="709"/>
        <w:jc w:val="both"/>
        <w:rPr>
          <w:rFonts w:ascii="Times New Roman" w:hAnsi="Times New Roman" w:cs="Times New Roman"/>
          <w:sz w:val="28"/>
          <w:szCs w:val="28"/>
        </w:rPr>
      </w:pPr>
      <w:r w:rsidRPr="00E81A8A">
        <w:rPr>
          <w:rFonts w:ascii="Times New Roman" w:hAnsi="Times New Roman" w:cs="Times New Roman"/>
          <w:sz w:val="28"/>
          <w:szCs w:val="28"/>
        </w:rPr>
        <w:t>6</w:t>
      </w:r>
      <w:r w:rsidR="00D50CAF" w:rsidRPr="00E81A8A">
        <w:rPr>
          <w:rFonts w:ascii="Times New Roman" w:hAnsi="Times New Roman" w:cs="Times New Roman"/>
          <w:sz w:val="28"/>
          <w:szCs w:val="28"/>
        </w:rPr>
        <w:t>.15 Жалоба подлежит рассмотрению руководителем  Контрольного органа в течение 20 рабочих дней со дня ее регистрации.</w:t>
      </w:r>
    </w:p>
    <w:p w:rsidR="00D50CAF" w:rsidRPr="00E81A8A" w:rsidRDefault="00736E3A" w:rsidP="00E81A8A">
      <w:pPr>
        <w:pStyle w:val="ConsPlusNormal"/>
        <w:ind w:firstLine="709"/>
        <w:jc w:val="both"/>
        <w:rPr>
          <w:sz w:val="28"/>
          <w:szCs w:val="28"/>
        </w:rPr>
      </w:pPr>
      <w:r w:rsidRPr="00E81A8A">
        <w:rPr>
          <w:sz w:val="28"/>
          <w:szCs w:val="28"/>
        </w:rPr>
        <w:t>6</w:t>
      </w:r>
      <w:r w:rsidR="00D50CAF" w:rsidRPr="00E81A8A">
        <w:rPr>
          <w:sz w:val="28"/>
          <w:szCs w:val="28"/>
        </w:rPr>
        <w:t>.16. Указанный срок может быть продлен на двадцать рабочих дней, в следующих исключительных случаях:</w:t>
      </w:r>
    </w:p>
    <w:p w:rsidR="00D50CAF" w:rsidRPr="00E81A8A" w:rsidRDefault="00D50CAF" w:rsidP="00E81A8A">
      <w:pPr>
        <w:pStyle w:val="ConsPlusNormal"/>
        <w:ind w:firstLine="709"/>
        <w:jc w:val="both"/>
        <w:rPr>
          <w:sz w:val="28"/>
          <w:szCs w:val="28"/>
        </w:rPr>
      </w:pPr>
      <w:r w:rsidRPr="00E81A8A">
        <w:rPr>
          <w:sz w:val="28"/>
          <w:szCs w:val="28"/>
        </w:rPr>
        <w:t xml:space="preserve">1) проведение в отношении должностного лица, действия (бездействия) </w:t>
      </w:r>
      <w:r w:rsidRPr="00E81A8A">
        <w:rPr>
          <w:sz w:val="28"/>
          <w:szCs w:val="28"/>
        </w:rPr>
        <w:lastRenderedPageBreak/>
        <w:t>которого обжалуются служебной проверки по фактам, указанным в жалобе;</w:t>
      </w:r>
    </w:p>
    <w:p w:rsidR="00D50CAF" w:rsidRPr="00E81A8A" w:rsidRDefault="00D50CAF" w:rsidP="00E81A8A">
      <w:pPr>
        <w:pStyle w:val="ConsPlusNormal"/>
        <w:ind w:firstLine="709"/>
        <w:jc w:val="both"/>
        <w:rPr>
          <w:sz w:val="28"/>
          <w:szCs w:val="28"/>
        </w:rPr>
      </w:pPr>
      <w:proofErr w:type="gramStart"/>
      <w:r w:rsidRPr="00E81A8A">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Pr="00E81A8A" w:rsidRDefault="00736E3A"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6</w:t>
      </w:r>
      <w:r w:rsidR="00D50CAF" w:rsidRPr="00E81A8A">
        <w:rPr>
          <w:rFonts w:ascii="Times New Roman" w:hAnsi="Times New Roman"/>
          <w:sz w:val="28"/>
          <w:szCs w:val="28"/>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E81A8A" w:rsidRDefault="00A56617" w:rsidP="00E81A8A">
      <w:pPr>
        <w:pStyle w:val="ConsPlusNormal"/>
        <w:ind w:firstLine="709"/>
        <w:jc w:val="both"/>
        <w:rPr>
          <w:sz w:val="28"/>
          <w:szCs w:val="28"/>
        </w:rPr>
      </w:pPr>
      <w:r w:rsidRPr="00E81A8A">
        <w:rPr>
          <w:sz w:val="28"/>
          <w:szCs w:val="28"/>
        </w:rPr>
        <w:t>6</w:t>
      </w:r>
      <w:r w:rsidR="00D50CAF" w:rsidRPr="00E81A8A">
        <w:rPr>
          <w:sz w:val="28"/>
          <w:szCs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E81A8A" w:rsidRDefault="00D50CAF" w:rsidP="00E81A8A">
      <w:pPr>
        <w:pStyle w:val="HTML"/>
        <w:ind w:firstLine="709"/>
        <w:jc w:val="both"/>
        <w:rPr>
          <w:rFonts w:ascii="Verdana" w:hAnsi="Verdana" w:cs="Verdana"/>
          <w:sz w:val="28"/>
          <w:szCs w:val="28"/>
        </w:rPr>
      </w:pPr>
      <w:r w:rsidRPr="00E81A8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E81A8A" w:rsidRDefault="00A56617" w:rsidP="00E81A8A">
      <w:pPr>
        <w:pStyle w:val="ConsPlusNormal"/>
        <w:ind w:firstLine="709"/>
        <w:jc w:val="both"/>
        <w:rPr>
          <w:sz w:val="28"/>
          <w:szCs w:val="28"/>
        </w:rPr>
      </w:pPr>
      <w:r w:rsidRPr="00E81A8A">
        <w:rPr>
          <w:sz w:val="28"/>
          <w:szCs w:val="28"/>
        </w:rPr>
        <w:t>6</w:t>
      </w:r>
      <w:r w:rsidR="00D50CAF" w:rsidRPr="00E81A8A">
        <w:rPr>
          <w:sz w:val="28"/>
          <w:szCs w:val="28"/>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E81A8A" w:rsidRDefault="00A56617"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6</w:t>
      </w:r>
      <w:r w:rsidR="00D50CAF" w:rsidRPr="00E81A8A">
        <w:rPr>
          <w:rFonts w:ascii="Times New Roman" w:hAnsi="Times New Roman"/>
          <w:sz w:val="28"/>
          <w:szCs w:val="28"/>
        </w:rPr>
        <w:t>.20. По итогам рассмотрения жалобы руководитель Контрольного органа принимает одно из следующих решений:</w:t>
      </w:r>
    </w:p>
    <w:p w:rsidR="00D50CAF" w:rsidRPr="00E81A8A" w:rsidRDefault="00D50CAF" w:rsidP="00E81A8A">
      <w:pPr>
        <w:pStyle w:val="ConsPlusNormal"/>
        <w:ind w:firstLine="709"/>
        <w:jc w:val="both"/>
        <w:rPr>
          <w:rFonts w:cs="Arial"/>
          <w:sz w:val="28"/>
          <w:szCs w:val="28"/>
        </w:rPr>
      </w:pPr>
      <w:r w:rsidRPr="00E81A8A">
        <w:rPr>
          <w:sz w:val="28"/>
          <w:szCs w:val="28"/>
        </w:rPr>
        <w:t>1) оставляет жалобу без удовлетворения;</w:t>
      </w:r>
    </w:p>
    <w:p w:rsidR="00D50CAF" w:rsidRPr="00E81A8A" w:rsidRDefault="00D50CAF" w:rsidP="00E81A8A">
      <w:pPr>
        <w:pStyle w:val="ConsPlusNormal"/>
        <w:ind w:firstLine="709"/>
        <w:jc w:val="both"/>
        <w:rPr>
          <w:sz w:val="28"/>
          <w:szCs w:val="28"/>
        </w:rPr>
      </w:pPr>
      <w:r w:rsidRPr="00E81A8A">
        <w:rPr>
          <w:sz w:val="28"/>
          <w:szCs w:val="28"/>
        </w:rPr>
        <w:t>2) отменяет решение Контрольного органа полностью или частично;</w:t>
      </w:r>
    </w:p>
    <w:p w:rsidR="00D50CAF" w:rsidRPr="00E81A8A" w:rsidRDefault="00D50CAF" w:rsidP="00E81A8A">
      <w:pPr>
        <w:pStyle w:val="ConsPlusNormal"/>
        <w:ind w:firstLine="709"/>
        <w:jc w:val="both"/>
        <w:rPr>
          <w:sz w:val="28"/>
          <w:szCs w:val="28"/>
        </w:rPr>
      </w:pPr>
      <w:r w:rsidRPr="00E81A8A">
        <w:rPr>
          <w:sz w:val="28"/>
          <w:szCs w:val="28"/>
        </w:rPr>
        <w:t>3) отменяет решение Контрольного органа полностью и принимает новое решение;</w:t>
      </w:r>
    </w:p>
    <w:p w:rsidR="00D50CAF" w:rsidRPr="00E81A8A" w:rsidRDefault="00D50CAF" w:rsidP="00E81A8A">
      <w:pPr>
        <w:pStyle w:val="ConsPlusNormal"/>
        <w:ind w:firstLine="709"/>
        <w:jc w:val="both"/>
        <w:rPr>
          <w:sz w:val="28"/>
          <w:szCs w:val="28"/>
        </w:rPr>
      </w:pPr>
      <w:r w:rsidRPr="00E81A8A">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E81A8A" w:rsidRDefault="00A56617" w:rsidP="00E81A8A">
      <w:pPr>
        <w:pStyle w:val="ConsPlusNormal"/>
        <w:ind w:firstLine="709"/>
        <w:jc w:val="both"/>
        <w:rPr>
          <w:sz w:val="28"/>
          <w:szCs w:val="28"/>
        </w:rPr>
      </w:pPr>
      <w:r w:rsidRPr="00E81A8A">
        <w:rPr>
          <w:sz w:val="28"/>
          <w:szCs w:val="28"/>
        </w:rPr>
        <w:t>6</w:t>
      </w:r>
      <w:r w:rsidR="00D50CAF" w:rsidRPr="00E81A8A">
        <w:rPr>
          <w:sz w:val="28"/>
          <w:szCs w:val="28"/>
        </w:rPr>
        <w:t>.21.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E81A8A" w:rsidRDefault="00D50CAF" w:rsidP="00E81A8A">
      <w:pPr>
        <w:pStyle w:val="a8"/>
        <w:widowControl/>
        <w:tabs>
          <w:tab w:val="left" w:pos="1134"/>
        </w:tabs>
        <w:ind w:left="0"/>
        <w:jc w:val="center"/>
        <w:rPr>
          <w:rFonts w:ascii="Times New Roman" w:hAnsi="Times New Roman"/>
          <w:b/>
          <w:bCs/>
          <w:sz w:val="28"/>
          <w:szCs w:val="28"/>
        </w:rPr>
      </w:pPr>
    </w:p>
    <w:p w:rsidR="00E81A8A" w:rsidRPr="00E81A8A" w:rsidRDefault="00E81A8A" w:rsidP="00E81A8A">
      <w:pPr>
        <w:pStyle w:val="a8"/>
        <w:widowControl/>
        <w:tabs>
          <w:tab w:val="left" w:pos="1134"/>
        </w:tabs>
        <w:ind w:left="0"/>
        <w:jc w:val="center"/>
        <w:rPr>
          <w:rFonts w:ascii="Times New Roman" w:hAnsi="Times New Roman"/>
          <w:b/>
          <w:bCs/>
          <w:sz w:val="28"/>
          <w:szCs w:val="28"/>
        </w:rPr>
      </w:pPr>
    </w:p>
    <w:p w:rsidR="00E81A8A" w:rsidRPr="00E81A8A" w:rsidRDefault="00E81A8A" w:rsidP="00E81A8A">
      <w:pPr>
        <w:pStyle w:val="a8"/>
        <w:widowControl/>
        <w:tabs>
          <w:tab w:val="left" w:pos="1134"/>
        </w:tabs>
        <w:ind w:left="0"/>
        <w:jc w:val="center"/>
        <w:rPr>
          <w:rFonts w:ascii="Times New Roman" w:hAnsi="Times New Roman"/>
          <w:b/>
          <w:bCs/>
          <w:sz w:val="28"/>
          <w:szCs w:val="28"/>
        </w:rPr>
      </w:pPr>
    </w:p>
    <w:p w:rsidR="00E81A8A" w:rsidRPr="00E81A8A" w:rsidRDefault="00E81A8A" w:rsidP="00E81A8A">
      <w:pPr>
        <w:pStyle w:val="a8"/>
        <w:widowControl/>
        <w:tabs>
          <w:tab w:val="left" w:pos="1134"/>
        </w:tabs>
        <w:ind w:left="0"/>
        <w:jc w:val="center"/>
        <w:rPr>
          <w:rFonts w:ascii="Times New Roman" w:hAnsi="Times New Roman"/>
          <w:b/>
          <w:bCs/>
          <w:sz w:val="28"/>
          <w:szCs w:val="28"/>
        </w:rPr>
      </w:pPr>
    </w:p>
    <w:p w:rsidR="00D50CAF" w:rsidRPr="00E81A8A" w:rsidRDefault="00A56617" w:rsidP="00E81A8A">
      <w:pPr>
        <w:pStyle w:val="a8"/>
        <w:widowControl/>
        <w:tabs>
          <w:tab w:val="left" w:pos="1134"/>
        </w:tabs>
        <w:ind w:left="0"/>
        <w:jc w:val="center"/>
        <w:rPr>
          <w:rFonts w:ascii="Times New Roman" w:hAnsi="Times New Roman"/>
          <w:b/>
          <w:bCs/>
          <w:sz w:val="28"/>
          <w:szCs w:val="28"/>
        </w:rPr>
      </w:pPr>
      <w:r w:rsidRPr="00E81A8A">
        <w:rPr>
          <w:rFonts w:ascii="Times New Roman" w:hAnsi="Times New Roman"/>
          <w:b/>
          <w:bCs/>
          <w:sz w:val="28"/>
          <w:szCs w:val="28"/>
        </w:rPr>
        <w:lastRenderedPageBreak/>
        <w:t>7</w:t>
      </w:r>
      <w:r w:rsidR="00D50CAF" w:rsidRPr="00E81A8A">
        <w:rPr>
          <w:rFonts w:ascii="Times New Roman" w:hAnsi="Times New Roman"/>
          <w:b/>
          <w:bCs/>
          <w:sz w:val="28"/>
          <w:szCs w:val="28"/>
        </w:rPr>
        <w:t xml:space="preserve">. Ключевые показатели вида контроля и их целевые значения для муниципального контроля </w:t>
      </w:r>
    </w:p>
    <w:p w:rsidR="00D50CAF" w:rsidRPr="00E81A8A" w:rsidRDefault="00D50CAF" w:rsidP="00E81A8A">
      <w:pPr>
        <w:pStyle w:val="a8"/>
        <w:widowControl/>
        <w:tabs>
          <w:tab w:val="left" w:pos="1134"/>
        </w:tabs>
        <w:ind w:left="709"/>
        <w:jc w:val="center"/>
        <w:rPr>
          <w:rFonts w:ascii="Times New Roman" w:hAnsi="Times New Roman"/>
          <w:b/>
          <w:bCs/>
          <w:sz w:val="28"/>
          <w:szCs w:val="28"/>
        </w:rPr>
      </w:pPr>
    </w:p>
    <w:p w:rsidR="00D50CAF" w:rsidRPr="00E81A8A" w:rsidRDefault="00D50CAF" w:rsidP="00E81A8A">
      <w:pPr>
        <w:pStyle w:val="a8"/>
        <w:widowControl/>
        <w:tabs>
          <w:tab w:val="left" w:pos="1134"/>
        </w:tabs>
        <w:ind w:left="0" w:firstLine="709"/>
        <w:jc w:val="both"/>
        <w:rPr>
          <w:rFonts w:ascii="Times New Roman" w:hAnsi="Times New Roman"/>
          <w:sz w:val="28"/>
          <w:szCs w:val="28"/>
        </w:rPr>
      </w:pPr>
      <w:r w:rsidRPr="00E81A8A">
        <w:rPr>
          <w:rFonts w:ascii="Times New Roman" w:hAnsi="Times New Roman"/>
          <w:sz w:val="28"/>
          <w:szCs w:val="28"/>
        </w:rPr>
        <w:t xml:space="preserve">Ключевые показатели муниципального контроля </w:t>
      </w:r>
      <w:bookmarkStart w:id="19" w:name="_Hlk73956884"/>
      <w:r w:rsidRPr="00E81A8A">
        <w:rPr>
          <w:rFonts w:ascii="Times New Roman" w:hAnsi="Times New Roman"/>
          <w:sz w:val="28"/>
          <w:szCs w:val="28"/>
        </w:rPr>
        <w:t>и их целевые значения, индикативные показатели</w:t>
      </w:r>
      <w:bookmarkEnd w:id="19"/>
      <w:r w:rsidRPr="00E81A8A">
        <w:rPr>
          <w:rFonts w:ascii="Times New Roman" w:hAnsi="Times New Roman"/>
          <w:sz w:val="28"/>
          <w:szCs w:val="28"/>
        </w:rPr>
        <w:t xml:space="preserve"> установлены приложением 5 к настоящему Положению.</w:t>
      </w: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E81A8A" w:rsidRPr="00E81A8A" w:rsidRDefault="00E81A8A" w:rsidP="00E81A8A">
      <w:pPr>
        <w:pStyle w:val="a8"/>
        <w:widowControl/>
        <w:tabs>
          <w:tab w:val="left" w:pos="1134"/>
        </w:tabs>
        <w:ind w:left="0" w:firstLine="709"/>
        <w:jc w:val="both"/>
        <w:rPr>
          <w:rFonts w:ascii="Times New Roman" w:hAnsi="Times New Roman"/>
          <w:sz w:val="28"/>
          <w:szCs w:val="28"/>
        </w:rPr>
      </w:pPr>
    </w:p>
    <w:p w:rsidR="00D50CAF" w:rsidRPr="00E81A8A" w:rsidRDefault="00D50CAF" w:rsidP="00E81A8A">
      <w:pPr>
        <w:widowControl/>
        <w:ind w:left="4536"/>
        <w:rPr>
          <w:rFonts w:ascii="Times New Roman" w:hAnsi="Times New Roman" w:cs="Times New Roman"/>
          <w:sz w:val="28"/>
          <w:szCs w:val="28"/>
        </w:rPr>
      </w:pPr>
      <w:r w:rsidRPr="00E81A8A">
        <w:rPr>
          <w:rFonts w:ascii="Times New Roman" w:hAnsi="Times New Roman" w:cs="Times New Roman"/>
          <w:sz w:val="28"/>
          <w:szCs w:val="28"/>
        </w:rPr>
        <w:lastRenderedPageBreak/>
        <w:t>Приложение 1</w:t>
      </w:r>
    </w:p>
    <w:p w:rsidR="00D50CAF" w:rsidRPr="00E81A8A" w:rsidRDefault="00D50CAF" w:rsidP="00E81A8A">
      <w:pPr>
        <w:widowControl/>
        <w:ind w:left="4536"/>
        <w:rPr>
          <w:sz w:val="28"/>
          <w:szCs w:val="28"/>
        </w:rPr>
      </w:pPr>
      <w:r w:rsidRPr="00E81A8A">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6F54DE" w:rsidRPr="00E81A8A">
        <w:rPr>
          <w:rFonts w:ascii="Times New Roman" w:hAnsi="Times New Roman" w:cs="Times New Roman"/>
          <w:sz w:val="28"/>
          <w:szCs w:val="28"/>
        </w:rPr>
        <w:t xml:space="preserve"> на территории  муниципального образования «Каменоломненское городское поселение» Октябрьского района Ростовской области</w:t>
      </w:r>
    </w:p>
    <w:p w:rsidR="00D50CAF" w:rsidRPr="00E81A8A" w:rsidRDefault="00D50CAF" w:rsidP="00E81A8A">
      <w:pPr>
        <w:pStyle w:val="ConsPlusNormal"/>
        <w:ind w:firstLine="0"/>
        <w:jc w:val="center"/>
        <w:rPr>
          <w:rFonts w:cs="Arial"/>
          <w:sz w:val="28"/>
          <w:szCs w:val="28"/>
        </w:rPr>
      </w:pPr>
    </w:p>
    <w:p w:rsidR="00D50CAF" w:rsidRPr="00E81A8A" w:rsidRDefault="00D50CAF" w:rsidP="00E81A8A">
      <w:pPr>
        <w:pStyle w:val="ConsPlusNormal"/>
        <w:ind w:firstLine="0"/>
        <w:jc w:val="center"/>
        <w:rPr>
          <w:rFonts w:cs="Arial"/>
          <w:sz w:val="28"/>
          <w:szCs w:val="28"/>
        </w:rPr>
      </w:pPr>
    </w:p>
    <w:p w:rsidR="00A56617" w:rsidRPr="00E81A8A" w:rsidRDefault="00D50CAF" w:rsidP="00E81A8A">
      <w:pPr>
        <w:pStyle w:val="ConsPlusNormal"/>
        <w:jc w:val="center"/>
        <w:rPr>
          <w:b/>
          <w:bCs/>
          <w:sz w:val="28"/>
          <w:szCs w:val="28"/>
        </w:rPr>
      </w:pPr>
      <w:r w:rsidRPr="00E81A8A">
        <w:rPr>
          <w:b/>
          <w:bCs/>
          <w:sz w:val="28"/>
          <w:szCs w:val="28"/>
        </w:rPr>
        <w:t xml:space="preserve">Перечень </w:t>
      </w:r>
    </w:p>
    <w:p w:rsidR="00D50CAF" w:rsidRPr="00E81A8A" w:rsidRDefault="00D50CAF" w:rsidP="00E81A8A">
      <w:pPr>
        <w:pStyle w:val="ConsPlusNormal"/>
        <w:jc w:val="center"/>
        <w:rPr>
          <w:b/>
          <w:bCs/>
          <w:sz w:val="28"/>
          <w:szCs w:val="28"/>
        </w:rPr>
      </w:pPr>
      <w:r w:rsidRPr="00E81A8A">
        <w:rPr>
          <w:b/>
          <w:bCs/>
          <w:sz w:val="28"/>
          <w:szCs w:val="28"/>
        </w:rPr>
        <w:t xml:space="preserve">должностных лиц </w:t>
      </w:r>
      <w:r w:rsidR="00A56617" w:rsidRPr="00E81A8A">
        <w:rPr>
          <w:b/>
          <w:bCs/>
          <w:spacing w:val="-2"/>
          <w:sz w:val="28"/>
          <w:szCs w:val="28"/>
        </w:rPr>
        <w:t>Администрации Каменоломненского городского поселения</w:t>
      </w:r>
      <w:r w:rsidRPr="00E81A8A">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50CAF" w:rsidRPr="00E81A8A" w:rsidRDefault="006F54DE" w:rsidP="00E81A8A">
      <w:pPr>
        <w:pStyle w:val="ConsPlusNormal"/>
        <w:jc w:val="center"/>
        <w:rPr>
          <w:b/>
          <w:bCs/>
          <w:sz w:val="28"/>
          <w:szCs w:val="28"/>
        </w:rPr>
      </w:pPr>
      <w:r w:rsidRPr="00E81A8A">
        <w:rPr>
          <w:b/>
          <w:bCs/>
          <w:sz w:val="28"/>
          <w:szCs w:val="28"/>
        </w:rPr>
        <w:t>на территории  муниципального образования  «Каменоломненское городское поселение» Октябрьского района Ростовской области</w:t>
      </w:r>
    </w:p>
    <w:p w:rsidR="006F54DE" w:rsidRPr="00E81A8A" w:rsidRDefault="006F54DE" w:rsidP="00E81A8A">
      <w:pPr>
        <w:pStyle w:val="ConsPlusNormal"/>
        <w:jc w:val="center"/>
        <w:rPr>
          <w:rFonts w:cs="Arial"/>
          <w:sz w:val="28"/>
          <w:szCs w:val="28"/>
        </w:rPr>
      </w:pPr>
    </w:p>
    <w:p w:rsidR="00807984" w:rsidRPr="00E81A8A" w:rsidRDefault="006F54DE" w:rsidP="00E81A8A">
      <w:pPr>
        <w:pStyle w:val="ConsPlusNormal"/>
        <w:jc w:val="both"/>
        <w:rPr>
          <w:sz w:val="28"/>
          <w:szCs w:val="28"/>
        </w:rPr>
      </w:pPr>
      <w:r w:rsidRPr="00E81A8A">
        <w:rPr>
          <w:sz w:val="28"/>
          <w:szCs w:val="28"/>
        </w:rPr>
        <w:t>1</w:t>
      </w:r>
      <w:r w:rsidR="00D50CAF" w:rsidRPr="00E81A8A">
        <w:rPr>
          <w:sz w:val="28"/>
          <w:szCs w:val="28"/>
        </w:rPr>
        <w:t>.</w:t>
      </w:r>
      <w:r w:rsidR="00807984" w:rsidRPr="00E81A8A">
        <w:rPr>
          <w:sz w:val="28"/>
          <w:szCs w:val="28"/>
        </w:rPr>
        <w:t>Глава Администрации Каменоломненского городского поселения.</w:t>
      </w:r>
    </w:p>
    <w:p w:rsidR="00D50CAF" w:rsidRPr="00E81A8A" w:rsidRDefault="00807984" w:rsidP="00E81A8A">
      <w:pPr>
        <w:pStyle w:val="ConsPlusNormal"/>
        <w:jc w:val="both"/>
        <w:rPr>
          <w:sz w:val="28"/>
          <w:szCs w:val="28"/>
        </w:rPr>
      </w:pPr>
      <w:r w:rsidRPr="00E81A8A">
        <w:rPr>
          <w:sz w:val="28"/>
          <w:szCs w:val="28"/>
        </w:rPr>
        <w:t xml:space="preserve">2. </w:t>
      </w:r>
      <w:r w:rsidR="00A56617" w:rsidRPr="00E81A8A">
        <w:rPr>
          <w:sz w:val="28"/>
          <w:szCs w:val="28"/>
        </w:rPr>
        <w:t>Заместитель главы Администрации по ЖКХ, строительству и благоустройству.</w:t>
      </w: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D50CAF" w:rsidRPr="00E81A8A" w:rsidRDefault="00D50CAF" w:rsidP="00E81A8A">
      <w:pPr>
        <w:pStyle w:val="ConsPlusNormal"/>
        <w:jc w:val="both"/>
        <w:rPr>
          <w:sz w:val="28"/>
          <w:szCs w:val="28"/>
        </w:rPr>
      </w:pPr>
    </w:p>
    <w:p w:rsidR="00B272C2" w:rsidRPr="00E81A8A" w:rsidRDefault="00B272C2" w:rsidP="00E81A8A">
      <w:pPr>
        <w:pStyle w:val="ConsPlusNormal"/>
        <w:ind w:firstLine="0"/>
        <w:jc w:val="both"/>
        <w:rPr>
          <w:sz w:val="28"/>
          <w:szCs w:val="28"/>
        </w:rPr>
      </w:pPr>
    </w:p>
    <w:p w:rsidR="00E81A8A" w:rsidRPr="00E81A8A" w:rsidRDefault="00E81A8A" w:rsidP="00E81A8A">
      <w:pPr>
        <w:pStyle w:val="ConsPlusNormal"/>
        <w:ind w:firstLine="0"/>
        <w:jc w:val="both"/>
        <w:rPr>
          <w:sz w:val="28"/>
          <w:szCs w:val="28"/>
        </w:rPr>
      </w:pPr>
    </w:p>
    <w:p w:rsidR="00E81A8A" w:rsidRPr="00E81A8A" w:rsidRDefault="00E81A8A" w:rsidP="00E81A8A">
      <w:pPr>
        <w:pStyle w:val="ConsPlusNormal"/>
        <w:ind w:firstLine="0"/>
        <w:jc w:val="both"/>
        <w:rPr>
          <w:sz w:val="28"/>
          <w:szCs w:val="28"/>
        </w:rPr>
      </w:pPr>
    </w:p>
    <w:p w:rsidR="00E81A8A" w:rsidRPr="00E81A8A" w:rsidRDefault="00E81A8A" w:rsidP="00E81A8A">
      <w:pPr>
        <w:pStyle w:val="ConsPlusNormal"/>
        <w:ind w:firstLine="0"/>
        <w:jc w:val="both"/>
        <w:rPr>
          <w:sz w:val="28"/>
          <w:szCs w:val="28"/>
        </w:rPr>
      </w:pPr>
    </w:p>
    <w:p w:rsidR="00E81A8A" w:rsidRPr="00E81A8A" w:rsidRDefault="00E81A8A" w:rsidP="00E81A8A">
      <w:pPr>
        <w:pStyle w:val="ConsPlusNormal"/>
        <w:ind w:firstLine="0"/>
        <w:jc w:val="both"/>
        <w:rPr>
          <w:sz w:val="28"/>
          <w:szCs w:val="28"/>
        </w:rPr>
      </w:pPr>
    </w:p>
    <w:p w:rsidR="00E81A8A" w:rsidRPr="00E81A8A" w:rsidRDefault="00E81A8A" w:rsidP="00E81A8A">
      <w:pPr>
        <w:pStyle w:val="ConsPlusNormal"/>
        <w:ind w:firstLine="0"/>
        <w:jc w:val="both"/>
        <w:rPr>
          <w:sz w:val="28"/>
          <w:szCs w:val="28"/>
        </w:rPr>
      </w:pPr>
    </w:p>
    <w:p w:rsidR="00E81A8A" w:rsidRPr="00E81A8A" w:rsidRDefault="00E81A8A" w:rsidP="00E81A8A">
      <w:pPr>
        <w:pStyle w:val="ConsPlusNormal"/>
        <w:ind w:firstLine="0"/>
        <w:jc w:val="both"/>
        <w:rPr>
          <w:sz w:val="28"/>
          <w:szCs w:val="28"/>
        </w:rPr>
      </w:pPr>
    </w:p>
    <w:p w:rsidR="00E81A8A" w:rsidRPr="00E81A8A" w:rsidRDefault="00E81A8A" w:rsidP="00E81A8A">
      <w:pPr>
        <w:pStyle w:val="ConsPlusNormal"/>
        <w:ind w:firstLine="0"/>
        <w:jc w:val="both"/>
        <w:rPr>
          <w:sz w:val="28"/>
          <w:szCs w:val="28"/>
        </w:rPr>
      </w:pPr>
    </w:p>
    <w:p w:rsidR="00D50CAF" w:rsidRPr="00E81A8A" w:rsidRDefault="00D50CAF" w:rsidP="00E81A8A">
      <w:pPr>
        <w:widowControl/>
        <w:ind w:left="4536"/>
        <w:rPr>
          <w:rFonts w:ascii="Times New Roman" w:hAnsi="Times New Roman" w:cs="Times New Roman"/>
          <w:sz w:val="28"/>
          <w:szCs w:val="28"/>
        </w:rPr>
      </w:pPr>
      <w:r w:rsidRPr="00E81A8A">
        <w:rPr>
          <w:rFonts w:ascii="Times New Roman" w:hAnsi="Times New Roman" w:cs="Times New Roman"/>
          <w:sz w:val="28"/>
          <w:szCs w:val="28"/>
        </w:rPr>
        <w:lastRenderedPageBreak/>
        <w:t>Приложение 2</w:t>
      </w:r>
    </w:p>
    <w:p w:rsidR="00D50CAF" w:rsidRPr="00E81A8A" w:rsidRDefault="00D50CAF" w:rsidP="00E81A8A">
      <w:pPr>
        <w:widowControl/>
        <w:ind w:left="4536"/>
        <w:rPr>
          <w:rFonts w:ascii="Times New Roman" w:hAnsi="Times New Roman" w:cs="Times New Roman"/>
          <w:sz w:val="28"/>
          <w:szCs w:val="28"/>
          <w:vertAlign w:val="superscript"/>
        </w:rPr>
      </w:pPr>
      <w:r w:rsidRPr="00E81A8A">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6F54DE" w:rsidRPr="00E81A8A">
        <w:rPr>
          <w:rFonts w:ascii="Times New Roman" w:hAnsi="Times New Roman" w:cs="Times New Roman"/>
          <w:sz w:val="28"/>
          <w:szCs w:val="28"/>
        </w:rPr>
        <w:t xml:space="preserve"> на территории  муниципального образования  «Каменоломненское городское поселение» Октябрьского района Ростовской области</w:t>
      </w:r>
    </w:p>
    <w:p w:rsidR="00D50CAF" w:rsidRPr="00E81A8A" w:rsidRDefault="00D50CAF" w:rsidP="00E81A8A">
      <w:pPr>
        <w:pStyle w:val="ConsPlusNormal"/>
        <w:spacing w:line="240" w:lineRule="exact"/>
        <w:jc w:val="center"/>
        <w:rPr>
          <w:rFonts w:cs="Arial"/>
          <w:shd w:val="clear" w:color="auto" w:fill="F1C100"/>
        </w:rPr>
      </w:pPr>
    </w:p>
    <w:p w:rsidR="00D50CAF" w:rsidRPr="00E81A8A" w:rsidRDefault="00D50CAF" w:rsidP="00E81A8A">
      <w:pPr>
        <w:pStyle w:val="ConsPlusNormal"/>
        <w:spacing w:line="240" w:lineRule="exact"/>
        <w:jc w:val="center"/>
        <w:rPr>
          <w:rFonts w:cs="Arial"/>
          <w:shd w:val="clear" w:color="auto" w:fill="F1C100"/>
        </w:rPr>
      </w:pPr>
    </w:p>
    <w:p w:rsidR="00A56617" w:rsidRPr="00E81A8A" w:rsidRDefault="00D50CAF" w:rsidP="00E81A8A">
      <w:pPr>
        <w:pStyle w:val="ConsPlusNormal"/>
        <w:ind w:firstLine="0"/>
        <w:jc w:val="center"/>
        <w:rPr>
          <w:b/>
          <w:bCs/>
          <w:sz w:val="28"/>
          <w:szCs w:val="28"/>
        </w:rPr>
      </w:pPr>
      <w:r w:rsidRPr="00E81A8A">
        <w:rPr>
          <w:b/>
          <w:bCs/>
          <w:sz w:val="28"/>
          <w:szCs w:val="28"/>
        </w:rPr>
        <w:t xml:space="preserve">Критерии </w:t>
      </w:r>
    </w:p>
    <w:p w:rsidR="00D50CAF" w:rsidRPr="00E81A8A" w:rsidRDefault="00D50CAF" w:rsidP="00E81A8A">
      <w:pPr>
        <w:pStyle w:val="ConsPlusNormal"/>
        <w:ind w:firstLine="0"/>
        <w:jc w:val="center"/>
        <w:rPr>
          <w:b/>
          <w:bCs/>
          <w:sz w:val="28"/>
          <w:szCs w:val="28"/>
        </w:rPr>
      </w:pPr>
      <w:r w:rsidRPr="00E81A8A">
        <w:rPr>
          <w:b/>
          <w:bCs/>
          <w:sz w:val="28"/>
          <w:szCs w:val="28"/>
        </w:rPr>
        <w:t xml:space="preserve">отнесения объектов контроля </w:t>
      </w:r>
      <w:r w:rsidRPr="00E81A8A">
        <w:rPr>
          <w:b/>
          <w:bCs/>
          <w:color w:val="000000"/>
          <w:sz w:val="28"/>
          <w:szCs w:val="28"/>
        </w:rPr>
        <w:t>к категориям риска в рамках осуществления муниципального контроля</w:t>
      </w:r>
      <w:r w:rsidRPr="00E81A8A">
        <w:rPr>
          <w:b/>
          <w:bCs/>
          <w:sz w:val="28"/>
          <w:szCs w:val="28"/>
        </w:rPr>
        <w:t xml:space="preserve">на автомобильном транспорте, городском наземном электрическом транспорте и </w:t>
      </w:r>
    </w:p>
    <w:p w:rsidR="00D50CAF" w:rsidRPr="00E81A8A" w:rsidRDefault="00D50CAF" w:rsidP="00E81A8A">
      <w:pPr>
        <w:pStyle w:val="ConsPlusNormal"/>
        <w:ind w:firstLine="0"/>
        <w:jc w:val="center"/>
        <w:rPr>
          <w:rFonts w:cs="Arial"/>
          <w:sz w:val="28"/>
          <w:szCs w:val="28"/>
          <w:vertAlign w:val="superscript"/>
        </w:rPr>
      </w:pPr>
      <w:r w:rsidRPr="00E81A8A">
        <w:rPr>
          <w:b/>
          <w:bCs/>
          <w:sz w:val="28"/>
          <w:szCs w:val="28"/>
        </w:rPr>
        <w:t>в дорожном хозяйстве</w:t>
      </w:r>
      <w:r w:rsidR="006F54DE" w:rsidRPr="00E81A8A">
        <w:rPr>
          <w:b/>
          <w:bCs/>
          <w:sz w:val="28"/>
          <w:szCs w:val="28"/>
        </w:rPr>
        <w:t xml:space="preserve"> на территории  муниципального образования  «Каменоломненское городское поселение» Октябрьского района Ростовской области</w:t>
      </w:r>
    </w:p>
    <w:p w:rsidR="00D50CAF" w:rsidRPr="00E81A8A" w:rsidRDefault="00D50CAF" w:rsidP="00E81A8A">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4"/>
        <w:gridCol w:w="6857"/>
        <w:gridCol w:w="1985"/>
      </w:tblGrid>
      <w:tr w:rsidR="00D50CAF" w:rsidRPr="00E81A8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81A8A" w:rsidRDefault="00D50CAF" w:rsidP="00E81A8A">
            <w:pPr>
              <w:rPr>
                <w:rFonts w:ascii="Times New Roman" w:hAnsi="Times New Roman" w:cs="Times New Roman"/>
                <w:sz w:val="24"/>
              </w:rPr>
            </w:pPr>
            <w:r w:rsidRPr="00E81A8A">
              <w:rPr>
                <w:rFonts w:ascii="Times New Roman" w:hAnsi="Times New Roman" w:cs="Times New Roman"/>
                <w:sz w:val="24"/>
              </w:rPr>
              <w:t> </w:t>
            </w:r>
            <w:proofErr w:type="gramStart"/>
            <w:r w:rsidRPr="00E81A8A">
              <w:rPr>
                <w:rFonts w:ascii="Times New Roman" w:hAnsi="Times New Roman" w:cs="Times New Roman"/>
                <w:sz w:val="24"/>
              </w:rPr>
              <w:t>п</w:t>
            </w:r>
            <w:proofErr w:type="gramEnd"/>
            <w:r w:rsidRPr="00E81A8A">
              <w:rPr>
                <w:rFonts w:ascii="Times New Roman" w:hAnsi="Times New Roman" w:cs="Times New Roman"/>
                <w:sz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81A8A" w:rsidRDefault="00D50CAF" w:rsidP="00E81A8A">
            <w:pPr>
              <w:rPr>
                <w:rFonts w:ascii="Times New Roman" w:hAnsi="Times New Roman" w:cs="Times New Roman"/>
                <w:sz w:val="24"/>
              </w:rPr>
            </w:pPr>
            <w:r w:rsidRPr="00E81A8A">
              <w:rPr>
                <w:rFonts w:ascii="Times New Roman" w:hAnsi="Times New Roman" w:cs="Times New Roman"/>
                <w:sz w:val="24"/>
              </w:rPr>
              <w:t xml:space="preserve">Объекты муниципального контроля </w:t>
            </w:r>
            <w:r w:rsidR="00EF3D3D" w:rsidRPr="00E81A8A">
              <w:rPr>
                <w:rFonts w:ascii="Times New Roman" w:hAnsi="Times New Roman" w:cs="Times New Roman"/>
                <w:sz w:val="24"/>
              </w:rPr>
              <w:t xml:space="preserve">на автомобильном транспорте, городском наземном электрическом транспорте и в дорожном хозяйстве </w:t>
            </w:r>
            <w:r w:rsidRPr="00E81A8A">
              <w:rPr>
                <w:rFonts w:ascii="Times New Roman" w:hAnsi="Times New Roman" w:cs="Times New Roman"/>
                <w:sz w:val="24"/>
              </w:rPr>
              <w:t xml:space="preserve">в </w:t>
            </w:r>
            <w:r w:rsidR="00A56617" w:rsidRPr="00E81A8A">
              <w:rPr>
                <w:rFonts w:ascii="Times New Roman" w:hAnsi="Times New Roman" w:cs="Times New Roman"/>
                <w:sz w:val="24"/>
              </w:rPr>
              <w:t>Каменоломненском городском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81A8A" w:rsidRDefault="00D50CAF" w:rsidP="00E81A8A">
            <w:pPr>
              <w:jc w:val="center"/>
              <w:rPr>
                <w:rFonts w:ascii="Times New Roman" w:hAnsi="Times New Roman" w:cs="Times New Roman"/>
                <w:sz w:val="24"/>
              </w:rPr>
            </w:pPr>
            <w:r w:rsidRPr="00E81A8A">
              <w:rPr>
                <w:rFonts w:ascii="Times New Roman" w:hAnsi="Times New Roman" w:cs="Times New Roman"/>
                <w:sz w:val="24"/>
              </w:rPr>
              <w:t>Категория риска</w:t>
            </w:r>
          </w:p>
        </w:tc>
      </w:tr>
      <w:tr w:rsidR="00D50CAF" w:rsidRPr="00E81A8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81A8A" w:rsidRDefault="00D50CAF" w:rsidP="00E81A8A">
            <w:pPr>
              <w:jc w:val="center"/>
              <w:rPr>
                <w:rFonts w:ascii="Times New Roman" w:hAnsi="Times New Roman" w:cs="Times New Roman"/>
                <w:sz w:val="24"/>
              </w:rPr>
            </w:pPr>
            <w:r w:rsidRPr="00E81A8A">
              <w:rPr>
                <w:rFonts w:ascii="Times New Roman" w:hAnsi="Times New Roman" w:cs="Times New Roman"/>
                <w:sz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81A8A" w:rsidRDefault="00D50CAF" w:rsidP="00E81A8A">
            <w:pPr>
              <w:ind w:firstLine="345"/>
              <w:jc w:val="both"/>
              <w:rPr>
                <w:rFonts w:ascii="Times New Roman" w:hAnsi="Times New Roman" w:cs="Times New Roman"/>
                <w:sz w:val="24"/>
              </w:rPr>
            </w:pPr>
            <w:r w:rsidRPr="00E81A8A">
              <w:rPr>
                <w:rFonts w:ascii="Times New Roman" w:hAnsi="Times New Roman" w:cs="Times New Roman"/>
                <w:sz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E81A8A" w:rsidRDefault="00D50CAF" w:rsidP="00E81A8A">
            <w:pPr>
              <w:jc w:val="both"/>
              <w:rPr>
                <w:rFonts w:ascii="Times New Roman" w:hAnsi="Times New Roman" w:cs="Times New Roman"/>
                <w:i/>
                <w:iCs/>
                <w:sz w:val="24"/>
              </w:rPr>
            </w:pPr>
            <w:proofErr w:type="gramStart"/>
            <w:r w:rsidRPr="00E81A8A">
              <w:rPr>
                <w:rFonts w:ascii="Times New Roman" w:hAnsi="Times New Roman" w:cs="Times New Roman"/>
                <w:sz w:val="24"/>
              </w:rPr>
              <w:t xml:space="preserve">обязательных требований,  подлежащих исполнению (соблюдению) контролируемыми лицами при осуществлении деятельности </w:t>
            </w:r>
            <w:r w:rsidRPr="00E81A8A">
              <w:rPr>
                <w:rFonts w:ascii="Times New Roman" w:hAnsi="Times New Roman" w:cs="Times New Roman"/>
                <w:spacing w:val="2"/>
                <w:sz w:val="24"/>
              </w:rPr>
              <w:t>на автомобильном транспорте, городском наземном электрическом транспорте и в дорожном хозяйстве</w:t>
            </w:r>
            <w:r w:rsidR="00A56617" w:rsidRPr="00E81A8A">
              <w:rPr>
                <w:rFonts w:ascii="Times New Roman" w:hAnsi="Times New Roman" w:cs="Times New Roman"/>
                <w:spacing w:val="2"/>
                <w:sz w:val="24"/>
              </w:rPr>
              <w:t xml:space="preserve">, </w:t>
            </w:r>
            <w:r w:rsidR="00EF3D3D" w:rsidRPr="00E81A8A">
              <w:rPr>
                <w:rFonts w:ascii="Times New Roman" w:hAnsi="Times New Roman" w:cs="Times New Roman"/>
                <w:spacing w:val="2"/>
                <w:sz w:val="24"/>
              </w:rPr>
              <w:t>либо при наличии вступившего в силу решения суда, которым установлено нарушение контролируемым лицом указанных обязательных требований</w:t>
            </w:r>
            <w:r w:rsidR="003D4952" w:rsidRPr="00E81A8A">
              <w:rPr>
                <w:rFonts w:ascii="Times New Roman" w:hAnsi="Times New Roman" w:cs="Times New Roman"/>
                <w:spacing w:val="2"/>
                <w:sz w:val="24"/>
              </w:rPr>
              <w:t>, которые повлекли наступление аварийного события, следствием которого стало причинение вреда жизни и (или) здоровью людей.</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81A8A" w:rsidRDefault="00D50CAF" w:rsidP="00E81A8A">
            <w:pPr>
              <w:jc w:val="center"/>
              <w:rPr>
                <w:rFonts w:ascii="Times New Roman" w:hAnsi="Times New Roman" w:cs="Times New Roman"/>
                <w:sz w:val="24"/>
              </w:rPr>
            </w:pPr>
            <w:r w:rsidRPr="00E81A8A">
              <w:rPr>
                <w:rFonts w:ascii="Times New Roman" w:hAnsi="Times New Roman" w:cs="Times New Roman"/>
                <w:sz w:val="24"/>
              </w:rPr>
              <w:t>Значительный риск</w:t>
            </w:r>
          </w:p>
        </w:tc>
      </w:tr>
      <w:tr w:rsidR="00D50CAF" w:rsidRPr="00E81A8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81A8A" w:rsidRDefault="00D50CAF" w:rsidP="00E81A8A">
            <w:pPr>
              <w:jc w:val="center"/>
              <w:rPr>
                <w:rFonts w:ascii="Times New Roman" w:hAnsi="Times New Roman" w:cs="Times New Roman"/>
                <w:sz w:val="24"/>
              </w:rPr>
            </w:pPr>
            <w:r w:rsidRPr="00E81A8A">
              <w:rPr>
                <w:rFonts w:ascii="Times New Roman" w:hAnsi="Times New Roman" w:cs="Times New Roman"/>
                <w:sz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81A8A" w:rsidRDefault="00D50CAF" w:rsidP="00E81A8A">
            <w:pPr>
              <w:jc w:val="both"/>
              <w:rPr>
                <w:rFonts w:ascii="Times New Roman" w:hAnsi="Times New Roman" w:cs="Times New Roman"/>
                <w:sz w:val="24"/>
              </w:rPr>
            </w:pPr>
            <w:proofErr w:type="gramStart"/>
            <w:r w:rsidRPr="00E81A8A">
              <w:rPr>
                <w:rFonts w:ascii="Times New Roman" w:hAnsi="Times New Roman" w:cs="Times New Roman"/>
                <w:sz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81A8A">
              <w:rPr>
                <w:rFonts w:ascii="Times New Roman" w:hAnsi="Times New Roman" w:cs="Times New Roman"/>
                <w:spacing w:val="2"/>
                <w:sz w:val="24"/>
              </w:rPr>
              <w:t xml:space="preserve">на автомобильном транспорте, городском </w:t>
            </w:r>
            <w:r w:rsidRPr="00E81A8A">
              <w:rPr>
                <w:rFonts w:ascii="Times New Roman" w:hAnsi="Times New Roman" w:cs="Times New Roman"/>
                <w:spacing w:val="2"/>
                <w:sz w:val="24"/>
              </w:rPr>
              <w:lastRenderedPageBreak/>
              <w:t>наземном электрическом транспорте и в дорожном хозяйстве</w:t>
            </w:r>
            <w:r w:rsidR="003D4952" w:rsidRPr="00E81A8A">
              <w:rPr>
                <w:rFonts w:ascii="Times New Roman" w:hAnsi="Times New Roman" w:cs="Times New Roman"/>
                <w:spacing w:val="2"/>
                <w:sz w:val="24"/>
              </w:rPr>
              <w:t>, либо приналичии</w:t>
            </w:r>
            <w:proofErr w:type="gramEnd"/>
            <w:r w:rsidR="003D4952" w:rsidRPr="00E81A8A">
              <w:rPr>
                <w:rFonts w:ascii="Times New Roman" w:hAnsi="Times New Roman" w:cs="Times New Roman"/>
                <w:spacing w:val="2"/>
                <w:sz w:val="24"/>
              </w:rPr>
              <w:t xml:space="preserve"> вступившего в силу решения суда, которым установлено нарушение контролируемым лицом указанных обязательных требований, которые повлекли наступление аварийного события, не повлекшего причинение вреда жизни и (или) здоровью людей.</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81A8A" w:rsidRDefault="00D50CAF" w:rsidP="00E81A8A">
            <w:pPr>
              <w:jc w:val="center"/>
              <w:rPr>
                <w:rFonts w:ascii="Times New Roman" w:hAnsi="Times New Roman" w:cs="Times New Roman"/>
                <w:sz w:val="24"/>
              </w:rPr>
            </w:pPr>
            <w:r w:rsidRPr="00E81A8A">
              <w:rPr>
                <w:rFonts w:ascii="Times New Roman" w:hAnsi="Times New Roman" w:cs="Times New Roman"/>
                <w:sz w:val="24"/>
              </w:rPr>
              <w:lastRenderedPageBreak/>
              <w:t>Средний риск</w:t>
            </w:r>
          </w:p>
        </w:tc>
      </w:tr>
      <w:tr w:rsidR="00D50CAF" w:rsidRPr="00E81A8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E81A8A" w:rsidRDefault="00D50CAF" w:rsidP="00E81A8A">
            <w:pPr>
              <w:jc w:val="center"/>
              <w:rPr>
                <w:rFonts w:ascii="Times New Roman" w:hAnsi="Times New Roman" w:cs="Times New Roman"/>
                <w:sz w:val="24"/>
              </w:rPr>
            </w:pPr>
            <w:r w:rsidRPr="00E81A8A">
              <w:rPr>
                <w:rFonts w:ascii="Times New Roman" w:hAnsi="Times New Roman" w:cs="Times New Roman"/>
                <w:sz w:val="24"/>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E81A8A" w:rsidRDefault="00D50CAF" w:rsidP="00E81A8A">
            <w:pPr>
              <w:jc w:val="both"/>
              <w:rPr>
                <w:rFonts w:ascii="Times New Roman" w:hAnsi="Times New Roman" w:cs="Times New Roman"/>
                <w:sz w:val="24"/>
              </w:rPr>
            </w:pPr>
            <w:proofErr w:type="gramStart"/>
            <w:r w:rsidRPr="00E81A8A">
              <w:rPr>
                <w:rFonts w:ascii="Times New Roman" w:hAnsi="Times New Roman" w:cs="Times New Roman"/>
                <w:sz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81A8A">
              <w:rPr>
                <w:rFonts w:ascii="Times New Roman" w:hAnsi="Times New Roman" w:cs="Times New Roman"/>
                <w:spacing w:val="2"/>
                <w:sz w:val="24"/>
              </w:rPr>
              <w:t>на автомобильном транспорте, городском наземном электрическом транспорте и в</w:t>
            </w:r>
            <w:proofErr w:type="gramEnd"/>
            <w:r w:rsidRPr="00E81A8A">
              <w:rPr>
                <w:rFonts w:ascii="Times New Roman" w:hAnsi="Times New Roman" w:cs="Times New Roman"/>
                <w:spacing w:val="2"/>
                <w:sz w:val="24"/>
              </w:rPr>
              <w:t xml:space="preserve"> дорожном </w:t>
            </w:r>
            <w:proofErr w:type="gramStart"/>
            <w:r w:rsidRPr="00E81A8A">
              <w:rPr>
                <w:rFonts w:ascii="Times New Roman" w:hAnsi="Times New Roman" w:cs="Times New Roman"/>
                <w:spacing w:val="2"/>
                <w:sz w:val="24"/>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E81A8A" w:rsidRDefault="00D50CAF" w:rsidP="00E81A8A">
            <w:pPr>
              <w:jc w:val="center"/>
              <w:rPr>
                <w:rFonts w:ascii="Times New Roman" w:hAnsi="Times New Roman" w:cs="Times New Roman"/>
                <w:sz w:val="24"/>
              </w:rPr>
            </w:pPr>
            <w:r w:rsidRPr="00E81A8A">
              <w:rPr>
                <w:rFonts w:ascii="Times New Roman" w:hAnsi="Times New Roman" w:cs="Times New Roman"/>
                <w:sz w:val="24"/>
              </w:rPr>
              <w:t>Умеренный риск</w:t>
            </w:r>
          </w:p>
        </w:tc>
      </w:tr>
      <w:tr w:rsidR="00D50CAF" w:rsidRPr="00E81A8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E81A8A" w:rsidRDefault="00D50CAF" w:rsidP="00E81A8A">
            <w:pPr>
              <w:jc w:val="center"/>
              <w:rPr>
                <w:rFonts w:ascii="Times New Roman" w:hAnsi="Times New Roman" w:cs="Times New Roman"/>
                <w:sz w:val="24"/>
              </w:rPr>
            </w:pPr>
            <w:r w:rsidRPr="00E81A8A">
              <w:rPr>
                <w:rFonts w:ascii="Times New Roman" w:hAnsi="Times New Roman" w:cs="Times New Roman"/>
                <w:sz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E81A8A" w:rsidRDefault="00D50CAF" w:rsidP="00E81A8A">
            <w:pPr>
              <w:ind w:firstLine="345"/>
              <w:jc w:val="both"/>
              <w:rPr>
                <w:rFonts w:ascii="Times New Roman" w:hAnsi="Times New Roman" w:cs="Times New Roman"/>
                <w:sz w:val="24"/>
              </w:rPr>
            </w:pPr>
            <w:r w:rsidRPr="00E81A8A">
              <w:rPr>
                <w:rFonts w:ascii="Times New Roman" w:hAnsi="Times New Roman" w:cs="Times New Roman"/>
                <w:sz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E81A8A" w:rsidRDefault="00D50CAF" w:rsidP="00E81A8A">
            <w:pPr>
              <w:jc w:val="center"/>
              <w:rPr>
                <w:rFonts w:ascii="Times New Roman" w:hAnsi="Times New Roman" w:cs="Times New Roman"/>
                <w:sz w:val="24"/>
              </w:rPr>
            </w:pPr>
            <w:r w:rsidRPr="00E81A8A">
              <w:rPr>
                <w:rFonts w:ascii="Times New Roman" w:hAnsi="Times New Roman" w:cs="Times New Roman"/>
                <w:sz w:val="24"/>
              </w:rPr>
              <w:t>Низкий риск</w:t>
            </w:r>
          </w:p>
        </w:tc>
      </w:tr>
    </w:tbl>
    <w:p w:rsidR="00D50CAF" w:rsidRPr="00E81A8A" w:rsidRDefault="00D50CAF" w:rsidP="00E81A8A">
      <w:pPr>
        <w:widowControl/>
        <w:spacing w:after="200" w:line="276" w:lineRule="auto"/>
        <w:rPr>
          <w:shd w:val="clear" w:color="auto" w:fill="F1C100"/>
        </w:rPr>
      </w:pPr>
      <w:r w:rsidRPr="00E81A8A">
        <w:rPr>
          <w:shd w:val="clear" w:color="auto" w:fill="F1C100"/>
        </w:rPr>
        <w:br w:type="page"/>
      </w:r>
    </w:p>
    <w:p w:rsidR="00D50CAF" w:rsidRPr="00E81A8A" w:rsidRDefault="00D50CAF" w:rsidP="00E81A8A">
      <w:pPr>
        <w:widowControl/>
        <w:ind w:left="4536"/>
        <w:rPr>
          <w:rFonts w:ascii="Times New Roman" w:hAnsi="Times New Roman" w:cs="Times New Roman"/>
          <w:sz w:val="28"/>
          <w:szCs w:val="28"/>
        </w:rPr>
      </w:pPr>
      <w:r w:rsidRPr="00E81A8A">
        <w:rPr>
          <w:rFonts w:ascii="Times New Roman" w:hAnsi="Times New Roman" w:cs="Times New Roman"/>
          <w:sz w:val="28"/>
          <w:szCs w:val="28"/>
        </w:rPr>
        <w:lastRenderedPageBreak/>
        <w:t>Приложение 3</w:t>
      </w:r>
    </w:p>
    <w:p w:rsidR="00D50CAF" w:rsidRPr="00E81A8A" w:rsidRDefault="00D50CAF" w:rsidP="00E81A8A">
      <w:pPr>
        <w:widowControl/>
        <w:ind w:left="4536"/>
        <w:rPr>
          <w:rFonts w:ascii="Times New Roman" w:hAnsi="Times New Roman" w:cs="Times New Roman"/>
          <w:sz w:val="28"/>
          <w:szCs w:val="28"/>
          <w:vertAlign w:val="superscript"/>
        </w:rPr>
      </w:pPr>
      <w:r w:rsidRPr="00E81A8A">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6F54DE" w:rsidRPr="00E81A8A">
        <w:rPr>
          <w:rFonts w:ascii="Times New Roman" w:hAnsi="Times New Roman" w:cs="Times New Roman"/>
          <w:sz w:val="28"/>
          <w:szCs w:val="28"/>
        </w:rPr>
        <w:t xml:space="preserve"> на территории  муниципального образования  «Каменоломненское городское поселение» Октябрьского района Ростовской области</w:t>
      </w:r>
    </w:p>
    <w:p w:rsidR="00D50CAF" w:rsidRPr="00E81A8A" w:rsidRDefault="00D50CAF" w:rsidP="00E81A8A">
      <w:pPr>
        <w:pStyle w:val="ConsPlusNormal"/>
        <w:jc w:val="center"/>
        <w:rPr>
          <w:rFonts w:cs="Arial"/>
          <w:shd w:val="clear" w:color="auto" w:fill="F1C100"/>
        </w:rPr>
      </w:pPr>
    </w:p>
    <w:p w:rsidR="00D50CAF" w:rsidRPr="00E81A8A" w:rsidRDefault="00D50CAF" w:rsidP="00E81A8A">
      <w:pPr>
        <w:pStyle w:val="ConsPlusNormal"/>
        <w:ind w:firstLine="0"/>
        <w:jc w:val="center"/>
        <w:rPr>
          <w:rFonts w:cs="Arial"/>
          <w:b/>
          <w:bCs/>
          <w:sz w:val="28"/>
          <w:szCs w:val="28"/>
        </w:rPr>
      </w:pPr>
    </w:p>
    <w:p w:rsidR="00D50CAF" w:rsidRPr="00E81A8A" w:rsidRDefault="00D50CAF" w:rsidP="00E81A8A">
      <w:pPr>
        <w:pStyle w:val="ConsPlusNormal"/>
        <w:ind w:firstLine="0"/>
        <w:jc w:val="center"/>
        <w:rPr>
          <w:rFonts w:cs="Arial"/>
          <w:b/>
          <w:bCs/>
          <w:shd w:val="clear" w:color="auto" w:fill="F1C100"/>
        </w:rPr>
      </w:pPr>
      <w:r w:rsidRPr="00E81A8A">
        <w:rPr>
          <w:b/>
          <w:bCs/>
          <w:sz w:val="28"/>
          <w:szCs w:val="28"/>
        </w:rPr>
        <w:t xml:space="preserve">Перечень индикаторов риска </w:t>
      </w:r>
    </w:p>
    <w:p w:rsidR="00D50CAF" w:rsidRPr="00E81A8A" w:rsidRDefault="00D50CAF" w:rsidP="00E81A8A">
      <w:pPr>
        <w:pStyle w:val="ConsPlusNormal"/>
        <w:ind w:firstLine="0"/>
        <w:jc w:val="center"/>
        <w:rPr>
          <w:rFonts w:cs="Arial"/>
          <w:sz w:val="28"/>
          <w:szCs w:val="28"/>
          <w:shd w:val="clear" w:color="auto" w:fill="F1C100"/>
          <w:vertAlign w:val="superscript"/>
        </w:rPr>
      </w:pPr>
      <w:r w:rsidRPr="00E81A8A">
        <w:rPr>
          <w:b/>
          <w:bCs/>
          <w:sz w:val="28"/>
          <w:szCs w:val="28"/>
        </w:rPr>
        <w:t>нарушения обязательных требований, проверяемых в рамках осуществления муниципального контроляна автомобильном транспорте, городском наземном электрическом транспорте и в дорожном хозяйстве</w:t>
      </w:r>
      <w:r w:rsidR="006F54DE" w:rsidRPr="00E81A8A">
        <w:rPr>
          <w:b/>
          <w:bCs/>
          <w:sz w:val="28"/>
          <w:szCs w:val="28"/>
        </w:rPr>
        <w:t xml:space="preserve"> на территории  муниципального образования  «Каменоломненское городское поселение» Октябрьского района Ростовской области</w:t>
      </w:r>
    </w:p>
    <w:p w:rsidR="00D50CAF" w:rsidRPr="00E81A8A" w:rsidRDefault="00D50CAF" w:rsidP="00E81A8A">
      <w:pPr>
        <w:pStyle w:val="ConsPlusNormal"/>
        <w:jc w:val="both"/>
        <w:rPr>
          <w:rFonts w:cs="Arial"/>
          <w:shd w:val="clear" w:color="auto" w:fill="F1C100"/>
        </w:rP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59"/>
        <w:gridCol w:w="2410"/>
        <w:gridCol w:w="1701"/>
      </w:tblGrid>
      <w:tr w:rsidR="00D50CAF" w:rsidRPr="00E81A8A" w:rsidTr="00630381">
        <w:trPr>
          <w:trHeight w:val="360"/>
        </w:trPr>
        <w:tc>
          <w:tcPr>
            <w:tcW w:w="5459" w:type="dxa"/>
            <w:tcMar>
              <w:top w:w="0" w:type="dxa"/>
              <w:left w:w="108" w:type="dxa"/>
              <w:bottom w:w="0" w:type="dxa"/>
              <w:right w:w="108" w:type="dxa"/>
            </w:tcMar>
          </w:tcPr>
          <w:p w:rsidR="00D50CAF" w:rsidRPr="00E81A8A" w:rsidRDefault="00D50CAF" w:rsidP="00E81A8A">
            <w:pPr>
              <w:jc w:val="center"/>
              <w:rPr>
                <w:rFonts w:ascii="Times New Roman" w:hAnsi="Times New Roman" w:cs="Times New Roman"/>
                <w:b/>
                <w:bCs/>
                <w:sz w:val="24"/>
                <w:szCs w:val="24"/>
              </w:rPr>
            </w:pPr>
            <w:r w:rsidRPr="00E81A8A">
              <w:rPr>
                <w:rFonts w:ascii="Times New Roman" w:hAnsi="Times New Roman" w:cs="Times New Roman"/>
                <w:b/>
                <w:bCs/>
                <w:sz w:val="24"/>
                <w:szCs w:val="24"/>
              </w:rPr>
              <w:t>Наименование индикатора</w:t>
            </w:r>
          </w:p>
        </w:tc>
        <w:tc>
          <w:tcPr>
            <w:tcW w:w="2410" w:type="dxa"/>
            <w:tcMar>
              <w:top w:w="0" w:type="dxa"/>
              <w:left w:w="108" w:type="dxa"/>
              <w:bottom w:w="0" w:type="dxa"/>
              <w:right w:w="108" w:type="dxa"/>
            </w:tcMar>
          </w:tcPr>
          <w:p w:rsidR="00D50CAF" w:rsidRPr="00E81A8A" w:rsidRDefault="00D50CAF" w:rsidP="00E81A8A">
            <w:pPr>
              <w:jc w:val="center"/>
              <w:rPr>
                <w:rFonts w:ascii="Times New Roman" w:hAnsi="Times New Roman" w:cs="Times New Roman"/>
                <w:b/>
                <w:bCs/>
                <w:sz w:val="24"/>
                <w:szCs w:val="24"/>
              </w:rPr>
            </w:pPr>
            <w:r w:rsidRPr="00E81A8A">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1701" w:type="dxa"/>
            <w:tcMar>
              <w:top w:w="0" w:type="dxa"/>
              <w:left w:w="108" w:type="dxa"/>
              <w:bottom w:w="0" w:type="dxa"/>
              <w:right w:w="108" w:type="dxa"/>
            </w:tcMar>
          </w:tcPr>
          <w:p w:rsidR="00D50CAF" w:rsidRPr="00E81A8A" w:rsidRDefault="00D50CAF" w:rsidP="00E81A8A">
            <w:pPr>
              <w:jc w:val="center"/>
              <w:rPr>
                <w:rFonts w:ascii="Times New Roman" w:hAnsi="Times New Roman" w:cs="Times New Roman"/>
                <w:b/>
                <w:bCs/>
                <w:sz w:val="24"/>
                <w:szCs w:val="24"/>
              </w:rPr>
            </w:pPr>
            <w:r w:rsidRPr="00E81A8A">
              <w:rPr>
                <w:rFonts w:ascii="Times New Roman" w:hAnsi="Times New Roman" w:cs="Times New Roman"/>
                <w:b/>
                <w:bCs/>
                <w:sz w:val="24"/>
                <w:szCs w:val="24"/>
              </w:rPr>
              <w:t xml:space="preserve">Показатель </w:t>
            </w:r>
            <w:r w:rsidRPr="00E81A8A">
              <w:rPr>
                <w:rFonts w:ascii="Times New Roman" w:hAnsi="Times New Roman" w:cs="Times New Roman"/>
                <w:b/>
                <w:bCs/>
                <w:sz w:val="24"/>
                <w:szCs w:val="24"/>
              </w:rPr>
              <w:br/>
              <w:t>индикатора риска</w:t>
            </w:r>
          </w:p>
        </w:tc>
      </w:tr>
      <w:tr w:rsidR="00D50CAF" w:rsidRPr="00E81A8A" w:rsidTr="00630381">
        <w:tc>
          <w:tcPr>
            <w:tcW w:w="5459" w:type="dxa"/>
            <w:tcMar>
              <w:top w:w="0" w:type="dxa"/>
              <w:left w:w="108" w:type="dxa"/>
              <w:bottom w:w="0" w:type="dxa"/>
              <w:right w:w="108" w:type="dxa"/>
            </w:tcMar>
          </w:tcPr>
          <w:p w:rsidR="00D50CAF" w:rsidRPr="00E81A8A" w:rsidRDefault="003D4952" w:rsidP="00E81A8A">
            <w:pPr>
              <w:rPr>
                <w:rFonts w:ascii="Times New Roman" w:hAnsi="Times New Roman" w:cs="Times New Roman"/>
                <w:sz w:val="24"/>
                <w:szCs w:val="24"/>
              </w:rPr>
            </w:pPr>
            <w:r w:rsidRPr="00E81A8A">
              <w:rPr>
                <w:rFonts w:ascii="Times New Roman" w:hAnsi="Times New Roman" w:cs="Times New Roman"/>
                <w:sz w:val="24"/>
                <w:szCs w:val="24"/>
              </w:rPr>
              <w:t xml:space="preserve">наличие информации о фактическом местонахождении </w:t>
            </w:r>
            <w:r w:rsidR="00856BFC" w:rsidRPr="00E81A8A">
              <w:rPr>
                <w:rFonts w:ascii="Times New Roman" w:hAnsi="Times New Roman" w:cs="Times New Roman"/>
                <w:sz w:val="24"/>
                <w:szCs w:val="24"/>
              </w:rPr>
              <w:t>нескольких</w:t>
            </w:r>
            <w:r w:rsidRPr="00E81A8A">
              <w:rPr>
                <w:rFonts w:ascii="Times New Roman" w:hAnsi="Times New Roman" w:cs="Times New Roman"/>
                <w:sz w:val="24"/>
                <w:szCs w:val="24"/>
              </w:rPr>
              <w:t xml:space="preserve"> контролируемых лиц по одному адресу;</w:t>
            </w:r>
          </w:p>
        </w:tc>
        <w:tc>
          <w:tcPr>
            <w:tcW w:w="2410" w:type="dxa"/>
            <w:tcMar>
              <w:top w:w="0" w:type="dxa"/>
              <w:left w:w="108" w:type="dxa"/>
              <w:bottom w:w="0" w:type="dxa"/>
              <w:right w:w="108" w:type="dxa"/>
            </w:tcMar>
          </w:tcPr>
          <w:p w:rsidR="00D50CAF" w:rsidRPr="00E81A8A" w:rsidRDefault="00630381" w:rsidP="00E81A8A">
            <w:pPr>
              <w:rPr>
                <w:rFonts w:ascii="Times New Roman" w:hAnsi="Times New Roman" w:cs="Times New Roman"/>
                <w:sz w:val="24"/>
                <w:szCs w:val="24"/>
              </w:rPr>
            </w:pPr>
            <w:r w:rsidRPr="00E81A8A">
              <w:rPr>
                <w:rFonts w:ascii="Times New Roman" w:hAnsi="Times New Roman" w:cs="Times New Roman"/>
                <w:sz w:val="24"/>
                <w:szCs w:val="24"/>
              </w:rPr>
              <w:t xml:space="preserve">Менее 4 </w:t>
            </w:r>
            <w:r w:rsidR="00D50CAF" w:rsidRPr="00E81A8A">
              <w:rPr>
                <w:rFonts w:ascii="Times New Roman" w:hAnsi="Times New Roman" w:cs="Times New Roman"/>
                <w:sz w:val="24"/>
                <w:szCs w:val="24"/>
              </w:rPr>
              <w:t xml:space="preserve">шт. </w:t>
            </w:r>
          </w:p>
        </w:tc>
        <w:tc>
          <w:tcPr>
            <w:tcW w:w="1701" w:type="dxa"/>
            <w:tcMar>
              <w:top w:w="0" w:type="dxa"/>
              <w:left w:w="108" w:type="dxa"/>
              <w:bottom w:w="0" w:type="dxa"/>
              <w:right w:w="108" w:type="dxa"/>
            </w:tcMar>
          </w:tcPr>
          <w:p w:rsidR="00D50CAF" w:rsidRPr="00E81A8A" w:rsidRDefault="00630381" w:rsidP="00E81A8A">
            <w:pPr>
              <w:jc w:val="center"/>
              <w:rPr>
                <w:rFonts w:ascii="Times New Roman" w:hAnsi="Times New Roman" w:cs="Times New Roman"/>
                <w:sz w:val="24"/>
                <w:szCs w:val="24"/>
              </w:rPr>
            </w:pPr>
            <w:r w:rsidRPr="00E81A8A">
              <w:rPr>
                <w:rFonts w:ascii="Times New Roman" w:hAnsi="Times New Roman" w:cs="Times New Roman"/>
                <w:sz w:val="24"/>
                <w:szCs w:val="24"/>
              </w:rPr>
              <w:t>4 и более шт.</w:t>
            </w:r>
          </w:p>
        </w:tc>
      </w:tr>
      <w:tr w:rsidR="00D50CAF" w:rsidRPr="00E81A8A" w:rsidTr="00630381">
        <w:tc>
          <w:tcPr>
            <w:tcW w:w="5459" w:type="dxa"/>
            <w:tcMar>
              <w:top w:w="0" w:type="dxa"/>
              <w:left w:w="108" w:type="dxa"/>
              <w:bottom w:w="0" w:type="dxa"/>
              <w:right w:w="108" w:type="dxa"/>
            </w:tcMar>
          </w:tcPr>
          <w:p w:rsidR="00856BFC" w:rsidRPr="00E81A8A" w:rsidRDefault="00856BFC" w:rsidP="00E81A8A">
            <w:pPr>
              <w:rPr>
                <w:rFonts w:ascii="Times New Roman" w:hAnsi="Times New Roman" w:cs="Times New Roman"/>
                <w:sz w:val="24"/>
                <w:szCs w:val="24"/>
              </w:rPr>
            </w:pPr>
            <w:proofErr w:type="spellStart"/>
            <w:r w:rsidRPr="00E81A8A">
              <w:rPr>
                <w:rFonts w:ascii="Times New Roman" w:hAnsi="Times New Roman" w:cs="Times New Roman"/>
                <w:sz w:val="24"/>
                <w:szCs w:val="24"/>
              </w:rPr>
              <w:t>непредоставление</w:t>
            </w:r>
            <w:proofErr w:type="spellEnd"/>
            <w:r w:rsidRPr="00E81A8A">
              <w:rPr>
                <w:rFonts w:ascii="Times New Roman" w:hAnsi="Times New Roman" w:cs="Times New Roman"/>
                <w:sz w:val="24"/>
                <w:szCs w:val="24"/>
              </w:rPr>
              <w:t xml:space="preserve"> уведомления от контролируемого лица о принятии мер </w:t>
            </w:r>
          </w:p>
          <w:p w:rsidR="00856BFC" w:rsidRPr="00E81A8A" w:rsidRDefault="00856BFC" w:rsidP="00E81A8A">
            <w:pPr>
              <w:rPr>
                <w:rFonts w:ascii="Times New Roman" w:hAnsi="Times New Roman" w:cs="Times New Roman"/>
                <w:sz w:val="24"/>
                <w:szCs w:val="24"/>
              </w:rPr>
            </w:pPr>
            <w:r w:rsidRPr="00E81A8A">
              <w:rPr>
                <w:rFonts w:ascii="Times New Roman" w:hAnsi="Times New Roman" w:cs="Times New Roman"/>
                <w:sz w:val="24"/>
                <w:szCs w:val="24"/>
                <w:cs/>
              </w:rPr>
              <w:t>‎</w:t>
            </w:r>
            <w:r w:rsidRPr="00E81A8A">
              <w:rPr>
                <w:rFonts w:ascii="Times New Roman" w:hAnsi="Times New Roman" w:cs="Times New Roman"/>
                <w:sz w:val="24"/>
                <w:szCs w:val="24"/>
              </w:rPr>
              <w:t xml:space="preserve">по обеспечению соблюдения обязательных требований, указанных </w:t>
            </w:r>
          </w:p>
          <w:p w:rsidR="00D50CAF" w:rsidRPr="00E81A8A" w:rsidRDefault="00856BFC" w:rsidP="00E81A8A">
            <w:pPr>
              <w:rPr>
                <w:rFonts w:ascii="Times New Roman" w:hAnsi="Times New Roman" w:cs="Times New Roman"/>
                <w:sz w:val="24"/>
                <w:szCs w:val="24"/>
              </w:rPr>
            </w:pPr>
            <w:r w:rsidRPr="00E81A8A">
              <w:rPr>
                <w:rFonts w:ascii="Times New Roman" w:hAnsi="Times New Roman" w:cs="Times New Roman"/>
                <w:sz w:val="24"/>
                <w:szCs w:val="24"/>
                <w:cs/>
              </w:rPr>
              <w:t>‎</w:t>
            </w:r>
            <w:r w:rsidRPr="00E81A8A">
              <w:rPr>
                <w:rFonts w:ascii="Times New Roman" w:hAnsi="Times New Roman" w:cs="Times New Roman"/>
                <w:sz w:val="24"/>
                <w:szCs w:val="24"/>
              </w:rPr>
              <w:t>в предостережении о недопустимости нарушения обязательных требований;</w:t>
            </w:r>
          </w:p>
        </w:tc>
        <w:tc>
          <w:tcPr>
            <w:tcW w:w="2410" w:type="dxa"/>
            <w:tcMar>
              <w:top w:w="0" w:type="dxa"/>
              <w:left w:w="108" w:type="dxa"/>
              <w:bottom w:w="0" w:type="dxa"/>
              <w:right w:w="108" w:type="dxa"/>
            </w:tcMar>
          </w:tcPr>
          <w:p w:rsidR="00D50CAF" w:rsidRPr="00E81A8A" w:rsidRDefault="00630381" w:rsidP="00E81A8A">
            <w:pPr>
              <w:jc w:val="center"/>
              <w:rPr>
                <w:rFonts w:ascii="Times New Roman" w:hAnsi="Times New Roman" w:cs="Times New Roman"/>
                <w:sz w:val="24"/>
                <w:szCs w:val="24"/>
              </w:rPr>
            </w:pPr>
            <w:r w:rsidRPr="00E81A8A">
              <w:rPr>
                <w:rFonts w:ascii="Times New Roman" w:hAnsi="Times New Roman" w:cs="Times New Roman"/>
                <w:sz w:val="24"/>
                <w:szCs w:val="24"/>
              </w:rPr>
              <w:t xml:space="preserve">Отсутствие </w:t>
            </w:r>
          </w:p>
        </w:tc>
        <w:tc>
          <w:tcPr>
            <w:tcW w:w="1701" w:type="dxa"/>
            <w:tcMar>
              <w:top w:w="0" w:type="dxa"/>
              <w:left w:w="108" w:type="dxa"/>
              <w:bottom w:w="0" w:type="dxa"/>
              <w:right w:w="108" w:type="dxa"/>
            </w:tcMar>
          </w:tcPr>
          <w:p w:rsidR="00D50CAF" w:rsidRPr="00E81A8A" w:rsidRDefault="00630381" w:rsidP="00E81A8A">
            <w:pPr>
              <w:jc w:val="center"/>
              <w:rPr>
                <w:rFonts w:ascii="Times New Roman" w:hAnsi="Times New Roman" w:cs="Times New Roman"/>
                <w:sz w:val="24"/>
                <w:szCs w:val="24"/>
              </w:rPr>
            </w:pPr>
            <w:r w:rsidRPr="00E81A8A">
              <w:rPr>
                <w:rFonts w:ascii="Times New Roman" w:hAnsi="Times New Roman" w:cs="Times New Roman"/>
                <w:sz w:val="24"/>
                <w:szCs w:val="24"/>
              </w:rPr>
              <w:t>Наличие</w:t>
            </w:r>
          </w:p>
        </w:tc>
      </w:tr>
      <w:tr w:rsidR="00D50CAF" w:rsidRPr="00E81A8A" w:rsidTr="00630381">
        <w:tc>
          <w:tcPr>
            <w:tcW w:w="5459" w:type="dxa"/>
            <w:tcMar>
              <w:top w:w="0" w:type="dxa"/>
              <w:left w:w="108" w:type="dxa"/>
              <w:bottom w:w="0" w:type="dxa"/>
              <w:right w:w="108" w:type="dxa"/>
            </w:tcMar>
          </w:tcPr>
          <w:p w:rsidR="00D50CAF" w:rsidRPr="00E81A8A" w:rsidRDefault="00856BFC" w:rsidP="00E81A8A">
            <w:pPr>
              <w:rPr>
                <w:rFonts w:ascii="Times New Roman" w:hAnsi="Times New Roman" w:cs="Times New Roman"/>
                <w:sz w:val="24"/>
                <w:szCs w:val="24"/>
              </w:rPr>
            </w:pPr>
            <w:r w:rsidRPr="00E81A8A">
              <w:rPr>
                <w:rFonts w:ascii="Times New Roman" w:hAnsi="Times New Roman" w:cs="Times New Roman"/>
                <w:sz w:val="24"/>
                <w:szCs w:val="24"/>
              </w:rPr>
              <w:t xml:space="preserve">наличие </w:t>
            </w:r>
            <w:r w:rsidR="00630381" w:rsidRPr="00E81A8A">
              <w:rPr>
                <w:rFonts w:ascii="Times New Roman" w:hAnsi="Times New Roman" w:cs="Times New Roman"/>
                <w:sz w:val="24"/>
                <w:szCs w:val="24"/>
              </w:rPr>
              <w:t xml:space="preserve">/ </w:t>
            </w:r>
            <w:r w:rsidRPr="00E81A8A">
              <w:rPr>
                <w:rFonts w:ascii="Times New Roman" w:hAnsi="Times New Roman" w:cs="Times New Roman"/>
                <w:sz w:val="24"/>
                <w:szCs w:val="24"/>
              </w:rPr>
              <w:t>отсутстви</w:t>
            </w:r>
            <w:r w:rsidR="00630381" w:rsidRPr="00E81A8A">
              <w:rPr>
                <w:rFonts w:ascii="Times New Roman" w:hAnsi="Times New Roman" w:cs="Times New Roman"/>
                <w:sz w:val="24"/>
                <w:szCs w:val="24"/>
              </w:rPr>
              <w:t>е</w:t>
            </w:r>
            <w:r w:rsidRPr="00E81A8A">
              <w:rPr>
                <w:rFonts w:ascii="Times New Roman" w:hAnsi="Times New Roman" w:cs="Times New Roman"/>
                <w:sz w:val="24"/>
                <w:szCs w:val="24"/>
              </w:rPr>
              <w:t xml:space="preserve"> действующего разрешения на строительство, реконструкцию, капитальный ремонт автомобильных дорог </w:t>
            </w:r>
            <w:r w:rsidR="00630381" w:rsidRPr="00E81A8A">
              <w:rPr>
                <w:rFonts w:ascii="Times New Roman" w:hAnsi="Times New Roman" w:cs="Times New Roman"/>
                <w:sz w:val="24"/>
                <w:szCs w:val="24"/>
              </w:rPr>
              <w:t>или иных разрешительных документов</w:t>
            </w:r>
          </w:p>
        </w:tc>
        <w:tc>
          <w:tcPr>
            <w:tcW w:w="2410" w:type="dxa"/>
            <w:tcMar>
              <w:top w:w="0" w:type="dxa"/>
              <w:left w:w="108" w:type="dxa"/>
              <w:bottom w:w="0" w:type="dxa"/>
              <w:right w:w="108" w:type="dxa"/>
            </w:tcMar>
          </w:tcPr>
          <w:p w:rsidR="00D50CAF" w:rsidRPr="00E81A8A" w:rsidRDefault="00630381" w:rsidP="00E81A8A">
            <w:pPr>
              <w:jc w:val="center"/>
              <w:rPr>
                <w:rFonts w:ascii="Times New Roman" w:hAnsi="Times New Roman" w:cs="Times New Roman"/>
                <w:sz w:val="24"/>
                <w:szCs w:val="24"/>
              </w:rPr>
            </w:pPr>
            <w:r w:rsidRPr="00E81A8A">
              <w:rPr>
                <w:rFonts w:ascii="Times New Roman" w:hAnsi="Times New Roman" w:cs="Times New Roman"/>
                <w:sz w:val="24"/>
                <w:szCs w:val="24"/>
              </w:rPr>
              <w:t>Наличие</w:t>
            </w:r>
          </w:p>
        </w:tc>
        <w:tc>
          <w:tcPr>
            <w:tcW w:w="1701" w:type="dxa"/>
            <w:tcMar>
              <w:top w:w="0" w:type="dxa"/>
              <w:left w:w="108" w:type="dxa"/>
              <w:bottom w:w="0" w:type="dxa"/>
              <w:right w:w="108" w:type="dxa"/>
            </w:tcMar>
          </w:tcPr>
          <w:p w:rsidR="00D50CAF" w:rsidRPr="00E81A8A" w:rsidRDefault="00630381" w:rsidP="00E81A8A">
            <w:pPr>
              <w:jc w:val="center"/>
              <w:rPr>
                <w:rFonts w:ascii="Times New Roman" w:hAnsi="Times New Roman" w:cs="Times New Roman"/>
                <w:sz w:val="24"/>
                <w:szCs w:val="24"/>
              </w:rPr>
            </w:pPr>
            <w:r w:rsidRPr="00E81A8A">
              <w:rPr>
                <w:rFonts w:ascii="Times New Roman" w:hAnsi="Times New Roman" w:cs="Times New Roman"/>
                <w:sz w:val="24"/>
                <w:szCs w:val="24"/>
              </w:rPr>
              <w:t>отсутствие</w:t>
            </w:r>
          </w:p>
        </w:tc>
      </w:tr>
      <w:tr w:rsidR="00856BFC" w:rsidRPr="00E81A8A" w:rsidTr="00630381">
        <w:tc>
          <w:tcPr>
            <w:tcW w:w="5459" w:type="dxa"/>
            <w:tcMar>
              <w:top w:w="0" w:type="dxa"/>
              <w:left w:w="108" w:type="dxa"/>
              <w:bottom w:w="0" w:type="dxa"/>
              <w:right w:w="108" w:type="dxa"/>
            </w:tcMar>
          </w:tcPr>
          <w:p w:rsidR="00856BFC" w:rsidRPr="00E81A8A" w:rsidRDefault="00856BFC" w:rsidP="00E81A8A">
            <w:pPr>
              <w:rPr>
                <w:rFonts w:ascii="Times New Roman" w:hAnsi="Times New Roman" w:cs="Times New Roman"/>
                <w:sz w:val="24"/>
                <w:szCs w:val="24"/>
              </w:rPr>
            </w:pPr>
            <w:r w:rsidRPr="00E81A8A">
              <w:rPr>
                <w:rFonts w:ascii="Times New Roman" w:hAnsi="Times New Roman" w:cs="Times New Roman"/>
                <w:sz w:val="24"/>
                <w:szCs w:val="24"/>
              </w:rPr>
              <w:t xml:space="preserve">Количество </w:t>
            </w:r>
            <w:r w:rsidR="00C87025" w:rsidRPr="00E81A8A">
              <w:rPr>
                <w:rFonts w:ascii="Times New Roman" w:hAnsi="Times New Roman" w:cs="Times New Roman"/>
                <w:sz w:val="24"/>
                <w:szCs w:val="24"/>
              </w:rPr>
              <w:t>поступивших жалоб граждан и организаций, актов прокурорского реагирования и иных сообщений (в том числе содержащихся в СМИ) о нарушениях обязательных норм и требований за 3 месяца</w:t>
            </w:r>
          </w:p>
        </w:tc>
        <w:tc>
          <w:tcPr>
            <w:tcW w:w="2410" w:type="dxa"/>
            <w:tcMar>
              <w:top w:w="0" w:type="dxa"/>
              <w:left w:w="108" w:type="dxa"/>
              <w:bottom w:w="0" w:type="dxa"/>
              <w:right w:w="108" w:type="dxa"/>
            </w:tcMar>
          </w:tcPr>
          <w:p w:rsidR="00856BFC" w:rsidRPr="00E81A8A" w:rsidRDefault="00630381" w:rsidP="00E81A8A">
            <w:pPr>
              <w:jc w:val="center"/>
              <w:rPr>
                <w:rFonts w:ascii="Times New Roman" w:hAnsi="Times New Roman" w:cs="Times New Roman"/>
                <w:sz w:val="24"/>
                <w:szCs w:val="24"/>
              </w:rPr>
            </w:pPr>
            <w:r w:rsidRPr="00E81A8A">
              <w:rPr>
                <w:rFonts w:ascii="Times New Roman" w:hAnsi="Times New Roman" w:cs="Times New Roman"/>
                <w:sz w:val="24"/>
                <w:szCs w:val="24"/>
              </w:rPr>
              <w:t>Не более 1</w:t>
            </w:r>
          </w:p>
        </w:tc>
        <w:tc>
          <w:tcPr>
            <w:tcW w:w="1701" w:type="dxa"/>
            <w:tcMar>
              <w:top w:w="0" w:type="dxa"/>
              <w:left w:w="108" w:type="dxa"/>
              <w:bottom w:w="0" w:type="dxa"/>
              <w:right w:w="108" w:type="dxa"/>
            </w:tcMar>
          </w:tcPr>
          <w:p w:rsidR="00856BFC" w:rsidRPr="00E81A8A" w:rsidRDefault="00630381" w:rsidP="00E81A8A">
            <w:pPr>
              <w:jc w:val="center"/>
              <w:rPr>
                <w:rFonts w:ascii="Times New Roman" w:hAnsi="Times New Roman" w:cs="Times New Roman"/>
                <w:sz w:val="24"/>
                <w:szCs w:val="24"/>
              </w:rPr>
            </w:pPr>
            <w:r w:rsidRPr="00E81A8A">
              <w:rPr>
                <w:rFonts w:ascii="Times New Roman" w:hAnsi="Times New Roman" w:cs="Times New Roman"/>
                <w:sz w:val="24"/>
                <w:szCs w:val="24"/>
              </w:rPr>
              <w:t>Более 1</w:t>
            </w:r>
          </w:p>
        </w:tc>
      </w:tr>
    </w:tbl>
    <w:p w:rsidR="00D50CAF" w:rsidRPr="00E81A8A" w:rsidRDefault="00D50CAF" w:rsidP="00E81A8A">
      <w:pPr>
        <w:pStyle w:val="ConsPlusNormal"/>
        <w:jc w:val="both"/>
        <w:rPr>
          <w:rFonts w:cs="Arial"/>
          <w:shd w:val="clear" w:color="auto" w:fill="F1C100"/>
        </w:rPr>
      </w:pPr>
    </w:p>
    <w:p w:rsidR="00D50CAF" w:rsidRPr="00E81A8A" w:rsidRDefault="00D50CAF" w:rsidP="00E81A8A">
      <w:pPr>
        <w:pStyle w:val="ConsPlusNormal"/>
        <w:jc w:val="both"/>
        <w:rPr>
          <w:rFonts w:cs="Arial"/>
          <w:shd w:val="clear" w:color="auto" w:fill="F1C100"/>
        </w:rPr>
      </w:pPr>
    </w:p>
    <w:p w:rsidR="00D50CAF" w:rsidRPr="00E81A8A" w:rsidRDefault="00D50CAF" w:rsidP="00E81A8A">
      <w:pPr>
        <w:pStyle w:val="ConsPlusNormal"/>
        <w:jc w:val="both"/>
        <w:rPr>
          <w:rFonts w:cs="Arial"/>
          <w:shd w:val="clear" w:color="auto" w:fill="F1C100"/>
        </w:rPr>
      </w:pPr>
    </w:p>
    <w:p w:rsidR="00D50CAF" w:rsidRPr="00E81A8A" w:rsidRDefault="00D50CAF" w:rsidP="00E81A8A">
      <w:pPr>
        <w:widowControl/>
        <w:spacing w:after="200" w:line="276" w:lineRule="auto"/>
        <w:rPr>
          <w:rFonts w:ascii="Times New Roman" w:hAnsi="Times New Roman" w:cs="Times New Roman"/>
          <w:sz w:val="28"/>
          <w:szCs w:val="28"/>
        </w:rPr>
      </w:pPr>
      <w:r w:rsidRPr="00E81A8A">
        <w:rPr>
          <w:sz w:val="28"/>
          <w:szCs w:val="28"/>
        </w:rPr>
        <w:br w:type="page"/>
      </w:r>
    </w:p>
    <w:p w:rsidR="00D50CAF" w:rsidRPr="00E81A8A" w:rsidRDefault="00D50CAF" w:rsidP="00E81A8A">
      <w:pPr>
        <w:widowControl/>
        <w:ind w:left="4536"/>
        <w:rPr>
          <w:rFonts w:ascii="Times New Roman" w:hAnsi="Times New Roman" w:cs="Times New Roman"/>
          <w:sz w:val="28"/>
          <w:szCs w:val="28"/>
        </w:rPr>
      </w:pPr>
      <w:r w:rsidRPr="00E81A8A">
        <w:rPr>
          <w:rFonts w:ascii="Times New Roman" w:hAnsi="Times New Roman" w:cs="Times New Roman"/>
          <w:sz w:val="28"/>
          <w:szCs w:val="28"/>
        </w:rPr>
        <w:lastRenderedPageBreak/>
        <w:t>Приложение 4</w:t>
      </w:r>
    </w:p>
    <w:p w:rsidR="00D50CAF" w:rsidRPr="00E81A8A" w:rsidRDefault="00D50CAF" w:rsidP="00E81A8A">
      <w:pPr>
        <w:widowControl/>
        <w:ind w:left="4536"/>
        <w:rPr>
          <w:sz w:val="28"/>
          <w:szCs w:val="28"/>
        </w:rPr>
      </w:pPr>
      <w:r w:rsidRPr="00E81A8A">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6F54DE" w:rsidRPr="00E81A8A">
        <w:rPr>
          <w:rFonts w:ascii="Times New Roman" w:hAnsi="Times New Roman" w:cs="Times New Roman"/>
          <w:sz w:val="28"/>
          <w:szCs w:val="28"/>
        </w:rPr>
        <w:t xml:space="preserve"> на территории  муниципального образования  «Каменоломненское городское поселение» Октябрьского района Ростовской области</w:t>
      </w:r>
    </w:p>
    <w:p w:rsidR="006F54DE" w:rsidRPr="00E81A8A" w:rsidRDefault="006F54DE" w:rsidP="00E81A8A">
      <w:pPr>
        <w:widowControl/>
        <w:ind w:left="4536"/>
      </w:pPr>
    </w:p>
    <w:p w:rsidR="00D50CAF" w:rsidRPr="00E81A8A" w:rsidRDefault="00D50CAF" w:rsidP="00E81A8A">
      <w:pPr>
        <w:pStyle w:val="ConsPlusNormal"/>
        <w:ind w:firstLine="0"/>
        <w:jc w:val="center"/>
        <w:rPr>
          <w:b/>
          <w:bCs/>
          <w:sz w:val="28"/>
          <w:szCs w:val="28"/>
        </w:rPr>
      </w:pPr>
      <w:r w:rsidRPr="00E81A8A">
        <w:rPr>
          <w:b/>
          <w:bCs/>
          <w:sz w:val="28"/>
          <w:szCs w:val="28"/>
        </w:rPr>
        <w:t>Форма предписания Контрольного органа</w:t>
      </w:r>
    </w:p>
    <w:p w:rsidR="00D50CAF" w:rsidRPr="00E81A8A" w:rsidRDefault="00D50CAF" w:rsidP="00E81A8A">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E81A8A">
        <w:tc>
          <w:tcPr>
            <w:tcW w:w="4252" w:type="dxa"/>
            <w:tcMar>
              <w:top w:w="102" w:type="dxa"/>
              <w:left w:w="62" w:type="dxa"/>
              <w:bottom w:w="102" w:type="dxa"/>
              <w:right w:w="62" w:type="dxa"/>
            </w:tcMar>
          </w:tcPr>
          <w:p w:rsidR="00D50CAF" w:rsidRPr="00E81A8A" w:rsidRDefault="00D50CAF" w:rsidP="00E81A8A">
            <w:pPr>
              <w:pStyle w:val="ConsPlusNormal"/>
              <w:ind w:firstLine="0"/>
              <w:rPr>
                <w:rFonts w:eastAsia="Times New Roman"/>
                <w:color w:val="000000"/>
                <w:sz w:val="24"/>
                <w:szCs w:val="24"/>
              </w:rPr>
            </w:pPr>
            <w:r w:rsidRPr="00E81A8A">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E81A8A" w:rsidRDefault="00D50CAF" w:rsidP="00E81A8A">
            <w:pPr>
              <w:pStyle w:val="ConsPlusNormal"/>
              <w:spacing w:line="240" w:lineRule="exact"/>
              <w:ind w:firstLine="5"/>
              <w:jc w:val="center"/>
              <w:rPr>
                <w:rFonts w:eastAsia="Times New Roman"/>
                <w:color w:val="000000"/>
                <w:sz w:val="24"/>
                <w:szCs w:val="24"/>
              </w:rPr>
            </w:pPr>
            <w:r w:rsidRPr="00E81A8A">
              <w:rPr>
                <w:rFonts w:eastAsia="Times New Roman"/>
                <w:color w:val="000000"/>
                <w:sz w:val="24"/>
                <w:szCs w:val="24"/>
              </w:rPr>
              <w:t>_________________________________</w:t>
            </w:r>
          </w:p>
          <w:p w:rsidR="00D50CAF" w:rsidRPr="00E81A8A" w:rsidRDefault="00D50CAF" w:rsidP="00E81A8A">
            <w:pPr>
              <w:pStyle w:val="ConsPlusNormal"/>
              <w:spacing w:line="240" w:lineRule="exact"/>
              <w:ind w:firstLine="5"/>
              <w:jc w:val="center"/>
              <w:rPr>
                <w:rFonts w:eastAsia="Times New Roman"/>
                <w:color w:val="000000"/>
                <w:sz w:val="24"/>
                <w:szCs w:val="24"/>
              </w:rPr>
            </w:pPr>
            <w:r w:rsidRPr="00E81A8A">
              <w:rPr>
                <w:rFonts w:eastAsia="Times New Roman"/>
                <w:color w:val="000000"/>
                <w:sz w:val="24"/>
                <w:szCs w:val="24"/>
              </w:rPr>
              <w:t>(указывается должность руководителя контролируемого лица)</w:t>
            </w:r>
          </w:p>
          <w:p w:rsidR="00D50CAF" w:rsidRPr="00E81A8A" w:rsidRDefault="00D50CAF" w:rsidP="00E81A8A">
            <w:pPr>
              <w:pStyle w:val="ConsPlusNormal"/>
              <w:spacing w:line="240" w:lineRule="exact"/>
              <w:ind w:firstLine="5"/>
              <w:jc w:val="center"/>
              <w:rPr>
                <w:rFonts w:eastAsia="Times New Roman"/>
                <w:color w:val="000000"/>
                <w:sz w:val="24"/>
                <w:szCs w:val="24"/>
              </w:rPr>
            </w:pPr>
            <w:r w:rsidRPr="00E81A8A">
              <w:rPr>
                <w:rFonts w:eastAsia="Times New Roman"/>
                <w:color w:val="000000"/>
                <w:sz w:val="24"/>
                <w:szCs w:val="24"/>
              </w:rPr>
              <w:t>_________________________________</w:t>
            </w:r>
          </w:p>
          <w:p w:rsidR="00D50CAF" w:rsidRPr="00E81A8A" w:rsidRDefault="00D50CAF" w:rsidP="00E81A8A">
            <w:pPr>
              <w:pStyle w:val="ConsPlusNormal"/>
              <w:spacing w:line="240" w:lineRule="exact"/>
              <w:ind w:firstLine="5"/>
              <w:jc w:val="center"/>
              <w:rPr>
                <w:rFonts w:eastAsia="Times New Roman"/>
                <w:color w:val="000000"/>
                <w:sz w:val="24"/>
                <w:szCs w:val="24"/>
              </w:rPr>
            </w:pPr>
            <w:r w:rsidRPr="00E81A8A">
              <w:rPr>
                <w:rFonts w:eastAsia="Times New Roman"/>
                <w:color w:val="000000"/>
                <w:sz w:val="24"/>
                <w:szCs w:val="24"/>
              </w:rPr>
              <w:t>(указывается полное наименование контролируемого лица)</w:t>
            </w:r>
          </w:p>
          <w:p w:rsidR="00D50CAF" w:rsidRPr="00E81A8A" w:rsidRDefault="00D50CAF" w:rsidP="00E81A8A">
            <w:pPr>
              <w:pStyle w:val="ConsPlusNormal"/>
              <w:spacing w:line="240" w:lineRule="exact"/>
              <w:ind w:firstLine="5"/>
              <w:jc w:val="center"/>
              <w:rPr>
                <w:rFonts w:eastAsia="Times New Roman"/>
                <w:color w:val="000000"/>
                <w:sz w:val="24"/>
                <w:szCs w:val="24"/>
              </w:rPr>
            </w:pPr>
            <w:r w:rsidRPr="00E81A8A">
              <w:rPr>
                <w:rFonts w:eastAsia="Times New Roman"/>
                <w:color w:val="000000"/>
                <w:sz w:val="24"/>
                <w:szCs w:val="24"/>
              </w:rPr>
              <w:t>_________________________________</w:t>
            </w:r>
          </w:p>
          <w:p w:rsidR="00D50CAF" w:rsidRPr="00E81A8A" w:rsidRDefault="00D50CAF" w:rsidP="00E81A8A">
            <w:pPr>
              <w:pStyle w:val="ConsPlusNormal"/>
              <w:spacing w:line="240" w:lineRule="exact"/>
              <w:ind w:firstLine="5"/>
              <w:jc w:val="center"/>
              <w:rPr>
                <w:rFonts w:eastAsia="Times New Roman"/>
                <w:color w:val="000000"/>
                <w:sz w:val="24"/>
                <w:szCs w:val="24"/>
              </w:rPr>
            </w:pPr>
            <w:proofErr w:type="gramStart"/>
            <w:r w:rsidRPr="00E81A8A">
              <w:rPr>
                <w:rFonts w:eastAsia="Times New Roman"/>
                <w:color w:val="000000"/>
                <w:sz w:val="24"/>
                <w:szCs w:val="24"/>
              </w:rPr>
              <w:t>(указывается фамилия, имя, отчество</w:t>
            </w:r>
            <w:proofErr w:type="gramEnd"/>
          </w:p>
          <w:p w:rsidR="00D50CAF" w:rsidRPr="00E81A8A" w:rsidRDefault="00D50CAF" w:rsidP="00E81A8A">
            <w:pPr>
              <w:pStyle w:val="ConsPlusNormal"/>
              <w:spacing w:line="240" w:lineRule="exact"/>
              <w:ind w:firstLine="5"/>
              <w:jc w:val="center"/>
              <w:rPr>
                <w:rFonts w:eastAsia="Times New Roman"/>
                <w:color w:val="000000"/>
                <w:sz w:val="24"/>
                <w:szCs w:val="24"/>
              </w:rPr>
            </w:pPr>
            <w:r w:rsidRPr="00E81A8A">
              <w:rPr>
                <w:rFonts w:eastAsia="Times New Roman"/>
                <w:color w:val="000000"/>
                <w:sz w:val="24"/>
                <w:szCs w:val="24"/>
              </w:rPr>
              <w:t>(при наличии) руководителя контролируемого лица)</w:t>
            </w:r>
          </w:p>
          <w:p w:rsidR="00D50CAF" w:rsidRPr="00E81A8A" w:rsidRDefault="00D50CAF" w:rsidP="00E81A8A">
            <w:pPr>
              <w:pStyle w:val="ConsPlusNormal"/>
              <w:spacing w:line="240" w:lineRule="exact"/>
              <w:ind w:firstLine="5"/>
              <w:jc w:val="center"/>
              <w:rPr>
                <w:rFonts w:eastAsia="Times New Roman"/>
                <w:color w:val="000000"/>
                <w:sz w:val="24"/>
                <w:szCs w:val="24"/>
              </w:rPr>
            </w:pPr>
            <w:r w:rsidRPr="00E81A8A">
              <w:rPr>
                <w:rFonts w:eastAsia="Times New Roman"/>
                <w:color w:val="000000"/>
                <w:sz w:val="24"/>
                <w:szCs w:val="24"/>
              </w:rPr>
              <w:t>_________________________________</w:t>
            </w:r>
          </w:p>
          <w:p w:rsidR="00D50CAF" w:rsidRPr="00E81A8A" w:rsidRDefault="00D50CAF" w:rsidP="00E81A8A">
            <w:pPr>
              <w:pStyle w:val="ConsPlusNormal"/>
              <w:spacing w:line="240" w:lineRule="exact"/>
              <w:ind w:firstLine="5"/>
              <w:jc w:val="center"/>
              <w:rPr>
                <w:rFonts w:eastAsia="Times New Roman"/>
                <w:color w:val="000000"/>
                <w:sz w:val="24"/>
                <w:szCs w:val="24"/>
              </w:rPr>
            </w:pPr>
            <w:r w:rsidRPr="00E81A8A">
              <w:rPr>
                <w:rFonts w:eastAsia="Times New Roman"/>
                <w:color w:val="000000"/>
                <w:sz w:val="24"/>
                <w:szCs w:val="24"/>
              </w:rPr>
              <w:t>(указывается адрес места нахождения контролируемого лица)</w:t>
            </w:r>
          </w:p>
        </w:tc>
      </w:tr>
    </w:tbl>
    <w:p w:rsidR="00D50CAF" w:rsidRPr="00E81A8A" w:rsidRDefault="00D50CAF" w:rsidP="00E81A8A">
      <w:pPr>
        <w:pStyle w:val="ConsPlusNormal"/>
        <w:ind w:firstLine="0"/>
        <w:jc w:val="center"/>
        <w:rPr>
          <w:rFonts w:cs="Arial"/>
        </w:rPr>
      </w:pPr>
    </w:p>
    <w:p w:rsidR="00D50CAF" w:rsidRPr="00E81A8A" w:rsidRDefault="00D50CAF" w:rsidP="00E81A8A">
      <w:pPr>
        <w:pStyle w:val="ConsPlusNonformat"/>
        <w:jc w:val="center"/>
        <w:rPr>
          <w:rFonts w:ascii="Times New Roman" w:hAnsi="Times New Roman"/>
          <w:sz w:val="24"/>
          <w:szCs w:val="24"/>
        </w:rPr>
      </w:pPr>
      <w:bookmarkStart w:id="20" w:name="Par320"/>
      <w:bookmarkEnd w:id="20"/>
      <w:r w:rsidRPr="00E81A8A">
        <w:rPr>
          <w:rFonts w:ascii="Times New Roman" w:hAnsi="Times New Roman"/>
          <w:sz w:val="24"/>
          <w:szCs w:val="24"/>
        </w:rPr>
        <w:t>ПРЕДПИСАНИЕ</w:t>
      </w:r>
    </w:p>
    <w:p w:rsidR="00D50CAF" w:rsidRPr="00E81A8A" w:rsidRDefault="00D50CAF" w:rsidP="00E81A8A">
      <w:pPr>
        <w:pStyle w:val="ConsPlusNonformat"/>
        <w:jc w:val="center"/>
        <w:rPr>
          <w:rFonts w:ascii="Times New Roman" w:hAnsi="Times New Roman"/>
          <w:sz w:val="24"/>
          <w:szCs w:val="24"/>
        </w:rPr>
      </w:pPr>
    </w:p>
    <w:p w:rsidR="00D50CAF" w:rsidRPr="00E81A8A" w:rsidRDefault="00D50CAF" w:rsidP="00E81A8A">
      <w:pPr>
        <w:pStyle w:val="ConsPlusNonformat"/>
        <w:jc w:val="center"/>
        <w:rPr>
          <w:rFonts w:ascii="Times New Roman" w:hAnsi="Times New Roman"/>
          <w:sz w:val="24"/>
          <w:szCs w:val="24"/>
        </w:rPr>
      </w:pPr>
      <w:r w:rsidRPr="00E81A8A">
        <w:rPr>
          <w:rFonts w:ascii="Times New Roman" w:hAnsi="Times New Roman"/>
          <w:sz w:val="24"/>
          <w:szCs w:val="24"/>
        </w:rPr>
        <w:t>_____________________________________________________________________</w:t>
      </w:r>
    </w:p>
    <w:p w:rsidR="00D50CAF" w:rsidRPr="00E81A8A" w:rsidRDefault="00D50CAF" w:rsidP="00E81A8A">
      <w:pPr>
        <w:pStyle w:val="ConsPlusNonformat"/>
        <w:jc w:val="center"/>
        <w:rPr>
          <w:rFonts w:ascii="Times New Roman" w:hAnsi="Times New Roman"/>
          <w:i/>
          <w:iCs/>
          <w:sz w:val="24"/>
          <w:szCs w:val="24"/>
        </w:rPr>
      </w:pPr>
      <w:r w:rsidRPr="00E81A8A">
        <w:rPr>
          <w:rFonts w:ascii="Times New Roman" w:hAnsi="Times New Roman"/>
          <w:i/>
          <w:iCs/>
          <w:sz w:val="24"/>
          <w:szCs w:val="24"/>
        </w:rPr>
        <w:t>(указывается полное наименование контролируемого лица в дательном падеже)</w:t>
      </w:r>
    </w:p>
    <w:p w:rsidR="00D50CAF" w:rsidRPr="00E81A8A" w:rsidRDefault="00D50CAF" w:rsidP="00E81A8A">
      <w:pPr>
        <w:pStyle w:val="ConsPlusNonformat"/>
        <w:jc w:val="center"/>
        <w:rPr>
          <w:rFonts w:ascii="Times New Roman" w:hAnsi="Times New Roman"/>
          <w:sz w:val="24"/>
          <w:szCs w:val="24"/>
        </w:rPr>
      </w:pPr>
      <w:r w:rsidRPr="00E81A8A">
        <w:rPr>
          <w:rFonts w:ascii="Times New Roman" w:hAnsi="Times New Roman"/>
          <w:sz w:val="24"/>
          <w:szCs w:val="24"/>
        </w:rPr>
        <w:t>об устранении выявленных нарушений обязательных требований</w:t>
      </w:r>
    </w:p>
    <w:p w:rsidR="00D50CAF" w:rsidRPr="00E81A8A" w:rsidRDefault="00D50CAF" w:rsidP="00E81A8A">
      <w:pPr>
        <w:pStyle w:val="ConsPlusNonformat"/>
        <w:jc w:val="center"/>
        <w:rPr>
          <w:rFonts w:ascii="Times New Roman" w:hAnsi="Times New Roman"/>
          <w:sz w:val="24"/>
          <w:szCs w:val="24"/>
        </w:rPr>
      </w:pP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По результатам _____________________________________________________________,</w:t>
      </w:r>
    </w:p>
    <w:p w:rsidR="00D50CAF" w:rsidRPr="00E81A8A" w:rsidRDefault="00D50CAF" w:rsidP="00E81A8A">
      <w:pPr>
        <w:pStyle w:val="ConsPlusNonformat"/>
        <w:jc w:val="center"/>
        <w:rPr>
          <w:rFonts w:ascii="Times New Roman" w:hAnsi="Times New Roman"/>
          <w:i/>
          <w:iCs/>
          <w:sz w:val="24"/>
          <w:szCs w:val="24"/>
        </w:rPr>
      </w:pPr>
      <w:proofErr w:type="gramStart"/>
      <w:r w:rsidRPr="00E81A8A">
        <w:rPr>
          <w:rFonts w:ascii="Times New Roman" w:hAnsi="Times New Roman"/>
          <w:i/>
          <w:iCs/>
          <w:sz w:val="24"/>
          <w:szCs w:val="24"/>
        </w:rPr>
        <w:t xml:space="preserve">(указываются вид и форма контрольного мероприятия в соответствии </w:t>
      </w:r>
      <w:proofErr w:type="gramEnd"/>
    </w:p>
    <w:p w:rsidR="00D50CAF" w:rsidRPr="00E81A8A" w:rsidRDefault="00D50CAF" w:rsidP="00E81A8A">
      <w:pPr>
        <w:pStyle w:val="ConsPlusNonformat"/>
        <w:jc w:val="center"/>
        <w:rPr>
          <w:rFonts w:ascii="Times New Roman" w:hAnsi="Times New Roman"/>
          <w:i/>
          <w:iCs/>
          <w:sz w:val="24"/>
          <w:szCs w:val="24"/>
        </w:rPr>
      </w:pPr>
      <w:r w:rsidRPr="00E81A8A">
        <w:rPr>
          <w:rFonts w:ascii="Times New Roman" w:hAnsi="Times New Roman"/>
          <w:i/>
          <w:iCs/>
          <w:sz w:val="24"/>
          <w:szCs w:val="24"/>
        </w:rPr>
        <w:t>с решением Контрольного органа)</w:t>
      </w: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проведенной _______________________________________________________________</w:t>
      </w:r>
    </w:p>
    <w:p w:rsidR="00D50CAF" w:rsidRPr="00E81A8A" w:rsidRDefault="00D50CAF" w:rsidP="00E81A8A">
      <w:pPr>
        <w:pStyle w:val="ConsPlusNonformat"/>
        <w:jc w:val="both"/>
        <w:rPr>
          <w:rFonts w:ascii="Times New Roman" w:hAnsi="Times New Roman"/>
          <w:i/>
          <w:iCs/>
          <w:sz w:val="24"/>
          <w:szCs w:val="24"/>
        </w:rPr>
      </w:pPr>
      <w:r w:rsidRPr="00E81A8A">
        <w:rPr>
          <w:rFonts w:ascii="Times New Roman" w:hAnsi="Times New Roman"/>
          <w:i/>
          <w:iCs/>
          <w:sz w:val="24"/>
          <w:szCs w:val="24"/>
        </w:rPr>
        <w:t>(указывается полное наименование контрольного органа)</w:t>
      </w: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в отношении _______________________________________________________________</w:t>
      </w:r>
    </w:p>
    <w:p w:rsidR="00D50CAF" w:rsidRPr="00E81A8A" w:rsidRDefault="00D50CAF" w:rsidP="00E81A8A">
      <w:pPr>
        <w:pStyle w:val="ConsPlusNonformat"/>
        <w:jc w:val="both"/>
        <w:rPr>
          <w:rFonts w:ascii="Times New Roman" w:hAnsi="Times New Roman"/>
          <w:i/>
          <w:iCs/>
          <w:sz w:val="24"/>
          <w:szCs w:val="24"/>
        </w:rPr>
      </w:pPr>
      <w:r w:rsidRPr="00E81A8A">
        <w:rPr>
          <w:rFonts w:ascii="Times New Roman" w:hAnsi="Times New Roman"/>
          <w:i/>
          <w:iCs/>
          <w:sz w:val="24"/>
          <w:szCs w:val="24"/>
        </w:rPr>
        <w:t>(указывается полное наименование контролируемого лица)</w:t>
      </w: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в период с «__» _________________ 20__ г. по «__» _________________ 20__ г.</w:t>
      </w:r>
    </w:p>
    <w:p w:rsidR="00D50CAF" w:rsidRPr="00E81A8A" w:rsidRDefault="00D50CAF" w:rsidP="00E81A8A">
      <w:pPr>
        <w:pStyle w:val="ConsPlusNonformat"/>
        <w:jc w:val="both"/>
        <w:rPr>
          <w:rFonts w:ascii="Times New Roman" w:hAnsi="Times New Roman"/>
          <w:sz w:val="24"/>
          <w:szCs w:val="24"/>
        </w:rPr>
      </w:pP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на основании ______________________________________________________________</w:t>
      </w:r>
    </w:p>
    <w:p w:rsidR="00D50CAF" w:rsidRPr="00E81A8A" w:rsidRDefault="00D50CAF" w:rsidP="00E81A8A">
      <w:pPr>
        <w:pStyle w:val="ConsPlusNonformat"/>
        <w:jc w:val="center"/>
        <w:rPr>
          <w:rFonts w:ascii="Times New Roman" w:hAnsi="Times New Roman"/>
          <w:i/>
          <w:iCs/>
          <w:sz w:val="24"/>
          <w:szCs w:val="24"/>
        </w:rPr>
      </w:pPr>
      <w:r w:rsidRPr="00E81A8A">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E81A8A" w:rsidRDefault="00D50CAF" w:rsidP="00E81A8A">
      <w:pPr>
        <w:pStyle w:val="ConsPlusNonformat"/>
        <w:jc w:val="both"/>
        <w:rPr>
          <w:rFonts w:ascii="Times New Roman" w:hAnsi="Times New Roman"/>
          <w:sz w:val="24"/>
          <w:szCs w:val="24"/>
        </w:rPr>
      </w:pP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выявлены нарушения обязательных требований ________________ законодательства:</w:t>
      </w:r>
    </w:p>
    <w:p w:rsidR="00D50CAF" w:rsidRPr="00E81A8A" w:rsidRDefault="00D50CAF" w:rsidP="00E81A8A">
      <w:pPr>
        <w:pStyle w:val="ConsPlusNonformat"/>
        <w:jc w:val="center"/>
        <w:rPr>
          <w:rFonts w:ascii="Times New Roman" w:hAnsi="Times New Roman"/>
          <w:i/>
          <w:iCs/>
          <w:sz w:val="24"/>
          <w:szCs w:val="24"/>
        </w:rPr>
      </w:pPr>
      <w:r w:rsidRPr="00E81A8A">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E81A8A" w:rsidRDefault="00D50CAF" w:rsidP="00E81A8A">
      <w:pPr>
        <w:pStyle w:val="ConsPlusNonformat"/>
        <w:jc w:val="both"/>
        <w:rPr>
          <w:rFonts w:cs="Arial"/>
        </w:rPr>
      </w:pP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На основании изложенного, в соответст</w:t>
      </w:r>
      <w:r w:rsidRPr="00E81A8A">
        <w:rPr>
          <w:rFonts w:ascii="Times New Roman" w:hAnsi="Times New Roman"/>
          <w:color w:val="auto"/>
          <w:sz w:val="24"/>
          <w:szCs w:val="24"/>
        </w:rPr>
        <w:t xml:space="preserve">вии с пунктом 1 части 2 статьи 90 </w:t>
      </w:r>
      <w:r w:rsidRPr="00E81A8A">
        <w:rPr>
          <w:rFonts w:ascii="Times New Roman" w:hAnsi="Times New Roman"/>
          <w:sz w:val="24"/>
          <w:szCs w:val="24"/>
        </w:rPr>
        <w:t xml:space="preserve">Федерального закона от 31 июля 2020 г. № 248-ФЗ «О государственном контроле (надзоре) и </w:t>
      </w:r>
      <w:r w:rsidRPr="00E81A8A">
        <w:rPr>
          <w:rFonts w:ascii="Times New Roman" w:hAnsi="Times New Roman"/>
          <w:sz w:val="24"/>
          <w:szCs w:val="24"/>
        </w:rPr>
        <w:lastRenderedPageBreak/>
        <w:t xml:space="preserve">муниципальном контроле в Российской Федерации» </w:t>
      </w:r>
      <w:r w:rsidR="00EF3D3D" w:rsidRPr="00E81A8A">
        <w:rPr>
          <w:rFonts w:ascii="Times New Roman" w:hAnsi="Times New Roman"/>
          <w:sz w:val="24"/>
          <w:szCs w:val="24"/>
        </w:rPr>
        <w:t xml:space="preserve">Администрация Каменоломненского городского поселения </w:t>
      </w: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предписывает:</w:t>
      </w: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 xml:space="preserve">1. Устранить выявленные нарушения обязательных требований в срок </w:t>
      </w:r>
      <w:proofErr w:type="gramStart"/>
      <w:r w:rsidRPr="00E81A8A">
        <w:rPr>
          <w:rFonts w:ascii="Times New Roman" w:hAnsi="Times New Roman"/>
          <w:sz w:val="24"/>
          <w:szCs w:val="24"/>
        </w:rPr>
        <w:t>до</w:t>
      </w:r>
      <w:proofErr w:type="gramEnd"/>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«______» ______________ 20_____ г. включительно.</w:t>
      </w: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 xml:space="preserve">2. Уведомить </w:t>
      </w:r>
      <w:r w:rsidR="00EF3D3D" w:rsidRPr="00E81A8A">
        <w:rPr>
          <w:rFonts w:ascii="Times New Roman" w:hAnsi="Times New Roman"/>
          <w:sz w:val="24"/>
          <w:szCs w:val="24"/>
        </w:rPr>
        <w:t xml:space="preserve">Администрацию Каменоломненского городского поселения </w:t>
      </w:r>
      <w:r w:rsidRPr="00E81A8A">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до «__» _______________ 20_____ г. включительно.</w:t>
      </w:r>
    </w:p>
    <w:p w:rsidR="00D50CAF" w:rsidRPr="00E81A8A" w:rsidRDefault="00D50CAF" w:rsidP="00E81A8A">
      <w:pPr>
        <w:pStyle w:val="ConsPlusNonformat"/>
        <w:jc w:val="both"/>
        <w:rPr>
          <w:rFonts w:ascii="Times New Roman" w:hAnsi="Times New Roman"/>
          <w:sz w:val="24"/>
          <w:szCs w:val="24"/>
        </w:rPr>
      </w:pPr>
    </w:p>
    <w:p w:rsidR="00D50CAF" w:rsidRPr="00E81A8A" w:rsidRDefault="00D50CAF" w:rsidP="00E81A8A">
      <w:pPr>
        <w:pStyle w:val="ConsPlusNonformat"/>
        <w:jc w:val="both"/>
        <w:rPr>
          <w:rFonts w:ascii="Times New Roman" w:hAnsi="Times New Roman"/>
          <w:sz w:val="24"/>
          <w:szCs w:val="24"/>
        </w:rPr>
      </w:pPr>
      <w:r w:rsidRPr="00E81A8A">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E81A8A" w:rsidRDefault="00D50CAF" w:rsidP="00E81A8A">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E81A8A">
        <w:tc>
          <w:tcPr>
            <w:tcW w:w="3010" w:type="dxa"/>
            <w:tcMar>
              <w:top w:w="102" w:type="dxa"/>
              <w:left w:w="62" w:type="dxa"/>
              <w:bottom w:w="102" w:type="dxa"/>
              <w:right w:w="62" w:type="dxa"/>
            </w:tcMar>
          </w:tcPr>
          <w:p w:rsidR="00D50CAF" w:rsidRPr="00E81A8A" w:rsidRDefault="00D50CAF" w:rsidP="00E81A8A">
            <w:pPr>
              <w:pStyle w:val="ConsPlusNormal"/>
              <w:ind w:firstLine="0"/>
              <w:rPr>
                <w:rFonts w:eastAsia="Times New Roman"/>
                <w:color w:val="000000"/>
                <w:sz w:val="24"/>
                <w:szCs w:val="24"/>
              </w:rPr>
            </w:pPr>
            <w:r w:rsidRPr="00E81A8A">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E81A8A" w:rsidRDefault="00D50CAF" w:rsidP="00E81A8A">
            <w:pPr>
              <w:pStyle w:val="ConsPlusNormal"/>
              <w:ind w:firstLine="0"/>
              <w:rPr>
                <w:rFonts w:eastAsia="Times New Roman"/>
                <w:color w:val="000000"/>
                <w:sz w:val="24"/>
                <w:szCs w:val="24"/>
              </w:rPr>
            </w:pPr>
            <w:r w:rsidRPr="00E81A8A">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E81A8A" w:rsidRDefault="00D50CAF" w:rsidP="00E81A8A">
            <w:pPr>
              <w:pStyle w:val="ConsPlusNormal"/>
              <w:jc w:val="center"/>
              <w:rPr>
                <w:rFonts w:eastAsia="Times New Roman"/>
                <w:color w:val="000000"/>
                <w:sz w:val="24"/>
                <w:szCs w:val="24"/>
              </w:rPr>
            </w:pPr>
            <w:r w:rsidRPr="00E81A8A">
              <w:rPr>
                <w:rFonts w:eastAsia="Times New Roman"/>
                <w:color w:val="000000"/>
                <w:sz w:val="24"/>
                <w:szCs w:val="24"/>
              </w:rPr>
              <w:t>__________________</w:t>
            </w:r>
          </w:p>
        </w:tc>
      </w:tr>
      <w:tr w:rsidR="00D50CAF" w:rsidRPr="00E81A8A">
        <w:tc>
          <w:tcPr>
            <w:tcW w:w="3010" w:type="dxa"/>
            <w:tcMar>
              <w:top w:w="102" w:type="dxa"/>
              <w:left w:w="62" w:type="dxa"/>
              <w:bottom w:w="102" w:type="dxa"/>
              <w:right w:w="62" w:type="dxa"/>
            </w:tcMar>
          </w:tcPr>
          <w:p w:rsidR="00D50CAF" w:rsidRPr="00E81A8A" w:rsidRDefault="00D50CAF" w:rsidP="00E81A8A">
            <w:pPr>
              <w:pStyle w:val="ConsPlusNormal"/>
              <w:ind w:firstLine="0"/>
              <w:rPr>
                <w:rFonts w:eastAsia="Times New Roman"/>
                <w:color w:val="000000"/>
                <w:sz w:val="24"/>
                <w:szCs w:val="24"/>
                <w:vertAlign w:val="superscript"/>
              </w:rPr>
            </w:pPr>
            <w:r w:rsidRPr="00E81A8A">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E81A8A" w:rsidRDefault="00D50CAF" w:rsidP="00E81A8A">
            <w:pPr>
              <w:pStyle w:val="ConsPlusNormal"/>
              <w:ind w:firstLine="0"/>
              <w:jc w:val="center"/>
              <w:rPr>
                <w:rFonts w:eastAsia="Times New Roman"/>
                <w:color w:val="000000"/>
                <w:sz w:val="24"/>
                <w:szCs w:val="24"/>
                <w:vertAlign w:val="superscript"/>
              </w:rPr>
            </w:pPr>
            <w:r w:rsidRPr="00E81A8A">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E81A8A" w:rsidRDefault="00D50CAF" w:rsidP="00E81A8A">
            <w:pPr>
              <w:pStyle w:val="ConsPlusNormal"/>
              <w:ind w:firstLine="0"/>
              <w:jc w:val="center"/>
              <w:rPr>
                <w:rFonts w:eastAsia="Times New Roman" w:cs="Arial"/>
                <w:color w:val="000000"/>
                <w:sz w:val="24"/>
                <w:szCs w:val="24"/>
                <w:vertAlign w:val="superscript"/>
              </w:rPr>
            </w:pPr>
            <w:r w:rsidRPr="00E81A8A">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E81A8A" w:rsidRDefault="00D50CAF" w:rsidP="00E81A8A">
      <w:pPr>
        <w:widowControl/>
        <w:spacing w:after="200" w:line="276" w:lineRule="auto"/>
        <w:rPr>
          <w:rFonts w:ascii="Times New Roman" w:hAnsi="Times New Roman" w:cs="Times New Roman"/>
          <w:color w:val="4F81BD"/>
          <w:sz w:val="28"/>
          <w:szCs w:val="28"/>
        </w:rPr>
      </w:pPr>
    </w:p>
    <w:p w:rsidR="00D50CAF" w:rsidRPr="00E81A8A" w:rsidRDefault="00D50CAF" w:rsidP="00E81A8A">
      <w:pPr>
        <w:pStyle w:val="a8"/>
        <w:widowControl/>
        <w:tabs>
          <w:tab w:val="left" w:pos="1134"/>
        </w:tabs>
        <w:ind w:left="0"/>
        <w:jc w:val="center"/>
        <w:rPr>
          <w:rFonts w:ascii="Times New Roman" w:hAnsi="Times New Roman"/>
          <w:b/>
          <w:bCs/>
          <w:sz w:val="28"/>
          <w:szCs w:val="28"/>
        </w:rPr>
      </w:pPr>
    </w:p>
    <w:p w:rsidR="00D50CAF" w:rsidRPr="00E81A8A" w:rsidRDefault="00D50CAF" w:rsidP="00E81A8A">
      <w:pPr>
        <w:pStyle w:val="a8"/>
        <w:widowControl/>
        <w:tabs>
          <w:tab w:val="left" w:pos="1134"/>
        </w:tabs>
        <w:ind w:left="0"/>
        <w:jc w:val="center"/>
        <w:rPr>
          <w:rFonts w:ascii="Times New Roman" w:hAnsi="Times New Roman"/>
          <w:b/>
          <w:bCs/>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pStyle w:val="ConsPlusNormal"/>
        <w:spacing w:line="192" w:lineRule="auto"/>
        <w:ind w:left="4535" w:firstLine="0"/>
        <w:outlineLvl w:val="1"/>
        <w:rPr>
          <w:rFonts w:cs="Arial"/>
          <w:color w:val="000000"/>
          <w:sz w:val="28"/>
          <w:szCs w:val="28"/>
        </w:rPr>
      </w:pPr>
    </w:p>
    <w:p w:rsidR="00D50CAF" w:rsidRPr="00E81A8A" w:rsidRDefault="00D50CAF" w:rsidP="00E81A8A">
      <w:pPr>
        <w:widowControl/>
        <w:ind w:left="4536"/>
        <w:rPr>
          <w:rFonts w:ascii="Times New Roman" w:hAnsi="Times New Roman" w:cs="Times New Roman"/>
          <w:sz w:val="28"/>
          <w:szCs w:val="28"/>
        </w:rPr>
      </w:pPr>
      <w:r w:rsidRPr="00E81A8A">
        <w:rPr>
          <w:rFonts w:ascii="Times New Roman" w:hAnsi="Times New Roman" w:cs="Times New Roman"/>
          <w:sz w:val="28"/>
          <w:szCs w:val="28"/>
        </w:rPr>
        <w:lastRenderedPageBreak/>
        <w:t>Приложение 5</w:t>
      </w:r>
    </w:p>
    <w:p w:rsidR="00D50CAF" w:rsidRPr="00E81A8A" w:rsidRDefault="00D50CAF" w:rsidP="00E81A8A">
      <w:pPr>
        <w:widowControl/>
        <w:ind w:left="4536"/>
        <w:rPr>
          <w:sz w:val="28"/>
          <w:szCs w:val="28"/>
        </w:rPr>
      </w:pPr>
      <w:r w:rsidRPr="00E81A8A">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6F54DE" w:rsidRPr="00E81A8A">
        <w:rPr>
          <w:rFonts w:ascii="Times New Roman" w:hAnsi="Times New Roman" w:cs="Times New Roman"/>
          <w:sz w:val="28"/>
          <w:szCs w:val="28"/>
        </w:rPr>
        <w:t xml:space="preserve"> на территории  муниципального образования  «Каменоломненское городское поселение» Октябрьского района Ростовской области</w:t>
      </w:r>
    </w:p>
    <w:p w:rsidR="006F54DE" w:rsidRPr="00E81A8A" w:rsidRDefault="006F54DE" w:rsidP="00E81A8A">
      <w:pPr>
        <w:pStyle w:val="ConsPlusNormal"/>
        <w:ind w:firstLine="0"/>
        <w:jc w:val="center"/>
        <w:rPr>
          <w:rFonts w:eastAsia="Times New Roman"/>
          <w:color w:val="000000"/>
          <w:sz w:val="28"/>
          <w:szCs w:val="28"/>
        </w:rPr>
      </w:pPr>
    </w:p>
    <w:p w:rsidR="006F54DE" w:rsidRPr="00E81A8A" w:rsidRDefault="006F54DE" w:rsidP="00E81A8A">
      <w:pPr>
        <w:pStyle w:val="ConsPlusNormal"/>
        <w:ind w:firstLine="0"/>
        <w:jc w:val="center"/>
        <w:rPr>
          <w:rFonts w:cs="Arial"/>
          <w:color w:val="000000"/>
          <w:sz w:val="28"/>
          <w:szCs w:val="28"/>
        </w:rPr>
      </w:pPr>
    </w:p>
    <w:p w:rsidR="00630381" w:rsidRPr="00E81A8A" w:rsidRDefault="00D50CAF" w:rsidP="00E81A8A">
      <w:pPr>
        <w:pStyle w:val="ConsPlusNormal"/>
        <w:ind w:firstLine="0"/>
        <w:jc w:val="center"/>
        <w:rPr>
          <w:b/>
          <w:bCs/>
          <w:color w:val="000000"/>
          <w:sz w:val="28"/>
          <w:szCs w:val="28"/>
        </w:rPr>
      </w:pPr>
      <w:r w:rsidRPr="00E81A8A">
        <w:rPr>
          <w:b/>
          <w:bCs/>
          <w:color w:val="000000"/>
          <w:sz w:val="28"/>
          <w:szCs w:val="28"/>
        </w:rPr>
        <w:t xml:space="preserve">Ключевые показатели </w:t>
      </w:r>
    </w:p>
    <w:p w:rsidR="00D50CAF" w:rsidRPr="00E81A8A" w:rsidRDefault="00D50CAF" w:rsidP="00E81A8A">
      <w:pPr>
        <w:pStyle w:val="ConsPlusNormal"/>
        <w:ind w:firstLine="0"/>
        <w:jc w:val="center"/>
        <w:rPr>
          <w:rFonts w:cs="Arial"/>
          <w:color w:val="000000"/>
          <w:sz w:val="28"/>
          <w:szCs w:val="28"/>
          <w:vertAlign w:val="superscript"/>
        </w:rPr>
      </w:pPr>
      <w:r w:rsidRPr="00E81A8A">
        <w:rPr>
          <w:b/>
          <w:bCs/>
          <w:color w:val="000000"/>
          <w:sz w:val="28"/>
          <w:szCs w:val="28"/>
        </w:rPr>
        <w:t xml:space="preserve">вида контроля и их целевые значения, индикативные показатели для муниципального контроля </w:t>
      </w:r>
      <w:r w:rsidRPr="00E81A8A">
        <w:rPr>
          <w:b/>
          <w:bCs/>
          <w:sz w:val="28"/>
          <w:szCs w:val="28"/>
        </w:rPr>
        <w:t>на автомобильном транспорте, городском наземном электрическом транспорте и в дорожном хозяйстве</w:t>
      </w:r>
      <w:r w:rsidR="006F54DE" w:rsidRPr="00E81A8A">
        <w:rPr>
          <w:b/>
          <w:bCs/>
          <w:sz w:val="28"/>
          <w:szCs w:val="28"/>
        </w:rPr>
        <w:t>на территории  муниципального образования  «Каменоломненское городское поселение» Октябрьского района Ростовской области</w:t>
      </w:r>
    </w:p>
    <w:p w:rsidR="00D50CAF" w:rsidRPr="00E81A8A" w:rsidRDefault="00D50CAF" w:rsidP="00E81A8A">
      <w:pPr>
        <w:pStyle w:val="ConsPlusNormal"/>
        <w:ind w:firstLine="540"/>
        <w:jc w:val="both"/>
        <w:rPr>
          <w:rFonts w:cs="Arial"/>
          <w:color w:val="000000"/>
          <w:sz w:val="28"/>
          <w:szCs w:val="28"/>
        </w:rPr>
      </w:pPr>
    </w:p>
    <w:p w:rsidR="00D50CAF" w:rsidRPr="00E81A8A" w:rsidRDefault="00D50CAF" w:rsidP="00E81A8A">
      <w:pPr>
        <w:pStyle w:val="ConsPlusNormal"/>
        <w:ind w:firstLine="540"/>
        <w:jc w:val="both"/>
        <w:rPr>
          <w:rFonts w:cs="Arial"/>
          <w:color w:val="000000"/>
          <w:sz w:val="28"/>
          <w:szCs w:val="28"/>
        </w:rPr>
      </w:pPr>
      <w:r w:rsidRPr="00E81A8A">
        <w:rPr>
          <w:color w:val="000000"/>
          <w:sz w:val="28"/>
          <w:szCs w:val="28"/>
        </w:rPr>
        <w:t>1.Ключевые показатели и их целевые значения:</w:t>
      </w:r>
    </w:p>
    <w:p w:rsidR="00D50CAF" w:rsidRPr="00E81A8A" w:rsidRDefault="00D50CAF" w:rsidP="00E81A8A">
      <w:pPr>
        <w:pStyle w:val="ConsPlusNormal"/>
        <w:ind w:firstLine="540"/>
        <w:jc w:val="both"/>
        <w:rPr>
          <w:color w:val="000000"/>
          <w:sz w:val="28"/>
          <w:szCs w:val="28"/>
        </w:rPr>
      </w:pPr>
      <w:r w:rsidRPr="00E81A8A">
        <w:rPr>
          <w:color w:val="000000"/>
          <w:sz w:val="28"/>
          <w:szCs w:val="28"/>
        </w:rPr>
        <w:t>Доля устраненных нарушений из числа выявленных нарушений обязательных требований - 70%.</w:t>
      </w:r>
    </w:p>
    <w:p w:rsidR="00D50CAF" w:rsidRPr="00E81A8A" w:rsidRDefault="00D50CAF" w:rsidP="00E81A8A">
      <w:pPr>
        <w:pStyle w:val="ConsPlusNormal"/>
        <w:ind w:firstLine="540"/>
        <w:jc w:val="both"/>
        <w:rPr>
          <w:color w:val="000000"/>
          <w:sz w:val="28"/>
          <w:szCs w:val="28"/>
        </w:rPr>
      </w:pPr>
      <w:r w:rsidRPr="00E81A8A">
        <w:rPr>
          <w:color w:val="000000"/>
          <w:sz w:val="28"/>
          <w:szCs w:val="28"/>
        </w:rPr>
        <w:t>Доля выполнения плана проведения плановых контрольных мероприятий на очередной календарный год - 100%.</w:t>
      </w:r>
    </w:p>
    <w:p w:rsidR="00D50CAF" w:rsidRPr="00E81A8A" w:rsidRDefault="00D50CAF" w:rsidP="00E81A8A">
      <w:pPr>
        <w:pStyle w:val="ConsPlusNormal"/>
        <w:ind w:firstLine="540"/>
        <w:jc w:val="both"/>
        <w:rPr>
          <w:color w:val="000000"/>
          <w:sz w:val="28"/>
          <w:szCs w:val="28"/>
        </w:rPr>
      </w:pPr>
      <w:r w:rsidRPr="00E81A8A">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E81A8A" w:rsidRDefault="00D50CAF" w:rsidP="00E81A8A">
      <w:pPr>
        <w:pStyle w:val="ConsPlusNormal"/>
        <w:ind w:firstLine="540"/>
        <w:jc w:val="both"/>
        <w:rPr>
          <w:color w:val="000000"/>
          <w:sz w:val="28"/>
          <w:szCs w:val="28"/>
        </w:rPr>
      </w:pPr>
      <w:r w:rsidRPr="00E81A8A">
        <w:rPr>
          <w:color w:val="000000"/>
          <w:sz w:val="28"/>
          <w:szCs w:val="28"/>
        </w:rPr>
        <w:t>Доля отмененных результатов контрольных мероприятий - 0%.</w:t>
      </w:r>
    </w:p>
    <w:p w:rsidR="00D50CAF" w:rsidRPr="00E81A8A" w:rsidRDefault="00D50CAF" w:rsidP="00E81A8A">
      <w:pPr>
        <w:pStyle w:val="ConsPlusNormal"/>
        <w:ind w:firstLine="540"/>
        <w:jc w:val="both"/>
        <w:rPr>
          <w:color w:val="000000"/>
          <w:sz w:val="28"/>
          <w:szCs w:val="28"/>
        </w:rPr>
      </w:pPr>
      <w:r w:rsidRPr="00E81A8A">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E81A8A" w:rsidRDefault="00D50CAF" w:rsidP="00E81A8A">
      <w:pPr>
        <w:pStyle w:val="ConsPlusNormal"/>
        <w:ind w:firstLine="540"/>
        <w:jc w:val="both"/>
        <w:rPr>
          <w:color w:val="000000"/>
          <w:sz w:val="28"/>
          <w:szCs w:val="28"/>
        </w:rPr>
      </w:pPr>
      <w:r w:rsidRPr="00E81A8A">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E81A8A" w:rsidRDefault="00D50CAF" w:rsidP="00E81A8A">
      <w:pPr>
        <w:pStyle w:val="ConsPlusNormal"/>
        <w:ind w:firstLine="540"/>
        <w:jc w:val="both"/>
        <w:rPr>
          <w:color w:val="000000"/>
          <w:sz w:val="28"/>
          <w:szCs w:val="28"/>
        </w:rPr>
      </w:pPr>
      <w:r w:rsidRPr="00E81A8A">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E81A8A" w:rsidRDefault="00D50CAF" w:rsidP="00E81A8A">
      <w:pPr>
        <w:pStyle w:val="ConsPlusNormal"/>
        <w:ind w:firstLine="540"/>
        <w:jc w:val="both"/>
        <w:rPr>
          <w:rFonts w:cs="Arial"/>
          <w:color w:val="000000"/>
          <w:sz w:val="28"/>
          <w:szCs w:val="28"/>
          <w:shd w:val="clear" w:color="auto" w:fill="F1C100"/>
        </w:rPr>
      </w:pPr>
    </w:p>
    <w:p w:rsidR="00D50CAF" w:rsidRPr="00E81A8A" w:rsidRDefault="00D50CAF" w:rsidP="00E81A8A">
      <w:pPr>
        <w:ind w:firstLine="567"/>
        <w:jc w:val="both"/>
        <w:rPr>
          <w:rFonts w:ascii="Times New Roman" w:hAnsi="Times New Roman" w:cs="Times New Roman"/>
          <w:sz w:val="28"/>
          <w:szCs w:val="28"/>
        </w:rPr>
      </w:pPr>
      <w:r w:rsidRPr="00E81A8A">
        <w:rPr>
          <w:rFonts w:ascii="Times New Roman" w:hAnsi="Times New Roman" w:cs="Times New Roman"/>
          <w:sz w:val="28"/>
          <w:szCs w:val="28"/>
        </w:rPr>
        <w:t>2. Индикативные показатели:</w:t>
      </w:r>
    </w:p>
    <w:p w:rsidR="00D50CAF" w:rsidRPr="00E81A8A" w:rsidRDefault="00D50CAF" w:rsidP="00E81A8A">
      <w:pPr>
        <w:pStyle w:val="ConsPlusNormal"/>
        <w:ind w:firstLine="567"/>
        <w:jc w:val="both"/>
        <w:rPr>
          <w:sz w:val="28"/>
          <w:szCs w:val="28"/>
        </w:rPr>
      </w:pPr>
      <w:r w:rsidRPr="00E81A8A">
        <w:rPr>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006F54DE" w:rsidRPr="00E81A8A">
        <w:rPr>
          <w:sz w:val="28"/>
          <w:szCs w:val="28"/>
        </w:rPr>
        <w:t xml:space="preserve">на территории  муниципального образования  «Каменоломненское городское поселение» Октябрьского района Ростовской области </w:t>
      </w:r>
      <w:r w:rsidRPr="00E81A8A">
        <w:rPr>
          <w:sz w:val="28"/>
          <w:szCs w:val="28"/>
        </w:rPr>
        <w:t>устанавливаются следующие индикативные показатели:</w:t>
      </w:r>
    </w:p>
    <w:p w:rsidR="00630381" w:rsidRPr="00E81A8A" w:rsidRDefault="00630381" w:rsidP="00E81A8A">
      <w:pPr>
        <w:pStyle w:val="ConsPlusNormal"/>
        <w:ind w:firstLine="567"/>
        <w:jc w:val="both"/>
        <w:rPr>
          <w:sz w:val="28"/>
          <w:szCs w:val="28"/>
        </w:rPr>
      </w:pPr>
      <w:r w:rsidRPr="00E81A8A">
        <w:rPr>
          <w:sz w:val="28"/>
          <w:szCs w:val="28"/>
        </w:rPr>
        <w:t xml:space="preserve">Количество проведенных профилактических мероприятий; </w:t>
      </w:r>
    </w:p>
    <w:p w:rsidR="00D50CAF" w:rsidRPr="00E81A8A" w:rsidRDefault="00D50CAF" w:rsidP="00E81A8A">
      <w:pPr>
        <w:ind w:firstLine="567"/>
        <w:jc w:val="both"/>
        <w:rPr>
          <w:rFonts w:ascii="Times New Roman" w:hAnsi="Times New Roman" w:cs="Times New Roman"/>
          <w:sz w:val="28"/>
          <w:szCs w:val="28"/>
        </w:rPr>
      </w:pPr>
      <w:r w:rsidRPr="00E81A8A">
        <w:rPr>
          <w:rFonts w:ascii="Times New Roman" w:hAnsi="Times New Roman" w:cs="Times New Roman"/>
          <w:sz w:val="28"/>
          <w:szCs w:val="28"/>
        </w:rPr>
        <w:lastRenderedPageBreak/>
        <w:t>количество проведенных плановых контрольных мероприятий;</w:t>
      </w:r>
    </w:p>
    <w:p w:rsidR="00D50CAF" w:rsidRPr="00E81A8A" w:rsidRDefault="00D50CAF" w:rsidP="00E81A8A">
      <w:pPr>
        <w:ind w:firstLine="567"/>
        <w:jc w:val="both"/>
        <w:rPr>
          <w:rFonts w:ascii="Times New Roman" w:hAnsi="Times New Roman" w:cs="Times New Roman"/>
          <w:sz w:val="28"/>
          <w:szCs w:val="28"/>
        </w:rPr>
      </w:pPr>
      <w:r w:rsidRPr="00E81A8A">
        <w:rPr>
          <w:rFonts w:ascii="Times New Roman" w:hAnsi="Times New Roman" w:cs="Times New Roman"/>
          <w:sz w:val="28"/>
          <w:szCs w:val="28"/>
        </w:rPr>
        <w:t>количество проведенных внеплановых контрольных мероприятий;</w:t>
      </w:r>
    </w:p>
    <w:p w:rsidR="00D50CAF" w:rsidRPr="00E81A8A" w:rsidRDefault="00D50CAF" w:rsidP="00E81A8A">
      <w:pPr>
        <w:ind w:firstLine="567"/>
        <w:jc w:val="both"/>
        <w:rPr>
          <w:rFonts w:ascii="Times New Roman" w:hAnsi="Times New Roman" w:cs="Times New Roman"/>
          <w:sz w:val="28"/>
          <w:szCs w:val="28"/>
        </w:rPr>
      </w:pPr>
      <w:r w:rsidRPr="00E81A8A">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E81A8A" w:rsidRDefault="00D50CAF" w:rsidP="00E81A8A">
      <w:pPr>
        <w:ind w:firstLine="567"/>
        <w:jc w:val="both"/>
        <w:rPr>
          <w:rFonts w:ascii="Times New Roman" w:hAnsi="Times New Roman" w:cs="Times New Roman"/>
          <w:sz w:val="28"/>
          <w:szCs w:val="28"/>
        </w:rPr>
      </w:pPr>
      <w:r w:rsidRPr="00E81A8A">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E81A8A" w:rsidRDefault="00D50CAF" w:rsidP="00E81A8A">
      <w:pPr>
        <w:ind w:firstLine="567"/>
        <w:jc w:val="both"/>
        <w:rPr>
          <w:rFonts w:ascii="Times New Roman" w:hAnsi="Times New Roman" w:cs="Times New Roman"/>
          <w:sz w:val="28"/>
          <w:szCs w:val="28"/>
        </w:rPr>
      </w:pPr>
      <w:r w:rsidRPr="00E81A8A">
        <w:rPr>
          <w:rFonts w:ascii="Times New Roman" w:hAnsi="Times New Roman" w:cs="Times New Roman"/>
          <w:sz w:val="28"/>
          <w:szCs w:val="28"/>
        </w:rPr>
        <w:t>количество устраненных нарушений обязательных требований.</w:t>
      </w:r>
    </w:p>
    <w:p w:rsidR="00E81A8A" w:rsidRPr="00E81A8A" w:rsidRDefault="00E81A8A" w:rsidP="00E81A8A">
      <w:pPr>
        <w:ind w:firstLine="567"/>
        <w:jc w:val="both"/>
        <w:rPr>
          <w:rFonts w:ascii="Times New Roman" w:hAnsi="Times New Roman" w:cs="Times New Roman"/>
          <w:sz w:val="28"/>
          <w:szCs w:val="28"/>
        </w:rPr>
      </w:pPr>
    </w:p>
    <w:p w:rsidR="00E81A8A" w:rsidRPr="00E81A8A" w:rsidRDefault="00E81A8A" w:rsidP="00E81A8A">
      <w:pPr>
        <w:ind w:firstLine="567"/>
        <w:jc w:val="both"/>
        <w:rPr>
          <w:rFonts w:ascii="Times New Roman" w:hAnsi="Times New Roman" w:cs="Times New Roman"/>
          <w:sz w:val="28"/>
          <w:szCs w:val="28"/>
        </w:rPr>
      </w:pPr>
    </w:p>
    <w:p w:rsidR="00E81A8A" w:rsidRPr="00E81A8A" w:rsidRDefault="00E81A8A" w:rsidP="00E81A8A">
      <w:pPr>
        <w:ind w:firstLine="567"/>
        <w:jc w:val="both"/>
        <w:rPr>
          <w:rFonts w:ascii="Times New Roman" w:hAnsi="Times New Roman"/>
          <w:sz w:val="28"/>
          <w:szCs w:val="28"/>
        </w:rPr>
      </w:pPr>
      <w:r w:rsidRPr="00E81A8A">
        <w:rPr>
          <w:rFonts w:ascii="Times New Roman" w:hAnsi="Times New Roman"/>
          <w:sz w:val="28"/>
          <w:szCs w:val="28"/>
        </w:rPr>
        <w:t xml:space="preserve">Заместитель главы Администрации </w:t>
      </w:r>
    </w:p>
    <w:p w:rsidR="00E81A8A" w:rsidRPr="00DD1D88" w:rsidRDefault="00E81A8A" w:rsidP="00E81A8A">
      <w:pPr>
        <w:ind w:firstLine="567"/>
        <w:jc w:val="both"/>
        <w:rPr>
          <w:rFonts w:ascii="Times New Roman" w:hAnsi="Times New Roman"/>
          <w:sz w:val="28"/>
          <w:szCs w:val="28"/>
        </w:rPr>
      </w:pPr>
      <w:r w:rsidRPr="00E81A8A">
        <w:rPr>
          <w:rFonts w:ascii="Times New Roman" w:hAnsi="Times New Roman"/>
          <w:sz w:val="28"/>
          <w:szCs w:val="28"/>
        </w:rPr>
        <w:t>по ЖКХ, строительству и благоустройству</w:t>
      </w:r>
      <w:r w:rsidRPr="00E81A8A">
        <w:rPr>
          <w:rFonts w:ascii="Times New Roman" w:hAnsi="Times New Roman"/>
          <w:sz w:val="28"/>
          <w:szCs w:val="28"/>
        </w:rPr>
        <w:tab/>
      </w:r>
      <w:r w:rsidRPr="00E81A8A">
        <w:rPr>
          <w:rFonts w:ascii="Times New Roman" w:hAnsi="Times New Roman"/>
          <w:sz w:val="28"/>
          <w:szCs w:val="28"/>
        </w:rPr>
        <w:tab/>
        <w:t xml:space="preserve">         И.С. </w:t>
      </w:r>
      <w:proofErr w:type="spellStart"/>
      <w:r w:rsidRPr="00E81A8A">
        <w:rPr>
          <w:rFonts w:ascii="Times New Roman" w:hAnsi="Times New Roman"/>
          <w:sz w:val="28"/>
          <w:szCs w:val="28"/>
        </w:rPr>
        <w:t>Кирпичков</w:t>
      </w:r>
      <w:proofErr w:type="spellEnd"/>
    </w:p>
    <w:p w:rsidR="00E81A8A" w:rsidRPr="00DD1D88" w:rsidRDefault="00E81A8A" w:rsidP="00E81A8A">
      <w:pPr>
        <w:ind w:firstLine="567"/>
        <w:jc w:val="both"/>
        <w:rPr>
          <w:rFonts w:ascii="Times New Roman" w:hAnsi="Times New Roman" w:cs="Times New Roman"/>
          <w:sz w:val="28"/>
          <w:szCs w:val="28"/>
        </w:rPr>
      </w:pPr>
    </w:p>
    <w:p w:rsidR="00D50CAF" w:rsidRDefault="00D50CAF" w:rsidP="00E81A8A"/>
    <w:sectPr w:rsidR="00D50CAF" w:rsidSect="00E81A8A">
      <w:headerReference w:type="default" r:id="rId13"/>
      <w:pgSz w:w="11906" w:h="16838"/>
      <w:pgMar w:top="851" w:right="851"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2FE" w:rsidRDefault="004C32FE" w:rsidP="0044555F">
      <w:r>
        <w:separator/>
      </w:r>
    </w:p>
  </w:endnote>
  <w:endnote w:type="continuationSeparator" w:id="1">
    <w:p w:rsidR="004C32FE" w:rsidRDefault="004C32FE"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2FE" w:rsidRDefault="004C32FE" w:rsidP="0044555F">
      <w:r>
        <w:separator/>
      </w:r>
    </w:p>
  </w:footnote>
  <w:footnote w:type="continuationSeparator" w:id="1">
    <w:p w:rsidR="004C32FE" w:rsidRDefault="004C32FE"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FE" w:rsidRPr="006830B9" w:rsidRDefault="008B7E9D">
    <w:pPr>
      <w:pStyle w:val="ab"/>
      <w:jc w:val="center"/>
      <w:rPr>
        <w:rFonts w:ascii="Times New Roman" w:hAnsi="Times New Roman" w:cs="Times New Roman"/>
      </w:rPr>
    </w:pPr>
    <w:r w:rsidRPr="006830B9">
      <w:rPr>
        <w:rFonts w:ascii="Times New Roman" w:hAnsi="Times New Roman" w:cs="Times New Roman"/>
      </w:rPr>
      <w:fldChar w:fldCharType="begin"/>
    </w:r>
    <w:r w:rsidR="004C32FE"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C55ECA">
      <w:rPr>
        <w:rFonts w:ascii="Times New Roman" w:hAnsi="Times New Roman" w:cs="Times New Roman"/>
        <w:noProof/>
      </w:rPr>
      <w:t>43</w:t>
    </w:r>
    <w:r w:rsidRPr="006830B9">
      <w:rPr>
        <w:rFonts w:ascii="Times New Roman" w:hAnsi="Times New Roman" w:cs="Times New Roman"/>
      </w:rPr>
      <w:fldChar w:fldCharType="end"/>
    </w:r>
  </w:p>
  <w:p w:rsidR="004C32FE" w:rsidRDefault="004C32F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60CEC"/>
    <w:rsid w:val="000901C2"/>
    <w:rsid w:val="000930D2"/>
    <w:rsid w:val="000E6552"/>
    <w:rsid w:val="000E7BBF"/>
    <w:rsid w:val="0010081B"/>
    <w:rsid w:val="0015090D"/>
    <w:rsid w:val="00154B74"/>
    <w:rsid w:val="00161B02"/>
    <w:rsid w:val="0017275F"/>
    <w:rsid w:val="001B36B2"/>
    <w:rsid w:val="001B6AA0"/>
    <w:rsid w:val="001C7108"/>
    <w:rsid w:val="001D1D3E"/>
    <w:rsid w:val="00206D11"/>
    <w:rsid w:val="00211D5C"/>
    <w:rsid w:val="0024234A"/>
    <w:rsid w:val="00246958"/>
    <w:rsid w:val="00261354"/>
    <w:rsid w:val="00263780"/>
    <w:rsid w:val="00287666"/>
    <w:rsid w:val="002950B6"/>
    <w:rsid w:val="002B10D1"/>
    <w:rsid w:val="002B46A0"/>
    <w:rsid w:val="002E7FD6"/>
    <w:rsid w:val="003038DA"/>
    <w:rsid w:val="003206DC"/>
    <w:rsid w:val="0032462E"/>
    <w:rsid w:val="00331C44"/>
    <w:rsid w:val="00340F99"/>
    <w:rsid w:val="003633A9"/>
    <w:rsid w:val="003658EB"/>
    <w:rsid w:val="00381432"/>
    <w:rsid w:val="003D4952"/>
    <w:rsid w:val="003F4B5E"/>
    <w:rsid w:val="003F7E44"/>
    <w:rsid w:val="00422B33"/>
    <w:rsid w:val="0044555F"/>
    <w:rsid w:val="00452C8C"/>
    <w:rsid w:val="0047727C"/>
    <w:rsid w:val="00480689"/>
    <w:rsid w:val="004839EA"/>
    <w:rsid w:val="00491ED6"/>
    <w:rsid w:val="0049714D"/>
    <w:rsid w:val="004B33DE"/>
    <w:rsid w:val="004B7DAB"/>
    <w:rsid w:val="004C32FE"/>
    <w:rsid w:val="004F53F8"/>
    <w:rsid w:val="0050349F"/>
    <w:rsid w:val="0051009F"/>
    <w:rsid w:val="00574784"/>
    <w:rsid w:val="005D5CCB"/>
    <w:rsid w:val="005F5A0B"/>
    <w:rsid w:val="00600DEB"/>
    <w:rsid w:val="006059DA"/>
    <w:rsid w:val="00621238"/>
    <w:rsid w:val="006229DC"/>
    <w:rsid w:val="00630381"/>
    <w:rsid w:val="0065122C"/>
    <w:rsid w:val="0066059C"/>
    <w:rsid w:val="006830B9"/>
    <w:rsid w:val="006973C8"/>
    <w:rsid w:val="006B2AC8"/>
    <w:rsid w:val="006B6873"/>
    <w:rsid w:val="006E742E"/>
    <w:rsid w:val="006F06D0"/>
    <w:rsid w:val="006F54DE"/>
    <w:rsid w:val="00705452"/>
    <w:rsid w:val="00736E3A"/>
    <w:rsid w:val="00747458"/>
    <w:rsid w:val="007667F8"/>
    <w:rsid w:val="007938A0"/>
    <w:rsid w:val="007A10AC"/>
    <w:rsid w:val="007D7DA4"/>
    <w:rsid w:val="00807984"/>
    <w:rsid w:val="008358DD"/>
    <w:rsid w:val="00840CCB"/>
    <w:rsid w:val="00841F8F"/>
    <w:rsid w:val="00847B6F"/>
    <w:rsid w:val="00854D54"/>
    <w:rsid w:val="00856BFC"/>
    <w:rsid w:val="00875C99"/>
    <w:rsid w:val="008940AB"/>
    <w:rsid w:val="00896103"/>
    <w:rsid w:val="008B5F7F"/>
    <w:rsid w:val="008B7996"/>
    <w:rsid w:val="008B7E9D"/>
    <w:rsid w:val="008E240C"/>
    <w:rsid w:val="0090033C"/>
    <w:rsid w:val="009006FA"/>
    <w:rsid w:val="00907996"/>
    <w:rsid w:val="00944563"/>
    <w:rsid w:val="00953632"/>
    <w:rsid w:val="009615C9"/>
    <w:rsid w:val="009B2B89"/>
    <w:rsid w:val="009C19DE"/>
    <w:rsid w:val="009E2BBF"/>
    <w:rsid w:val="009F074C"/>
    <w:rsid w:val="00A127FB"/>
    <w:rsid w:val="00A253C9"/>
    <w:rsid w:val="00A510E0"/>
    <w:rsid w:val="00A56617"/>
    <w:rsid w:val="00A616E5"/>
    <w:rsid w:val="00A64CD4"/>
    <w:rsid w:val="00A82147"/>
    <w:rsid w:val="00A843D2"/>
    <w:rsid w:val="00A9197C"/>
    <w:rsid w:val="00AA6490"/>
    <w:rsid w:val="00AB0DEF"/>
    <w:rsid w:val="00AE2864"/>
    <w:rsid w:val="00AE5C7C"/>
    <w:rsid w:val="00B175A1"/>
    <w:rsid w:val="00B272C2"/>
    <w:rsid w:val="00B441C8"/>
    <w:rsid w:val="00B91544"/>
    <w:rsid w:val="00B92362"/>
    <w:rsid w:val="00B92B36"/>
    <w:rsid w:val="00BD0ADE"/>
    <w:rsid w:val="00C134ED"/>
    <w:rsid w:val="00C139A8"/>
    <w:rsid w:val="00C30867"/>
    <w:rsid w:val="00C5024F"/>
    <w:rsid w:val="00C55ECA"/>
    <w:rsid w:val="00C8133A"/>
    <w:rsid w:val="00C87025"/>
    <w:rsid w:val="00CA1104"/>
    <w:rsid w:val="00CA2308"/>
    <w:rsid w:val="00CA2CA4"/>
    <w:rsid w:val="00CE2B86"/>
    <w:rsid w:val="00CE3ED7"/>
    <w:rsid w:val="00D10669"/>
    <w:rsid w:val="00D10FDD"/>
    <w:rsid w:val="00D34471"/>
    <w:rsid w:val="00D353B6"/>
    <w:rsid w:val="00D508AD"/>
    <w:rsid w:val="00D50CAF"/>
    <w:rsid w:val="00D51060"/>
    <w:rsid w:val="00D57509"/>
    <w:rsid w:val="00D734F8"/>
    <w:rsid w:val="00D91317"/>
    <w:rsid w:val="00DA42E2"/>
    <w:rsid w:val="00DB28A8"/>
    <w:rsid w:val="00DB607F"/>
    <w:rsid w:val="00DC406B"/>
    <w:rsid w:val="00DD0D9C"/>
    <w:rsid w:val="00DD1D88"/>
    <w:rsid w:val="00DE44B2"/>
    <w:rsid w:val="00DF3D11"/>
    <w:rsid w:val="00DF49FF"/>
    <w:rsid w:val="00E05F8A"/>
    <w:rsid w:val="00E553C2"/>
    <w:rsid w:val="00E6207D"/>
    <w:rsid w:val="00E77B9E"/>
    <w:rsid w:val="00E81A8A"/>
    <w:rsid w:val="00EF3D3D"/>
    <w:rsid w:val="00EF6428"/>
    <w:rsid w:val="00EF6AC7"/>
    <w:rsid w:val="00F00058"/>
    <w:rsid w:val="00F15C6B"/>
    <w:rsid w:val="00F71AD8"/>
    <w:rsid w:val="00F9325B"/>
    <w:rsid w:val="00F93A18"/>
    <w:rsid w:val="00F94A04"/>
    <w:rsid w:val="00F94E5A"/>
    <w:rsid w:val="00F97748"/>
    <w:rsid w:val="00FA31CB"/>
    <w:rsid w:val="00FA6665"/>
    <w:rsid w:val="00FC046C"/>
    <w:rsid w:val="00FD20FF"/>
    <w:rsid w:val="00FE519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82554">
      <w:bodyDiv w:val="1"/>
      <w:marLeft w:val="0"/>
      <w:marRight w:val="0"/>
      <w:marTop w:val="0"/>
      <w:marBottom w:val="0"/>
      <w:divBdr>
        <w:top w:val="none" w:sz="0" w:space="0" w:color="auto"/>
        <w:left w:val="none" w:sz="0" w:space="0" w:color="auto"/>
        <w:bottom w:val="none" w:sz="0" w:space="0" w:color="auto"/>
        <w:right w:val="none" w:sz="0" w:space="0" w:color="auto"/>
      </w:divBdr>
    </w:div>
    <w:div w:id="137844343">
      <w:bodyDiv w:val="1"/>
      <w:marLeft w:val="0"/>
      <w:marRight w:val="0"/>
      <w:marTop w:val="0"/>
      <w:marBottom w:val="0"/>
      <w:divBdr>
        <w:top w:val="none" w:sz="0" w:space="0" w:color="auto"/>
        <w:left w:val="none" w:sz="0" w:space="0" w:color="auto"/>
        <w:bottom w:val="none" w:sz="0" w:space="0" w:color="auto"/>
        <w:right w:val="none" w:sz="0" w:space="0" w:color="auto"/>
      </w:divBdr>
    </w:div>
    <w:div w:id="212155844">
      <w:bodyDiv w:val="1"/>
      <w:marLeft w:val="0"/>
      <w:marRight w:val="0"/>
      <w:marTop w:val="0"/>
      <w:marBottom w:val="0"/>
      <w:divBdr>
        <w:top w:val="none" w:sz="0" w:space="0" w:color="auto"/>
        <w:left w:val="none" w:sz="0" w:space="0" w:color="auto"/>
        <w:bottom w:val="none" w:sz="0" w:space="0" w:color="auto"/>
        <w:right w:val="none" w:sz="0" w:space="0" w:color="auto"/>
      </w:divBdr>
      <w:divsChild>
        <w:div w:id="1239514675">
          <w:marLeft w:val="0"/>
          <w:marRight w:val="0"/>
          <w:marTop w:val="0"/>
          <w:marBottom w:val="0"/>
          <w:divBdr>
            <w:top w:val="none" w:sz="0" w:space="0" w:color="auto"/>
            <w:left w:val="none" w:sz="0" w:space="0" w:color="auto"/>
            <w:bottom w:val="none" w:sz="0" w:space="0" w:color="auto"/>
            <w:right w:val="none" w:sz="0" w:space="0" w:color="auto"/>
          </w:divBdr>
        </w:div>
      </w:divsChild>
    </w:div>
    <w:div w:id="259337706">
      <w:bodyDiv w:val="1"/>
      <w:marLeft w:val="0"/>
      <w:marRight w:val="0"/>
      <w:marTop w:val="0"/>
      <w:marBottom w:val="0"/>
      <w:divBdr>
        <w:top w:val="none" w:sz="0" w:space="0" w:color="auto"/>
        <w:left w:val="none" w:sz="0" w:space="0" w:color="auto"/>
        <w:bottom w:val="none" w:sz="0" w:space="0" w:color="auto"/>
        <w:right w:val="none" w:sz="0" w:space="0" w:color="auto"/>
      </w:divBdr>
      <w:divsChild>
        <w:div w:id="444160418">
          <w:marLeft w:val="0"/>
          <w:marRight w:val="0"/>
          <w:marTop w:val="0"/>
          <w:marBottom w:val="0"/>
          <w:divBdr>
            <w:top w:val="none" w:sz="0" w:space="0" w:color="auto"/>
            <w:left w:val="none" w:sz="0" w:space="0" w:color="auto"/>
            <w:bottom w:val="none" w:sz="0" w:space="0" w:color="auto"/>
            <w:right w:val="none" w:sz="0" w:space="0" w:color="auto"/>
          </w:divBdr>
        </w:div>
        <w:div w:id="826021883">
          <w:marLeft w:val="0"/>
          <w:marRight w:val="0"/>
          <w:marTop w:val="0"/>
          <w:marBottom w:val="0"/>
          <w:divBdr>
            <w:top w:val="none" w:sz="0" w:space="0" w:color="auto"/>
            <w:left w:val="none" w:sz="0" w:space="0" w:color="auto"/>
            <w:bottom w:val="none" w:sz="0" w:space="0" w:color="auto"/>
            <w:right w:val="none" w:sz="0" w:space="0" w:color="auto"/>
          </w:divBdr>
        </w:div>
      </w:divsChild>
    </w:div>
    <w:div w:id="293298506">
      <w:bodyDiv w:val="1"/>
      <w:marLeft w:val="0"/>
      <w:marRight w:val="0"/>
      <w:marTop w:val="0"/>
      <w:marBottom w:val="0"/>
      <w:divBdr>
        <w:top w:val="none" w:sz="0" w:space="0" w:color="auto"/>
        <w:left w:val="none" w:sz="0" w:space="0" w:color="auto"/>
        <w:bottom w:val="none" w:sz="0" w:space="0" w:color="auto"/>
        <w:right w:val="none" w:sz="0" w:space="0" w:color="auto"/>
      </w:divBdr>
      <w:divsChild>
        <w:div w:id="1264146916">
          <w:marLeft w:val="0"/>
          <w:marRight w:val="0"/>
          <w:marTop w:val="0"/>
          <w:marBottom w:val="0"/>
          <w:divBdr>
            <w:top w:val="none" w:sz="0" w:space="0" w:color="auto"/>
            <w:left w:val="none" w:sz="0" w:space="0" w:color="auto"/>
            <w:bottom w:val="none" w:sz="0" w:space="0" w:color="auto"/>
            <w:right w:val="none" w:sz="0" w:space="0" w:color="auto"/>
          </w:divBdr>
        </w:div>
        <w:div w:id="2125884432">
          <w:marLeft w:val="0"/>
          <w:marRight w:val="0"/>
          <w:marTop w:val="0"/>
          <w:marBottom w:val="0"/>
          <w:divBdr>
            <w:top w:val="none" w:sz="0" w:space="0" w:color="auto"/>
            <w:left w:val="none" w:sz="0" w:space="0" w:color="auto"/>
            <w:bottom w:val="none" w:sz="0" w:space="0" w:color="auto"/>
            <w:right w:val="none" w:sz="0" w:space="0" w:color="auto"/>
          </w:divBdr>
        </w:div>
      </w:divsChild>
    </w:div>
    <w:div w:id="417752355">
      <w:marLeft w:val="0"/>
      <w:marRight w:val="0"/>
      <w:marTop w:val="0"/>
      <w:marBottom w:val="0"/>
      <w:divBdr>
        <w:top w:val="none" w:sz="0" w:space="0" w:color="auto"/>
        <w:left w:val="none" w:sz="0" w:space="0" w:color="auto"/>
        <w:bottom w:val="none" w:sz="0" w:space="0" w:color="auto"/>
        <w:right w:val="none" w:sz="0" w:space="0" w:color="auto"/>
      </w:divBdr>
    </w:div>
    <w:div w:id="599342136">
      <w:bodyDiv w:val="1"/>
      <w:marLeft w:val="0"/>
      <w:marRight w:val="0"/>
      <w:marTop w:val="0"/>
      <w:marBottom w:val="0"/>
      <w:divBdr>
        <w:top w:val="none" w:sz="0" w:space="0" w:color="auto"/>
        <w:left w:val="none" w:sz="0" w:space="0" w:color="auto"/>
        <w:bottom w:val="none" w:sz="0" w:space="0" w:color="auto"/>
        <w:right w:val="none" w:sz="0" w:space="0" w:color="auto"/>
      </w:divBdr>
    </w:div>
    <w:div w:id="622229564">
      <w:bodyDiv w:val="1"/>
      <w:marLeft w:val="0"/>
      <w:marRight w:val="0"/>
      <w:marTop w:val="0"/>
      <w:marBottom w:val="0"/>
      <w:divBdr>
        <w:top w:val="none" w:sz="0" w:space="0" w:color="auto"/>
        <w:left w:val="none" w:sz="0" w:space="0" w:color="auto"/>
        <w:bottom w:val="none" w:sz="0" w:space="0" w:color="auto"/>
        <w:right w:val="none" w:sz="0" w:space="0" w:color="auto"/>
      </w:divBdr>
    </w:div>
    <w:div w:id="682322073">
      <w:bodyDiv w:val="1"/>
      <w:marLeft w:val="0"/>
      <w:marRight w:val="0"/>
      <w:marTop w:val="0"/>
      <w:marBottom w:val="0"/>
      <w:divBdr>
        <w:top w:val="none" w:sz="0" w:space="0" w:color="auto"/>
        <w:left w:val="none" w:sz="0" w:space="0" w:color="auto"/>
        <w:bottom w:val="none" w:sz="0" w:space="0" w:color="auto"/>
        <w:right w:val="none" w:sz="0" w:space="0" w:color="auto"/>
      </w:divBdr>
    </w:div>
    <w:div w:id="778791623">
      <w:bodyDiv w:val="1"/>
      <w:marLeft w:val="0"/>
      <w:marRight w:val="0"/>
      <w:marTop w:val="0"/>
      <w:marBottom w:val="0"/>
      <w:divBdr>
        <w:top w:val="none" w:sz="0" w:space="0" w:color="auto"/>
        <w:left w:val="none" w:sz="0" w:space="0" w:color="auto"/>
        <w:bottom w:val="none" w:sz="0" w:space="0" w:color="auto"/>
        <w:right w:val="none" w:sz="0" w:space="0" w:color="auto"/>
      </w:divBdr>
      <w:divsChild>
        <w:div w:id="772163818">
          <w:marLeft w:val="0"/>
          <w:marRight w:val="0"/>
          <w:marTop w:val="0"/>
          <w:marBottom w:val="0"/>
          <w:divBdr>
            <w:top w:val="none" w:sz="0" w:space="0" w:color="auto"/>
            <w:left w:val="none" w:sz="0" w:space="0" w:color="auto"/>
            <w:bottom w:val="none" w:sz="0" w:space="0" w:color="auto"/>
            <w:right w:val="none" w:sz="0" w:space="0" w:color="auto"/>
          </w:divBdr>
        </w:div>
        <w:div w:id="1561090986">
          <w:marLeft w:val="0"/>
          <w:marRight w:val="0"/>
          <w:marTop w:val="0"/>
          <w:marBottom w:val="0"/>
          <w:divBdr>
            <w:top w:val="none" w:sz="0" w:space="0" w:color="auto"/>
            <w:left w:val="none" w:sz="0" w:space="0" w:color="auto"/>
            <w:bottom w:val="none" w:sz="0" w:space="0" w:color="auto"/>
            <w:right w:val="none" w:sz="0" w:space="0" w:color="auto"/>
          </w:divBdr>
        </w:div>
      </w:divsChild>
    </w:div>
    <w:div w:id="913857613">
      <w:bodyDiv w:val="1"/>
      <w:marLeft w:val="0"/>
      <w:marRight w:val="0"/>
      <w:marTop w:val="0"/>
      <w:marBottom w:val="0"/>
      <w:divBdr>
        <w:top w:val="none" w:sz="0" w:space="0" w:color="auto"/>
        <w:left w:val="none" w:sz="0" w:space="0" w:color="auto"/>
        <w:bottom w:val="none" w:sz="0" w:space="0" w:color="auto"/>
        <w:right w:val="none" w:sz="0" w:space="0" w:color="auto"/>
      </w:divBdr>
    </w:div>
    <w:div w:id="942303776">
      <w:bodyDiv w:val="1"/>
      <w:marLeft w:val="0"/>
      <w:marRight w:val="0"/>
      <w:marTop w:val="0"/>
      <w:marBottom w:val="0"/>
      <w:divBdr>
        <w:top w:val="none" w:sz="0" w:space="0" w:color="auto"/>
        <w:left w:val="none" w:sz="0" w:space="0" w:color="auto"/>
        <w:bottom w:val="none" w:sz="0" w:space="0" w:color="auto"/>
        <w:right w:val="none" w:sz="0" w:space="0" w:color="auto"/>
      </w:divBdr>
      <w:divsChild>
        <w:div w:id="248780973">
          <w:marLeft w:val="0"/>
          <w:marRight w:val="0"/>
          <w:marTop w:val="0"/>
          <w:marBottom w:val="0"/>
          <w:divBdr>
            <w:top w:val="none" w:sz="0" w:space="0" w:color="auto"/>
            <w:left w:val="none" w:sz="0" w:space="0" w:color="auto"/>
            <w:bottom w:val="none" w:sz="0" w:space="0" w:color="auto"/>
            <w:right w:val="none" w:sz="0" w:space="0" w:color="auto"/>
          </w:divBdr>
        </w:div>
      </w:divsChild>
    </w:div>
    <w:div w:id="1179394540">
      <w:bodyDiv w:val="1"/>
      <w:marLeft w:val="0"/>
      <w:marRight w:val="0"/>
      <w:marTop w:val="0"/>
      <w:marBottom w:val="0"/>
      <w:divBdr>
        <w:top w:val="none" w:sz="0" w:space="0" w:color="auto"/>
        <w:left w:val="none" w:sz="0" w:space="0" w:color="auto"/>
        <w:bottom w:val="none" w:sz="0" w:space="0" w:color="auto"/>
        <w:right w:val="none" w:sz="0" w:space="0" w:color="auto"/>
      </w:divBdr>
      <w:divsChild>
        <w:div w:id="1498185542">
          <w:marLeft w:val="0"/>
          <w:marRight w:val="0"/>
          <w:marTop w:val="0"/>
          <w:marBottom w:val="0"/>
          <w:divBdr>
            <w:top w:val="none" w:sz="0" w:space="0" w:color="auto"/>
            <w:left w:val="none" w:sz="0" w:space="0" w:color="auto"/>
            <w:bottom w:val="none" w:sz="0" w:space="0" w:color="auto"/>
            <w:right w:val="none" w:sz="0" w:space="0" w:color="auto"/>
          </w:divBdr>
        </w:div>
      </w:divsChild>
    </w:div>
    <w:div w:id="1255626786">
      <w:bodyDiv w:val="1"/>
      <w:marLeft w:val="0"/>
      <w:marRight w:val="0"/>
      <w:marTop w:val="0"/>
      <w:marBottom w:val="0"/>
      <w:divBdr>
        <w:top w:val="none" w:sz="0" w:space="0" w:color="auto"/>
        <w:left w:val="none" w:sz="0" w:space="0" w:color="auto"/>
        <w:bottom w:val="none" w:sz="0" w:space="0" w:color="auto"/>
        <w:right w:val="none" w:sz="0" w:space="0" w:color="auto"/>
      </w:divBdr>
    </w:div>
    <w:div w:id="1392772994">
      <w:bodyDiv w:val="1"/>
      <w:marLeft w:val="0"/>
      <w:marRight w:val="0"/>
      <w:marTop w:val="0"/>
      <w:marBottom w:val="0"/>
      <w:divBdr>
        <w:top w:val="none" w:sz="0" w:space="0" w:color="auto"/>
        <w:left w:val="none" w:sz="0" w:space="0" w:color="auto"/>
        <w:bottom w:val="none" w:sz="0" w:space="0" w:color="auto"/>
        <w:right w:val="none" w:sz="0" w:space="0" w:color="auto"/>
      </w:divBdr>
    </w:div>
    <w:div w:id="1570309953">
      <w:bodyDiv w:val="1"/>
      <w:marLeft w:val="0"/>
      <w:marRight w:val="0"/>
      <w:marTop w:val="0"/>
      <w:marBottom w:val="0"/>
      <w:divBdr>
        <w:top w:val="none" w:sz="0" w:space="0" w:color="auto"/>
        <w:left w:val="none" w:sz="0" w:space="0" w:color="auto"/>
        <w:bottom w:val="none" w:sz="0" w:space="0" w:color="auto"/>
        <w:right w:val="none" w:sz="0" w:space="0" w:color="auto"/>
      </w:divBdr>
    </w:div>
    <w:div w:id="1611009788">
      <w:bodyDiv w:val="1"/>
      <w:marLeft w:val="0"/>
      <w:marRight w:val="0"/>
      <w:marTop w:val="0"/>
      <w:marBottom w:val="0"/>
      <w:divBdr>
        <w:top w:val="none" w:sz="0" w:space="0" w:color="auto"/>
        <w:left w:val="none" w:sz="0" w:space="0" w:color="auto"/>
        <w:bottom w:val="none" w:sz="0" w:space="0" w:color="auto"/>
        <w:right w:val="none" w:sz="0" w:space="0" w:color="auto"/>
      </w:divBdr>
    </w:div>
    <w:div w:id="1805803977">
      <w:bodyDiv w:val="1"/>
      <w:marLeft w:val="0"/>
      <w:marRight w:val="0"/>
      <w:marTop w:val="0"/>
      <w:marBottom w:val="0"/>
      <w:divBdr>
        <w:top w:val="none" w:sz="0" w:space="0" w:color="auto"/>
        <w:left w:val="none" w:sz="0" w:space="0" w:color="auto"/>
        <w:bottom w:val="none" w:sz="0" w:space="0" w:color="auto"/>
        <w:right w:val="none" w:sz="0" w:space="0" w:color="auto"/>
      </w:divBdr>
      <w:divsChild>
        <w:div w:id="830173231">
          <w:marLeft w:val="0"/>
          <w:marRight w:val="0"/>
          <w:marTop w:val="0"/>
          <w:marBottom w:val="0"/>
          <w:divBdr>
            <w:top w:val="none" w:sz="0" w:space="0" w:color="auto"/>
            <w:left w:val="none" w:sz="0" w:space="0" w:color="auto"/>
            <w:bottom w:val="none" w:sz="0" w:space="0" w:color="auto"/>
            <w:right w:val="none" w:sz="0" w:space="0" w:color="auto"/>
          </w:divBdr>
        </w:div>
        <w:div w:id="1417633157">
          <w:marLeft w:val="0"/>
          <w:marRight w:val="0"/>
          <w:marTop w:val="0"/>
          <w:marBottom w:val="0"/>
          <w:divBdr>
            <w:top w:val="none" w:sz="0" w:space="0" w:color="auto"/>
            <w:left w:val="none" w:sz="0" w:space="0" w:color="auto"/>
            <w:bottom w:val="none" w:sz="0" w:space="0" w:color="auto"/>
            <w:right w:val="none" w:sz="0" w:space="0" w:color="auto"/>
          </w:divBdr>
        </w:div>
      </w:divsChild>
    </w:div>
    <w:div w:id="2008097912">
      <w:bodyDiv w:val="1"/>
      <w:marLeft w:val="0"/>
      <w:marRight w:val="0"/>
      <w:marTop w:val="0"/>
      <w:marBottom w:val="0"/>
      <w:divBdr>
        <w:top w:val="none" w:sz="0" w:space="0" w:color="auto"/>
        <w:left w:val="none" w:sz="0" w:space="0" w:color="auto"/>
        <w:bottom w:val="none" w:sz="0" w:space="0" w:color="auto"/>
        <w:right w:val="none" w:sz="0" w:space="0" w:color="auto"/>
      </w:divBdr>
    </w:div>
    <w:div w:id="2127310407">
      <w:bodyDiv w:val="1"/>
      <w:marLeft w:val="0"/>
      <w:marRight w:val="0"/>
      <w:marTop w:val="0"/>
      <w:marBottom w:val="0"/>
      <w:divBdr>
        <w:top w:val="none" w:sz="0" w:space="0" w:color="auto"/>
        <w:left w:val="none" w:sz="0" w:space="0" w:color="auto"/>
        <w:bottom w:val="none" w:sz="0" w:space="0" w:color="auto"/>
        <w:right w:val="none" w:sz="0" w:space="0" w:color="auto"/>
      </w:divBdr>
      <w:divsChild>
        <w:div w:id="162773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0298-070D-41CB-9BC4-9AD81C65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43</Pages>
  <Words>10329</Words>
  <Characters>81412</Characters>
  <Application>Microsoft Office Word</Application>
  <DocSecurity>0</DocSecurity>
  <Lines>678</Lines>
  <Paragraphs>183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91558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User</cp:lastModifiedBy>
  <cp:revision>24</cp:revision>
  <cp:lastPrinted>2021-09-09T09:12:00Z</cp:lastPrinted>
  <dcterms:created xsi:type="dcterms:W3CDTF">2021-07-02T13:15:00Z</dcterms:created>
  <dcterms:modified xsi:type="dcterms:W3CDTF">2021-11-25T19:05:00Z</dcterms:modified>
</cp:coreProperties>
</file>