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AB" w:rsidRDefault="00B65433" w:rsidP="00054AAB">
      <w:pPr>
        <w:jc w:val="center"/>
        <w:rPr>
          <w:b/>
          <w:caps/>
          <w:szCs w:val="28"/>
        </w:rPr>
      </w:pPr>
      <w:r w:rsidRPr="00B65433">
        <w:rPr>
          <w:b/>
          <w:caps/>
          <w:noProof/>
          <w:szCs w:val="28"/>
        </w:rPr>
        <w:drawing>
          <wp:inline distT="0" distB="0" distL="0" distR="0">
            <wp:extent cx="638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433" w:rsidRPr="00FB2E5E" w:rsidRDefault="00B65433" w:rsidP="00054AAB">
      <w:pPr>
        <w:jc w:val="center"/>
        <w:rPr>
          <w:b/>
          <w:caps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694025">
        <w:rPr>
          <w:b/>
        </w:rPr>
        <w:t>_</w:t>
      </w:r>
      <w:proofErr w:type="gramStart"/>
      <w:r w:rsidR="00694025">
        <w:rPr>
          <w:b/>
        </w:rPr>
        <w:t>_</w:t>
      </w:r>
      <w:r w:rsidR="00FF249B">
        <w:rPr>
          <w:b/>
        </w:rPr>
        <w:t>.</w:t>
      </w:r>
      <w:r w:rsidR="00694025">
        <w:rPr>
          <w:b/>
        </w:rPr>
        <w:t>_</w:t>
      </w:r>
      <w:proofErr w:type="gramEnd"/>
      <w:r w:rsidR="00694025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4F749D">
        <w:rPr>
          <w:b/>
        </w:rPr>
        <w:t>6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6464F3">
        <w:rPr>
          <w:b/>
        </w:rPr>
        <w:softHyphen/>
      </w:r>
      <w:r w:rsidR="006464F3">
        <w:rPr>
          <w:b/>
        </w:rPr>
        <w:softHyphen/>
      </w:r>
      <w:r w:rsidR="006464F3">
        <w:rPr>
          <w:b/>
        </w:rPr>
        <w:softHyphen/>
      </w:r>
      <w:r w:rsidR="00694025">
        <w:rPr>
          <w:b/>
        </w:rPr>
        <w:t>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11749D">
        <w:trPr>
          <w:trHeight w:val="891"/>
        </w:trPr>
        <w:tc>
          <w:tcPr>
            <w:tcW w:w="4786" w:type="dxa"/>
          </w:tcPr>
          <w:p w:rsidR="004D7D02" w:rsidRPr="004D7D02" w:rsidRDefault="004D7D02" w:rsidP="0011749D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11749D">
            <w:pPr>
              <w:ind w:right="459" w:firstLine="37"/>
              <w:jc w:val="both"/>
              <w:rPr>
                <w:szCs w:val="28"/>
              </w:rPr>
            </w:pPr>
          </w:p>
        </w:tc>
      </w:tr>
    </w:tbl>
    <w:p w:rsidR="00836DF4" w:rsidRPr="00836DF4" w:rsidRDefault="00836DF4" w:rsidP="0011749D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836DF4">
        <w:rPr>
          <w:szCs w:val="28"/>
        </w:rPr>
        <w:t xml:space="preserve">В соответствии со ст.69.1 Федерального </w:t>
      </w:r>
      <w:r w:rsidR="0011749D">
        <w:rPr>
          <w:szCs w:val="28"/>
        </w:rPr>
        <w:t xml:space="preserve">закона от 30.12.2020г. № 518-ФЗ </w:t>
      </w:r>
      <w:r w:rsidRPr="00836DF4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статьей 46 Устава муниципального образования «Каменоломненское городское поселение»,</w:t>
      </w:r>
    </w:p>
    <w:p w:rsidR="007A721B" w:rsidRPr="00836DF4" w:rsidRDefault="007A721B" w:rsidP="0011749D">
      <w:pPr>
        <w:ind w:firstLine="709"/>
        <w:jc w:val="both"/>
        <w:rPr>
          <w:szCs w:val="28"/>
        </w:rPr>
      </w:pPr>
    </w:p>
    <w:p w:rsidR="007A721B" w:rsidRDefault="007A721B" w:rsidP="00F92BC1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11749D">
      <w:pPr>
        <w:ind w:firstLine="709"/>
        <w:jc w:val="center"/>
        <w:rPr>
          <w:szCs w:val="28"/>
        </w:rPr>
      </w:pPr>
    </w:p>
    <w:p w:rsidR="009A0B9A" w:rsidRPr="004A28A9" w:rsidRDefault="004D7D02" w:rsidP="0011749D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8F487F">
        <w:rPr>
          <w:szCs w:val="28"/>
        </w:rPr>
        <w:t>кухня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</w:t>
      </w:r>
      <w:r w:rsidR="00500BBE">
        <w:rPr>
          <w:szCs w:val="28"/>
        </w:rPr>
        <w:t>0000000:</w:t>
      </w:r>
      <w:r w:rsidR="004F749D">
        <w:rPr>
          <w:szCs w:val="28"/>
        </w:rPr>
        <w:t>9797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4F749D">
        <w:rPr>
          <w:szCs w:val="28"/>
        </w:rPr>
        <w:t>33,4</w:t>
      </w:r>
      <w:r w:rsidR="009A0B9A" w:rsidRPr="009A0B9A">
        <w:rPr>
          <w:szCs w:val="28"/>
        </w:rPr>
        <w:t xml:space="preserve"> кв. м</w:t>
      </w:r>
      <w:r w:rsidR="004F749D">
        <w:rPr>
          <w:szCs w:val="28"/>
        </w:rPr>
        <w:t xml:space="preserve"> и здания (гараж)</w:t>
      </w:r>
      <w:r w:rsidR="004C7944">
        <w:rPr>
          <w:szCs w:val="28"/>
        </w:rPr>
        <w:t xml:space="preserve"> </w:t>
      </w:r>
      <w:r w:rsidR="004F749D" w:rsidRPr="004F749D">
        <w:rPr>
          <w:szCs w:val="28"/>
        </w:rPr>
        <w:t>с кадастровым номером 61:28:0000000:</w:t>
      </w:r>
      <w:r w:rsidR="004F749D">
        <w:rPr>
          <w:szCs w:val="28"/>
        </w:rPr>
        <w:t>9796</w:t>
      </w:r>
      <w:r w:rsidR="004F749D" w:rsidRPr="004F749D">
        <w:rPr>
          <w:szCs w:val="28"/>
        </w:rPr>
        <w:t xml:space="preserve">, площадью </w:t>
      </w:r>
      <w:r w:rsidR="004F749D">
        <w:rPr>
          <w:szCs w:val="28"/>
        </w:rPr>
        <w:t>27,7</w:t>
      </w:r>
      <w:r w:rsidR="004F749D" w:rsidRPr="004F749D">
        <w:rPr>
          <w:szCs w:val="28"/>
        </w:rPr>
        <w:t xml:space="preserve">кв. м </w:t>
      </w:r>
      <w:r w:rsidR="004C7944">
        <w:rPr>
          <w:szCs w:val="28"/>
        </w:rPr>
        <w:t>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>Ростовская обл., р-н Октябрьский, р.</w:t>
      </w:r>
      <w:r w:rsidR="006713A8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8F487F">
        <w:rPr>
          <w:szCs w:val="28"/>
        </w:rPr>
        <w:t xml:space="preserve">ул. </w:t>
      </w:r>
      <w:r w:rsidR="004F749D">
        <w:rPr>
          <w:szCs w:val="28"/>
        </w:rPr>
        <w:t>Победы, д. 52</w:t>
      </w:r>
      <w:r w:rsidR="00806B05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D95EC2">
        <w:rPr>
          <w:szCs w:val="28"/>
        </w:rPr>
        <w:t>а, являющего</w:t>
      </w:r>
      <w:r w:rsidR="00FA0358">
        <w:rPr>
          <w:szCs w:val="28"/>
        </w:rPr>
        <w:t>ся</w:t>
      </w:r>
      <w:r w:rsidR="004C7944">
        <w:rPr>
          <w:szCs w:val="28"/>
        </w:rPr>
        <w:t xml:space="preserve"> </w:t>
      </w:r>
      <w:r w:rsidR="00D95EC2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proofErr w:type="spellStart"/>
      <w:r w:rsidR="004F749D">
        <w:rPr>
          <w:szCs w:val="28"/>
        </w:rPr>
        <w:t>Фантазову</w:t>
      </w:r>
      <w:proofErr w:type="spellEnd"/>
      <w:r w:rsidR="004F749D">
        <w:rPr>
          <w:szCs w:val="28"/>
        </w:rPr>
        <w:t xml:space="preserve"> Елену Сергеевну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694025">
        <w:rPr>
          <w:szCs w:val="28"/>
        </w:rPr>
        <w:t>(___________)</w:t>
      </w:r>
      <w:r w:rsidR="004F749D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694025">
        <w:rPr>
          <w:szCs w:val="28"/>
        </w:rPr>
        <w:t>(________________________________)</w:t>
      </w:r>
      <w:r w:rsidR="004F749D">
        <w:rPr>
          <w:szCs w:val="28"/>
        </w:rPr>
        <w:t>,</w:t>
      </w:r>
      <w:r w:rsidR="00B45120">
        <w:rPr>
          <w:szCs w:val="28"/>
        </w:rPr>
        <w:t xml:space="preserve"> </w:t>
      </w:r>
      <w:r w:rsidR="00B45120" w:rsidRPr="00B45120">
        <w:rPr>
          <w:szCs w:val="28"/>
        </w:rPr>
        <w:t>паспорт гражданина Российской Федерации: серия:</w:t>
      </w:r>
      <w:r w:rsidR="00B45120">
        <w:rPr>
          <w:szCs w:val="28"/>
        </w:rPr>
        <w:t xml:space="preserve"> </w:t>
      </w:r>
      <w:r w:rsidR="00694025">
        <w:rPr>
          <w:szCs w:val="28"/>
        </w:rPr>
        <w:t>(_______)</w:t>
      </w:r>
      <w:r w:rsidR="00FE26D1">
        <w:rPr>
          <w:szCs w:val="28"/>
        </w:rPr>
        <w:t xml:space="preserve"> № </w:t>
      </w:r>
      <w:r w:rsidR="00694025">
        <w:rPr>
          <w:szCs w:val="28"/>
        </w:rPr>
        <w:t>(________)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694025">
        <w:rPr>
          <w:szCs w:val="28"/>
        </w:rPr>
        <w:t>(____________________________)</w:t>
      </w:r>
      <w:r w:rsidR="004F749D">
        <w:rPr>
          <w:szCs w:val="28"/>
        </w:rPr>
        <w:t xml:space="preserve">, </w:t>
      </w:r>
      <w:r w:rsidR="00694025">
        <w:rPr>
          <w:szCs w:val="28"/>
        </w:rPr>
        <w:t>дата выдачи: (________)</w:t>
      </w:r>
      <w:r w:rsidR="00653881">
        <w:rPr>
          <w:szCs w:val="28"/>
        </w:rPr>
        <w:t>.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694025">
        <w:rPr>
          <w:szCs w:val="28"/>
        </w:rPr>
        <w:t>(________)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513C14">
        <w:rPr>
          <w:szCs w:val="28"/>
        </w:rPr>
        <w:t>ную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694025">
        <w:rPr>
          <w:szCs w:val="28"/>
        </w:rPr>
        <w:t>(___________________________)</w:t>
      </w:r>
      <w:r w:rsidR="00653881">
        <w:rPr>
          <w:szCs w:val="28"/>
        </w:rPr>
        <w:t>,</w:t>
      </w:r>
      <w:r w:rsidR="00026E9A">
        <w:rPr>
          <w:szCs w:val="28"/>
        </w:rPr>
        <w:t xml:space="preserve"> СНИЛС </w:t>
      </w:r>
      <w:r w:rsidR="00694025">
        <w:rPr>
          <w:szCs w:val="28"/>
        </w:rPr>
        <w:t>(_______________________)</w:t>
      </w:r>
      <w:bookmarkStart w:id="0" w:name="_GoBack"/>
      <w:bookmarkEnd w:id="0"/>
      <w:r w:rsidR="00BC0D23">
        <w:rPr>
          <w:szCs w:val="28"/>
        </w:rPr>
        <w:t>.</w:t>
      </w:r>
    </w:p>
    <w:p w:rsidR="00480791" w:rsidRDefault="009A0B9A" w:rsidP="0011749D">
      <w:pPr>
        <w:ind w:right="-2" w:firstLine="709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="00513C14">
        <w:rPr>
          <w:szCs w:val="28"/>
        </w:rPr>
        <w:t>Фантазовой</w:t>
      </w:r>
      <w:proofErr w:type="spellEnd"/>
      <w:r w:rsidR="00513C14">
        <w:rPr>
          <w:szCs w:val="28"/>
        </w:rPr>
        <w:t xml:space="preserve"> Елены Сергеевны</w:t>
      </w:r>
      <w:r w:rsidR="00513C14" w:rsidRPr="00513C14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3C0EE4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A7F7D">
        <w:rPr>
          <w:szCs w:val="28"/>
        </w:rPr>
        <w:t xml:space="preserve"> </w:t>
      </w:r>
      <w:r w:rsidR="00201258">
        <w:rPr>
          <w:szCs w:val="28"/>
        </w:rPr>
        <w:t>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3C0EE4">
        <w:rPr>
          <w:szCs w:val="28"/>
        </w:rPr>
        <w:t>61:28:</w:t>
      </w:r>
      <w:r w:rsidR="00513C14">
        <w:rPr>
          <w:szCs w:val="28"/>
        </w:rPr>
        <w:t>0120116:28</w:t>
      </w:r>
      <w:r w:rsidR="00F11C15">
        <w:rPr>
          <w:szCs w:val="28"/>
        </w:rPr>
        <w:t xml:space="preserve"> </w:t>
      </w:r>
      <w:r w:rsidR="00201258" w:rsidRPr="00201258">
        <w:rPr>
          <w:szCs w:val="28"/>
        </w:rPr>
        <w:t xml:space="preserve">о чем в Едином государственном </w:t>
      </w:r>
      <w:r w:rsidR="00201258" w:rsidRPr="00201258">
        <w:rPr>
          <w:szCs w:val="28"/>
        </w:rPr>
        <w:lastRenderedPageBreak/>
        <w:t xml:space="preserve">реестре недвижимости </w:t>
      </w:r>
      <w:r w:rsidR="00513C14">
        <w:rPr>
          <w:szCs w:val="28"/>
        </w:rPr>
        <w:t>25.06.2019г</w:t>
      </w:r>
      <w:r w:rsidR="00201258" w:rsidRPr="00201258">
        <w:rPr>
          <w:szCs w:val="28"/>
        </w:rPr>
        <w:t xml:space="preserve">. сделана запись регистрации № </w:t>
      </w:r>
      <w:r w:rsidR="00F11C15">
        <w:rPr>
          <w:szCs w:val="28"/>
        </w:rPr>
        <w:t>61:28:</w:t>
      </w:r>
      <w:r w:rsidR="00513C14">
        <w:rPr>
          <w:szCs w:val="28"/>
        </w:rPr>
        <w:t>0120116:28-61/034/2019-2</w:t>
      </w:r>
      <w:r w:rsidR="00F11C15">
        <w:rPr>
          <w:szCs w:val="28"/>
        </w:rPr>
        <w:t>.</w:t>
      </w:r>
    </w:p>
    <w:p w:rsidR="004D7D02" w:rsidRDefault="004D7D02" w:rsidP="0011749D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11749D">
      <w:pPr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 xml:space="preserve">Контроль </w:t>
      </w:r>
      <w:r w:rsidR="00F92BC1" w:rsidRPr="00F92BC1">
        <w:rPr>
          <w:szCs w:val="28"/>
        </w:rPr>
        <w:t>за исполнением постановления возложить на заместителя главы Администрации Каменоломненского городского поселения по ЖКХ, стр</w:t>
      </w:r>
      <w:r w:rsidR="00F92BC1">
        <w:rPr>
          <w:szCs w:val="28"/>
        </w:rPr>
        <w:t xml:space="preserve">оительству и благоустройству </w:t>
      </w:r>
      <w:r w:rsidR="00F92BC1" w:rsidRPr="00F92BC1">
        <w:rPr>
          <w:szCs w:val="28"/>
        </w:rPr>
        <w:t xml:space="preserve">Никитенко Ю. А.                                  </w:t>
      </w:r>
    </w:p>
    <w:p w:rsidR="004507F6" w:rsidRPr="00F77FF0" w:rsidRDefault="009D24AD" w:rsidP="0011749D">
      <w:pPr>
        <w:ind w:right="-2"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11749D">
      <w:pPr>
        <w:pStyle w:val="ConsNormal"/>
        <w:widowControl/>
        <w:spacing w:line="23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9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061A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AAB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1749D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61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A7F7D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2AFA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43F5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910"/>
    <w:rsid w:val="004D3FC4"/>
    <w:rsid w:val="004D43FE"/>
    <w:rsid w:val="004D6B1F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49D"/>
    <w:rsid w:val="004F78FF"/>
    <w:rsid w:val="0050071D"/>
    <w:rsid w:val="00500BBE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C14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9F5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0C61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4F3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881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3A8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4025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1876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7B9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0F69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6B05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36DF4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87F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AF3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6B50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17D9D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120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433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0D23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3F3B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5EC2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255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283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1C15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2BC1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2E5E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CA4C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A384-67A7-4CB4-9979-D5BE5DAB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2026-04-08T06:14:00Z</cp:lastPrinted>
  <dcterms:created xsi:type="dcterms:W3CDTF">2026-05-14T13:21:00Z</dcterms:created>
  <dcterms:modified xsi:type="dcterms:W3CDTF">2026-05-14T13:21:00Z</dcterms:modified>
</cp:coreProperties>
</file>