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59AFE8D9" wp14:editId="4C84AC4A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Каменоломненского городского поселения</w:t>
      </w:r>
      <w:r w:rsidRPr="00BF799D">
        <w:rPr>
          <w:b/>
          <w:sz w:val="28"/>
          <w:szCs w:val="28"/>
        </w:rPr>
        <w:t xml:space="preserve"> </w:t>
      </w:r>
    </w:p>
    <w:p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:rsidTr="00D66044">
        <w:tc>
          <w:tcPr>
            <w:tcW w:w="3115" w:type="dxa"/>
            <w:vAlign w:val="center"/>
            <w:hideMark/>
          </w:tcPr>
          <w:p w:rsidR="00C15F58" w:rsidRPr="00C15F58" w:rsidRDefault="002625DF" w:rsidP="00D66044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02.11.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2018</w:t>
            </w:r>
          </w:p>
        </w:tc>
        <w:tc>
          <w:tcPr>
            <w:tcW w:w="3115" w:type="dxa"/>
            <w:vAlign w:val="center"/>
            <w:hideMark/>
          </w:tcPr>
          <w:p w:rsidR="00C15F58" w:rsidRPr="00C15F58" w:rsidRDefault="00C15F58" w:rsidP="002625D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   № </w:t>
            </w:r>
            <w:r w:rsidR="002625DF">
              <w:rPr>
                <w:rFonts w:ascii="Times New Roman" w:hAnsi="Times New Roman"/>
                <w:b/>
                <w:color w:val="000000"/>
                <w:sz w:val="28"/>
              </w:rPr>
              <w:t>383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</w:p>
        </w:tc>
        <w:tc>
          <w:tcPr>
            <w:tcW w:w="3546" w:type="dxa"/>
            <w:vAlign w:val="center"/>
            <w:hideMark/>
          </w:tcPr>
          <w:p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:rsidTr="00D66044">
        <w:trPr>
          <w:trHeight w:val="1121"/>
        </w:trPr>
        <w:tc>
          <w:tcPr>
            <w:tcW w:w="4707" w:type="dxa"/>
          </w:tcPr>
          <w:p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6A01CC" w:rsidRDefault="006A01CC" w:rsidP="006A01C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36BA9">
        <w:rPr>
          <w:sz w:val="28"/>
          <w:szCs w:val="28"/>
        </w:rPr>
        <w:t>В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с постановлением Администрации Каменоломненского городско</w:t>
      </w:r>
      <w:r>
        <w:rPr>
          <w:sz w:val="28"/>
          <w:szCs w:val="28"/>
        </w:rPr>
        <w:t>го поселения от 11.09.2018 № 311</w:t>
      </w:r>
      <w:r w:rsidRPr="00CB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Перечня муниципальных программ Каменоломненского городского поселения Октябрьского района</w:t>
      </w:r>
      <w:r>
        <w:rPr>
          <w:sz w:val="28"/>
          <w:szCs w:val="28"/>
        </w:rPr>
        <w:t xml:space="preserve">», </w:t>
      </w:r>
      <w:r w:rsidRPr="00834DB1">
        <w:rPr>
          <w:sz w:val="28"/>
          <w:szCs w:val="28"/>
        </w:rPr>
        <w:t>частью 9 статьи 46 Устава муниципального образования «Каменоломненское городское поселение»</w:t>
      </w:r>
      <w:r w:rsidRPr="007462E9">
        <w:rPr>
          <w:color w:val="000000"/>
          <w:sz w:val="28"/>
          <w:szCs w:val="28"/>
        </w:rPr>
        <w:t>,</w:t>
      </w:r>
    </w:p>
    <w:p w:rsidR="00C15F58" w:rsidRPr="007462E9" w:rsidRDefault="00C15F58" w:rsidP="00C15F58">
      <w:pPr>
        <w:ind w:firstLine="708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:rsidR="00C15F58" w:rsidRDefault="00C15F58" w:rsidP="00C15F58">
      <w:pPr>
        <w:numPr>
          <w:ilvl w:val="0"/>
          <w:numId w:val="44"/>
        </w:numPr>
        <w:ind w:left="0" w:firstLine="360"/>
        <w:jc w:val="both"/>
        <w:rPr>
          <w:sz w:val="28"/>
          <w:szCs w:val="28"/>
        </w:rPr>
      </w:pPr>
      <w:r w:rsidRPr="000473A3">
        <w:rPr>
          <w:kern w:val="2"/>
          <w:sz w:val="28"/>
          <w:szCs w:val="28"/>
        </w:rPr>
        <w:t xml:space="preserve">Утвердить муниципальную программу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Октябрьского района </w:t>
      </w:r>
      <w:r w:rsidRPr="000473A3">
        <w:rPr>
          <w:kern w:val="2"/>
          <w:sz w:val="28"/>
          <w:szCs w:val="28"/>
        </w:rPr>
        <w:t>«</w:t>
      </w:r>
      <w:r w:rsidRPr="00BF799D">
        <w:rPr>
          <w:kern w:val="2"/>
          <w:sz w:val="28"/>
          <w:szCs w:val="28"/>
        </w:rPr>
        <w:t>Развитие культуры</w:t>
      </w:r>
      <w:r w:rsidRPr="000473A3">
        <w:rPr>
          <w:kern w:val="2"/>
          <w:sz w:val="28"/>
          <w:szCs w:val="28"/>
        </w:rPr>
        <w:t>» согласно приложению</w:t>
      </w:r>
      <w:r w:rsidRPr="000473A3">
        <w:rPr>
          <w:sz w:val="28"/>
          <w:szCs w:val="28"/>
        </w:rPr>
        <w:t>.</w:t>
      </w:r>
    </w:p>
    <w:p w:rsidR="00C15F58" w:rsidRPr="00F00821" w:rsidRDefault="00C15F58" w:rsidP="00C15F58">
      <w:pPr>
        <w:numPr>
          <w:ilvl w:val="0"/>
          <w:numId w:val="44"/>
        </w:numPr>
        <w:ind w:left="0" w:firstLine="360"/>
        <w:jc w:val="both"/>
        <w:rPr>
          <w:kern w:val="2"/>
          <w:sz w:val="28"/>
          <w:szCs w:val="28"/>
        </w:rPr>
      </w:pPr>
      <w:r w:rsidRPr="00F00821">
        <w:rPr>
          <w:kern w:val="2"/>
          <w:sz w:val="28"/>
          <w:szCs w:val="28"/>
        </w:rPr>
        <w:t>Признать утратившим силу Постановления Администрации Каменоломненского городского поселения</w:t>
      </w:r>
      <w:r>
        <w:rPr>
          <w:kern w:val="2"/>
          <w:sz w:val="28"/>
          <w:szCs w:val="28"/>
        </w:rPr>
        <w:t xml:space="preserve">: </w:t>
      </w:r>
      <w:r w:rsidRPr="00F00821">
        <w:rPr>
          <w:kern w:val="2"/>
          <w:sz w:val="28"/>
          <w:szCs w:val="28"/>
        </w:rPr>
        <w:t xml:space="preserve">№ </w:t>
      </w:r>
      <w:r w:rsidR="001F3404">
        <w:rPr>
          <w:kern w:val="2"/>
          <w:sz w:val="28"/>
          <w:szCs w:val="28"/>
        </w:rPr>
        <w:t>15</w:t>
      </w:r>
      <w:r w:rsidRPr="00F00821">
        <w:rPr>
          <w:kern w:val="2"/>
          <w:sz w:val="28"/>
          <w:szCs w:val="28"/>
        </w:rPr>
        <w:t xml:space="preserve"> от </w:t>
      </w:r>
      <w:r w:rsidR="001F3404">
        <w:rPr>
          <w:kern w:val="2"/>
          <w:sz w:val="28"/>
          <w:szCs w:val="28"/>
        </w:rPr>
        <w:t>03.10.2016</w:t>
      </w:r>
      <w:r w:rsidRPr="00F00821">
        <w:rPr>
          <w:kern w:val="2"/>
          <w:sz w:val="28"/>
          <w:szCs w:val="28"/>
        </w:rPr>
        <w:t>г. «</w:t>
      </w:r>
      <w:r w:rsidR="001F3404" w:rsidRPr="0059256C">
        <w:rPr>
          <w:sz w:val="28"/>
          <w:szCs w:val="28"/>
        </w:rPr>
        <w:t xml:space="preserve">Об утверждении муниципальной программы </w:t>
      </w:r>
      <w:r w:rsidR="001F3404">
        <w:rPr>
          <w:kern w:val="2"/>
          <w:sz w:val="28"/>
          <w:szCs w:val="28"/>
        </w:rPr>
        <w:t xml:space="preserve">Каменоломненского городского </w:t>
      </w:r>
      <w:r w:rsidR="001F3404" w:rsidRPr="0059256C">
        <w:rPr>
          <w:kern w:val="2"/>
          <w:sz w:val="28"/>
          <w:szCs w:val="28"/>
        </w:rPr>
        <w:t>поселения</w:t>
      </w:r>
      <w:r w:rsidR="001F3404">
        <w:rPr>
          <w:kern w:val="2"/>
          <w:sz w:val="28"/>
          <w:szCs w:val="28"/>
        </w:rPr>
        <w:t xml:space="preserve"> </w:t>
      </w:r>
      <w:r w:rsidR="001F3404" w:rsidRPr="0059256C">
        <w:rPr>
          <w:kern w:val="2"/>
          <w:sz w:val="28"/>
          <w:szCs w:val="28"/>
        </w:rPr>
        <w:t>Октябрьского района</w:t>
      </w:r>
      <w:r w:rsidR="001F3404" w:rsidRPr="0059256C">
        <w:rPr>
          <w:sz w:val="28"/>
          <w:szCs w:val="28"/>
        </w:rPr>
        <w:t xml:space="preserve"> «Развитие культуры</w:t>
      </w:r>
      <w:r w:rsidR="001F3404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» и  </w:t>
      </w:r>
      <w:r w:rsidRPr="00F00821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29</w:t>
      </w:r>
      <w:r w:rsidR="001F3404">
        <w:rPr>
          <w:kern w:val="2"/>
          <w:sz w:val="28"/>
          <w:szCs w:val="28"/>
        </w:rPr>
        <w:t>5</w:t>
      </w:r>
      <w:r w:rsidRPr="00F0082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11.09</w:t>
      </w:r>
      <w:r w:rsidRPr="00F00821">
        <w:rPr>
          <w:kern w:val="2"/>
          <w:sz w:val="28"/>
          <w:szCs w:val="28"/>
        </w:rPr>
        <w:t>.2018 «</w:t>
      </w:r>
      <w:r w:rsidR="001F3404" w:rsidRPr="00BF799D">
        <w:rPr>
          <w:color w:val="000000"/>
          <w:sz w:val="28"/>
          <w:szCs w:val="28"/>
        </w:rPr>
        <w:t xml:space="preserve">О </w:t>
      </w:r>
      <w:r w:rsidR="001F3404" w:rsidRPr="00BF799D">
        <w:rPr>
          <w:sz w:val="28"/>
          <w:szCs w:val="28"/>
        </w:rPr>
        <w:t xml:space="preserve">внесении изменений в постановление Администрации Каменоломненского городского поселения от </w:t>
      </w:r>
      <w:r w:rsidR="001F3404">
        <w:rPr>
          <w:sz w:val="28"/>
          <w:szCs w:val="28"/>
        </w:rPr>
        <w:t>03.10.2016</w:t>
      </w:r>
      <w:r w:rsidR="001F3404" w:rsidRPr="00BF799D">
        <w:rPr>
          <w:sz w:val="28"/>
          <w:szCs w:val="28"/>
        </w:rPr>
        <w:t xml:space="preserve"> г. № </w:t>
      </w:r>
      <w:r w:rsidR="001F3404">
        <w:rPr>
          <w:sz w:val="28"/>
          <w:szCs w:val="28"/>
        </w:rPr>
        <w:t>15</w:t>
      </w:r>
      <w:r w:rsidR="001F3404" w:rsidRPr="00BF799D">
        <w:rPr>
          <w:sz w:val="28"/>
          <w:szCs w:val="28"/>
        </w:rPr>
        <w:t xml:space="preserve"> «</w:t>
      </w:r>
      <w:r w:rsidR="001F3404" w:rsidRPr="00BF799D">
        <w:rPr>
          <w:kern w:val="2"/>
          <w:sz w:val="28"/>
          <w:szCs w:val="28"/>
        </w:rPr>
        <w:t>Об утверждении муниципальной программы Каменоломни городского поселения Октябрьского района «Развитие культуры»</w:t>
      </w:r>
      <w:r>
        <w:rPr>
          <w:kern w:val="2"/>
          <w:sz w:val="28"/>
          <w:szCs w:val="28"/>
        </w:rPr>
        <w:t>.</w:t>
      </w:r>
    </w:p>
    <w:p w:rsidR="00C15F58" w:rsidRPr="007462E9" w:rsidRDefault="00C15F58" w:rsidP="00C15F58">
      <w:pPr>
        <w:numPr>
          <w:ilvl w:val="0"/>
          <w:numId w:val="44"/>
        </w:numPr>
        <w:ind w:left="0" w:firstLine="360"/>
        <w:jc w:val="both"/>
        <w:rPr>
          <w:kern w:val="2"/>
          <w:sz w:val="28"/>
          <w:szCs w:val="28"/>
        </w:rPr>
      </w:pPr>
      <w:r w:rsidRPr="007462E9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но не ранее 1 января 2019 г., и распространяется на правоотношения, возникающие начиная с составления проекта решения Собрания депутатов Каменоломненского городского поселения </w:t>
      </w:r>
      <w:r w:rsidR="002339EF">
        <w:rPr>
          <w:rFonts w:eastAsia="Calibri"/>
          <w:kern w:val="2"/>
          <w:sz w:val="28"/>
          <w:szCs w:val="28"/>
          <w:lang w:eastAsia="en-US"/>
        </w:rPr>
        <w:t xml:space="preserve">«О бюджете </w:t>
      </w:r>
      <w:r w:rsidR="002339EF">
        <w:rPr>
          <w:rFonts w:eastAsia="Calibri"/>
          <w:kern w:val="2"/>
          <w:sz w:val="28"/>
          <w:szCs w:val="28"/>
          <w:lang w:eastAsia="en-US"/>
        </w:rPr>
        <w:lastRenderedPageBreak/>
        <w:t>Каменоломненского городского поселения Октябрьского района на 2019 год и на плановый период 2020 и 2021 годов»</w:t>
      </w:r>
      <w:r w:rsidRPr="007462E9">
        <w:rPr>
          <w:kern w:val="2"/>
          <w:sz w:val="28"/>
          <w:szCs w:val="28"/>
        </w:rPr>
        <w:t xml:space="preserve"> и подлежит размещению на официальном сайте Администрации Каменоломненского городского поселения в информационно-коммуникационной сети Интернет.</w:t>
      </w:r>
    </w:p>
    <w:p w:rsidR="00C15F58" w:rsidRPr="000473A3" w:rsidRDefault="00EC1FD7" w:rsidP="00C15F58">
      <w:pPr>
        <w:numPr>
          <w:ilvl w:val="0"/>
          <w:numId w:val="44"/>
        </w:numPr>
        <w:ind w:left="0" w:firstLine="36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kern w:val="2"/>
          <w:sz w:val="28"/>
          <w:szCs w:val="28"/>
        </w:rPr>
        <w:t>ведущего специалиста по работе с молодежью</w:t>
      </w:r>
      <w:r w:rsidRPr="00D3031B">
        <w:rPr>
          <w:kern w:val="2"/>
          <w:sz w:val="28"/>
          <w:szCs w:val="28"/>
        </w:rPr>
        <w:t xml:space="preserve"> </w:t>
      </w:r>
      <w:r w:rsidR="007E684A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– </w:t>
      </w:r>
      <w:r>
        <w:rPr>
          <w:kern w:val="2"/>
          <w:sz w:val="28"/>
          <w:szCs w:val="28"/>
        </w:rPr>
        <w:t>Остапенко Е.С.</w:t>
      </w:r>
    </w:p>
    <w:p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:rsidR="00C15F58" w:rsidRPr="00BF799D" w:rsidRDefault="00C15F58" w:rsidP="00C15F58">
      <w:pPr>
        <w:ind w:left="709"/>
        <w:rPr>
          <w:b/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:rsidR="009D71C1" w:rsidRPr="00FD40F8" w:rsidRDefault="009D71C1" w:rsidP="009D71C1">
      <w:pPr>
        <w:ind w:left="6237"/>
        <w:rPr>
          <w:sz w:val="28"/>
        </w:rPr>
      </w:pPr>
      <w:r>
        <w:rPr>
          <w:sz w:val="28"/>
        </w:rPr>
        <w:t xml:space="preserve">       </w:t>
      </w:r>
      <w:r w:rsidRPr="00FD40F8">
        <w:rPr>
          <w:sz w:val="28"/>
        </w:rPr>
        <w:t xml:space="preserve">от </w:t>
      </w:r>
      <w:r w:rsidR="002625DF">
        <w:rPr>
          <w:sz w:val="28"/>
        </w:rPr>
        <w:t>02.11.</w:t>
      </w:r>
      <w:r>
        <w:rPr>
          <w:sz w:val="28"/>
        </w:rPr>
        <w:t>2018</w:t>
      </w:r>
      <w:r w:rsidRPr="00FD40F8">
        <w:rPr>
          <w:sz w:val="28"/>
        </w:rPr>
        <w:t xml:space="preserve"> № </w:t>
      </w:r>
      <w:r w:rsidR="002625DF">
        <w:rPr>
          <w:sz w:val="28"/>
        </w:rPr>
        <w:t>383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4 4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4 4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2550F" w:rsidRPr="00FD40F8" w:rsidRDefault="0082550F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736F68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:rsidTr="007A3892">
        <w:tc>
          <w:tcPr>
            <w:tcW w:w="2699" w:type="dxa"/>
          </w:tcPr>
          <w:p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D2245" w:rsidRPr="00BF799D" w:rsidRDefault="000D2245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Ведущий с</w:t>
      </w:r>
      <w:r w:rsidRPr="00BF799D">
        <w:rPr>
          <w:sz w:val="28"/>
        </w:rPr>
        <w:t xml:space="preserve">пециалист по </w:t>
      </w:r>
    </w:p>
    <w:p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Е.С. Остапенко </w:t>
      </w:r>
    </w:p>
    <w:p w:rsidR="00F36DF9" w:rsidRPr="00FD40F8" w:rsidRDefault="00F36DF9" w:rsidP="00F36DF9">
      <w:pPr>
        <w:rPr>
          <w:sz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bookmarkStart w:id="0" w:name="_GoBack"/>
      <w:bookmarkEnd w:id="0"/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C0FEA">
              <w:lastRenderedPageBreak/>
              <w:t>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  <w:gridSpan w:val="2"/>
          </w:tcPr>
          <w:p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:rsidR="004C0FEA" w:rsidRPr="002076AD" w:rsidRDefault="004C0FEA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3235B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3235BF" w:rsidRPr="002076AD" w:rsidRDefault="003235B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:rsidR="003235BF" w:rsidRPr="002076AD" w:rsidRDefault="003235BF" w:rsidP="002E393E">
            <w:pPr>
              <w:widowControl w:val="0"/>
              <w:jc w:val="both"/>
            </w:pPr>
            <w:r w:rsidRPr="002076AD">
              <w:rPr>
                <w:kern w:val="2"/>
              </w:rPr>
              <w:t xml:space="preserve">мероприятие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2976" w:type="dxa"/>
          </w:tcPr>
          <w:p w:rsidR="003235BF" w:rsidRPr="002076AD" w:rsidRDefault="003235BF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</w:t>
            </w:r>
          </w:p>
        </w:tc>
        <w:tc>
          <w:tcPr>
            <w:tcW w:w="2410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3235BF" w:rsidRPr="002076AD" w:rsidRDefault="003235BF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  <w:gridSpan w:val="2"/>
          </w:tcPr>
          <w:p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Pr="00F65582" w:rsidRDefault="00EC2A53">
      <w:pPr>
        <w:rPr>
          <w:sz w:val="2"/>
          <w:szCs w:val="2"/>
        </w:rPr>
      </w:pPr>
    </w:p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</w:t>
            </w:r>
            <w:r w:rsidR="001E410D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</w:t>
            </w:r>
            <w:r w:rsidR="001E410D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 </w:t>
            </w:r>
            <w:r w:rsidRPr="002076AD">
              <w:rPr>
                <w:kern w:val="2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 xml:space="preserve">ведущий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1E410D">
            <w:pPr>
              <w:jc w:val="center"/>
            </w:pPr>
            <w:r w:rsidRPr="002076AD">
              <w:rPr>
                <w:kern w:val="2"/>
              </w:rPr>
              <w:t>44</w:t>
            </w:r>
            <w:r w:rsidR="001E410D">
              <w:rPr>
                <w:kern w:val="2"/>
              </w:rPr>
              <w:t>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1E410D">
            <w:r w:rsidRPr="002076AD">
              <w:rPr>
                <w:kern w:val="2"/>
              </w:rPr>
              <w:t>44</w:t>
            </w:r>
            <w:r w:rsidR="001E410D">
              <w:rPr>
                <w:kern w:val="2"/>
              </w:rPr>
              <w:t>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1E410D">
            <w:pPr>
              <w:jc w:val="center"/>
            </w:pPr>
            <w:r w:rsidRPr="002076AD">
              <w:rPr>
                <w:kern w:val="2"/>
              </w:rPr>
              <w:t>44</w:t>
            </w:r>
            <w:r w:rsidR="001E410D">
              <w:rPr>
                <w:kern w:val="2"/>
              </w:rPr>
              <w:t>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1E410D">
            <w:r w:rsidRPr="002076AD">
              <w:rPr>
                <w:kern w:val="2"/>
              </w:rPr>
              <w:t>44</w:t>
            </w:r>
            <w:r w:rsidR="001E410D">
              <w:rPr>
                <w:kern w:val="2"/>
              </w:rPr>
              <w:t>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D1764D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D1764D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мероприятие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1E410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1E410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D1764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:rsidR="00D1764D" w:rsidRPr="002076A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2076AD" w:rsidRDefault="00D1764D" w:rsidP="00D1764D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1.</w:t>
            </w:r>
            <w:r w:rsidRPr="002076AD">
              <w:rPr>
                <w:kern w:val="2"/>
              </w:rPr>
              <w:t>2.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:rsidR="00730997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580ED9" w:rsidRPr="00580ED9" w:rsidRDefault="00580ED9">
      <w:pPr>
        <w:rPr>
          <w:sz w:val="2"/>
          <w:szCs w:val="2"/>
        </w:rPr>
      </w:pP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lastRenderedPageBreak/>
        <w:t>Х – код бюджетной классификации отсутствует.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p w:rsidR="000422A8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:rsidTr="00F15A17">
        <w:trPr>
          <w:jc w:val="center"/>
        </w:trPr>
        <w:tc>
          <w:tcPr>
            <w:tcW w:w="426" w:type="dxa"/>
            <w:vMerge w:val="restart"/>
          </w:tcPr>
          <w:p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:rsidTr="00F15A17">
        <w:trPr>
          <w:jc w:val="center"/>
        </w:trPr>
        <w:tc>
          <w:tcPr>
            <w:tcW w:w="426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:rsidTr="00F15A17">
        <w:trPr>
          <w:jc w:val="center"/>
        </w:trPr>
        <w:tc>
          <w:tcPr>
            <w:tcW w:w="426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 w:val="restart"/>
          </w:tcPr>
          <w:p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4 4</w:t>
            </w:r>
            <w:r w:rsidR="00510E20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992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</w:t>
            </w:r>
            <w:r w:rsidR="00510E20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F15A17" w:rsidP="00510E20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  <w:r w:rsidR="00510E20">
              <w:rPr>
                <w:kern w:val="2"/>
              </w:rPr>
              <w:t>8</w:t>
            </w:r>
            <w:r w:rsidRPr="002076AD">
              <w:rPr>
                <w:kern w:val="2"/>
              </w:rPr>
              <w:t>0,60</w:t>
            </w:r>
          </w:p>
        </w:tc>
        <w:tc>
          <w:tcPr>
            <w:tcW w:w="992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  <w:r w:rsidR="00510E20">
              <w:rPr>
                <w:rFonts w:ascii="Times New Roman" w:hAnsi="Times New Roman" w:cs="Times New Roman"/>
                <w:kern w:val="2"/>
              </w:rPr>
              <w:t>8</w:t>
            </w:r>
            <w:r w:rsidRPr="002076AD">
              <w:rPr>
                <w:rFonts w:ascii="Times New Roman" w:hAnsi="Times New Roman" w:cs="Times New Roman"/>
                <w:kern w:val="2"/>
              </w:rPr>
              <w:t>0,60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 w:val="restart"/>
          </w:tcPr>
          <w:p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 w:val="restart"/>
          </w:tcPr>
          <w:p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4 4</w:t>
            </w:r>
            <w:r w:rsidR="00510E20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992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</w:t>
            </w:r>
            <w:r w:rsidR="00510E20">
              <w:rPr>
                <w:rFonts w:ascii="Times New Roman" w:hAnsi="Times New Roman" w:cs="Times New Roman"/>
                <w:kern w:val="2"/>
              </w:rPr>
              <w:t>5</w:t>
            </w:r>
            <w:r w:rsidRPr="002076AD">
              <w:rPr>
                <w:rFonts w:ascii="Times New Roman" w:hAnsi="Times New Roman" w:cs="Times New Roman"/>
                <w:kern w:val="2"/>
              </w:rPr>
              <w:t>7,40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C26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F15A17" w:rsidP="00510E20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  <w:r w:rsidR="00510E20">
              <w:rPr>
                <w:kern w:val="2"/>
              </w:rPr>
              <w:t>8</w:t>
            </w:r>
            <w:r w:rsidRPr="002076AD">
              <w:rPr>
                <w:kern w:val="2"/>
              </w:rPr>
              <w:t>0,60</w:t>
            </w:r>
          </w:p>
        </w:tc>
        <w:tc>
          <w:tcPr>
            <w:tcW w:w="992" w:type="dxa"/>
          </w:tcPr>
          <w:p w:rsidR="00F15A17" w:rsidRPr="002076AD" w:rsidRDefault="00F15A17" w:rsidP="00510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  <w:r w:rsidR="00510E20">
              <w:rPr>
                <w:rFonts w:ascii="Times New Roman" w:hAnsi="Times New Roman" w:cs="Times New Roman"/>
                <w:kern w:val="2"/>
              </w:rPr>
              <w:t>8</w:t>
            </w:r>
            <w:r w:rsidRPr="002076AD">
              <w:rPr>
                <w:rFonts w:ascii="Times New Roman" w:hAnsi="Times New Roman" w:cs="Times New Roman"/>
                <w:kern w:val="2"/>
              </w:rPr>
              <w:t>0,60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F15A17">
        <w:trPr>
          <w:jc w:val="center"/>
        </w:trPr>
        <w:tc>
          <w:tcPr>
            <w:tcW w:w="426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p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2D4F2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специалист </w:t>
      </w:r>
    </w:p>
    <w:p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r>
        <w:rPr>
          <w:kern w:val="2"/>
          <w:sz w:val="28"/>
          <w:szCs w:val="28"/>
        </w:rPr>
        <w:t>по работе с молодежью                                                                      Е.С. Остапенко</w:t>
      </w:r>
    </w:p>
    <w:p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4D" w:rsidRDefault="00D1764D">
      <w:r>
        <w:separator/>
      </w:r>
    </w:p>
  </w:endnote>
  <w:endnote w:type="continuationSeparator" w:id="0">
    <w:p w:rsidR="00D1764D" w:rsidRDefault="00D1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D" w:rsidRDefault="00D1764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1844">
      <w:rPr>
        <w:rStyle w:val="ab"/>
        <w:noProof/>
      </w:rPr>
      <w:t>1</w:t>
    </w:r>
    <w:r>
      <w:rPr>
        <w:rStyle w:val="ab"/>
      </w:rPr>
      <w:fldChar w:fldCharType="end"/>
    </w:r>
  </w:p>
  <w:p w:rsidR="00D1764D" w:rsidRPr="00596B24" w:rsidRDefault="00D1764D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D" w:rsidRDefault="00D176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764D" w:rsidRDefault="00D1764D">
    <w:pPr>
      <w:pStyle w:val="a7"/>
      <w:ind w:right="360"/>
    </w:pPr>
  </w:p>
  <w:p w:rsidR="00D1764D" w:rsidRDefault="00D176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D" w:rsidRDefault="00D176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1844">
      <w:rPr>
        <w:rStyle w:val="ab"/>
        <w:noProof/>
      </w:rPr>
      <w:t>19</w:t>
    </w:r>
    <w:r>
      <w:rPr>
        <w:rStyle w:val="ab"/>
      </w:rPr>
      <w:fldChar w:fldCharType="end"/>
    </w:r>
  </w:p>
  <w:p w:rsidR="00D1764D" w:rsidRPr="0046334D" w:rsidRDefault="00D1764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4D" w:rsidRDefault="00D1764D">
      <w:r>
        <w:separator/>
      </w:r>
    </w:p>
  </w:footnote>
  <w:footnote w:type="continuationSeparator" w:id="0">
    <w:p w:rsidR="00D1764D" w:rsidRDefault="00D1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30"/>
  </w:num>
  <w:num w:numId="35">
    <w:abstractNumId w:val="11"/>
  </w:num>
  <w:num w:numId="36">
    <w:abstractNumId w:val="10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EA5"/>
    <w:rsid w:val="0000749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7407"/>
    <w:rsid w:val="001E410D"/>
    <w:rsid w:val="001F3404"/>
    <w:rsid w:val="001F4BE3"/>
    <w:rsid w:val="001F6D02"/>
    <w:rsid w:val="00206B07"/>
    <w:rsid w:val="002076AD"/>
    <w:rsid w:val="002154EA"/>
    <w:rsid w:val="002339EF"/>
    <w:rsid w:val="00236266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51FE"/>
    <w:rsid w:val="0037040B"/>
    <w:rsid w:val="003921D8"/>
    <w:rsid w:val="003B2193"/>
    <w:rsid w:val="003E2515"/>
    <w:rsid w:val="003E4917"/>
    <w:rsid w:val="003F17B4"/>
    <w:rsid w:val="00407B71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ED9"/>
    <w:rsid w:val="005855B4"/>
    <w:rsid w:val="00587BF6"/>
    <w:rsid w:val="00596B24"/>
    <w:rsid w:val="005B0FD7"/>
    <w:rsid w:val="005B42DF"/>
    <w:rsid w:val="005C5FF3"/>
    <w:rsid w:val="005E7BBD"/>
    <w:rsid w:val="00611679"/>
    <w:rsid w:val="00613D7D"/>
    <w:rsid w:val="00616ED5"/>
    <w:rsid w:val="006564DB"/>
    <w:rsid w:val="0065750C"/>
    <w:rsid w:val="00660EE3"/>
    <w:rsid w:val="00676B57"/>
    <w:rsid w:val="00690DF8"/>
    <w:rsid w:val="006A01CC"/>
    <w:rsid w:val="006B50EB"/>
    <w:rsid w:val="006B7A21"/>
    <w:rsid w:val="006D2229"/>
    <w:rsid w:val="006F53AF"/>
    <w:rsid w:val="006F6CD8"/>
    <w:rsid w:val="007120F8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5E5F"/>
    <w:rsid w:val="00971821"/>
    <w:rsid w:val="00985A10"/>
    <w:rsid w:val="00985C72"/>
    <w:rsid w:val="009A5E3F"/>
    <w:rsid w:val="009B6643"/>
    <w:rsid w:val="009C1B9A"/>
    <w:rsid w:val="009D71C1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C11FDF"/>
    <w:rsid w:val="00C15F58"/>
    <w:rsid w:val="00C23EDD"/>
    <w:rsid w:val="00C26C1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5DFA"/>
    <w:rsid w:val="00E86F85"/>
    <w:rsid w:val="00E9626F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8BA8F-84A7-4917-B346-730533B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b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61DD-9039-4861-8EDE-A1C56072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330</TotalTime>
  <Pages>19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Nalog</cp:lastModifiedBy>
  <cp:revision>57</cp:revision>
  <cp:lastPrinted>2018-11-08T06:15:00Z</cp:lastPrinted>
  <dcterms:created xsi:type="dcterms:W3CDTF">2018-11-06T10:30:00Z</dcterms:created>
  <dcterms:modified xsi:type="dcterms:W3CDTF">2018-11-15T05:28:00Z</dcterms:modified>
</cp:coreProperties>
</file>