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D17416" w:rsidRPr="004D4C70" w:rsidRDefault="00A421E5" w:rsidP="00A421E5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6"/>
          <w:szCs w:val="36"/>
        </w:rPr>
        <w:drawing>
          <wp:anchor distT="0" distB="0" distL="90170" distR="90170" simplePos="0" relativeHeight="251660288" behindDoc="0" locked="1" layoutInCell="0" allowOverlap="1">
            <wp:simplePos x="0" y="0"/>
            <wp:positionH relativeFrom="page">
              <wp:posOffset>3673475</wp:posOffset>
            </wp:positionH>
            <wp:positionV relativeFrom="page">
              <wp:posOffset>532130</wp:posOffset>
            </wp:positionV>
            <wp:extent cx="561975" cy="8489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16" w:rsidRPr="004D4C70">
        <w:rPr>
          <w:b/>
          <w:caps/>
          <w:sz w:val="32"/>
          <w:szCs w:val="32"/>
        </w:rPr>
        <w:t>Российская Федерация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A421E5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04.08.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201</w:t>
            </w:r>
            <w:r w:rsidR="00002528">
              <w:rPr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A421E5" w:rsidP="00323B7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D950B8" w:rsidTr="00323B76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D17416" w:rsidP="00323B76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</w:t>
            </w:r>
            <w:r w:rsidR="00323B76">
              <w:rPr>
                <w:sz w:val="28"/>
                <w:szCs w:val="28"/>
              </w:rPr>
              <w:t>внесении изменений в распоряжение Администрации Каменоломненского городского поселения № 12 от 09.02.2011 «</w:t>
            </w:r>
            <w:r w:rsidR="00323B76" w:rsidRPr="00323B76">
              <w:rPr>
                <w:sz w:val="28"/>
                <w:szCs w:val="28"/>
              </w:rPr>
              <w:t>Об утверждении Положения о представлении гражданами, претендующими на замещение должностей муниципальной службы в Администрации Каменоломненского городского поселения и муниципальными служащими Администрации Каменоломненского городского поселения сведений о доходах, об имуществе и обязательствах имущественного характера, а также сведений о доходах, об имуществе и о</w:t>
            </w:r>
            <w:r w:rsidR="00323B76">
              <w:rPr>
                <w:sz w:val="28"/>
                <w:szCs w:val="28"/>
              </w:rPr>
              <w:t>бязательствах имущественного ха</w:t>
            </w:r>
            <w:r w:rsidR="00323B76" w:rsidRPr="00323B76">
              <w:rPr>
                <w:sz w:val="28"/>
                <w:szCs w:val="28"/>
              </w:rPr>
              <w:t>рактера своих супруги (супруга) и несовершеннолетних детей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463BA1">
      <w:pPr>
        <w:pStyle w:val="ConsPlusTitle"/>
        <w:ind w:firstLine="720"/>
        <w:jc w:val="both"/>
        <w:rPr>
          <w:b w:val="0"/>
        </w:rPr>
      </w:pPr>
      <w:r w:rsidRPr="002F058F">
        <w:rPr>
          <w:b w:val="0"/>
        </w:rPr>
        <w:t>В целях предотвращения</w:t>
      </w:r>
      <w:r w:rsidR="00CD00C7">
        <w:rPr>
          <w:b w:val="0"/>
        </w:rPr>
        <w:t xml:space="preserve"> совершения правонарушений коррупционного характера и их выявления, на основании </w:t>
      </w:r>
      <w:r w:rsidRPr="002F058F">
        <w:rPr>
          <w:b w:val="0"/>
        </w:rPr>
        <w:t xml:space="preserve"> </w:t>
      </w:r>
      <w:r w:rsidR="00CD00C7">
        <w:rPr>
          <w:b w:val="0"/>
        </w:rPr>
        <w:t xml:space="preserve">ст. ст. 8, 12 </w:t>
      </w:r>
      <w:r w:rsidR="00C30D6B" w:rsidRPr="00C30D6B">
        <w:rPr>
          <w:b w:val="0"/>
        </w:rPr>
        <w:t>Федеральн</w:t>
      </w:r>
      <w:r w:rsidR="00CD00C7">
        <w:rPr>
          <w:b w:val="0"/>
        </w:rPr>
        <w:t>ого</w:t>
      </w:r>
      <w:r w:rsidR="00C30D6B">
        <w:rPr>
          <w:b w:val="0"/>
        </w:rPr>
        <w:t xml:space="preserve"> закон</w:t>
      </w:r>
      <w:r w:rsidR="00CD00C7">
        <w:rPr>
          <w:b w:val="0"/>
        </w:rPr>
        <w:t>а</w:t>
      </w:r>
      <w:r w:rsidR="00C30D6B">
        <w:rPr>
          <w:b w:val="0"/>
        </w:rPr>
        <w:t xml:space="preserve"> </w:t>
      </w:r>
      <w:r w:rsidRPr="002F058F">
        <w:rPr>
          <w:b w:val="0"/>
        </w:rPr>
        <w:t xml:space="preserve">от 25.12.2008 </w:t>
      </w:r>
      <w:r>
        <w:rPr>
          <w:b w:val="0"/>
        </w:rPr>
        <w:t>№ 273-ФЗ «</w:t>
      </w:r>
      <w:r w:rsidRPr="002F058F">
        <w:rPr>
          <w:b w:val="0"/>
        </w:rPr>
        <w:t>О противодействии коррупции</w:t>
      </w:r>
      <w:r>
        <w:rPr>
          <w:b w:val="0"/>
        </w:rPr>
        <w:t>»,</w:t>
      </w:r>
      <w:r w:rsidR="00D47CC5">
        <w:rPr>
          <w:b w:val="0"/>
        </w:rPr>
        <w:t xml:space="preserve"> ст. </w:t>
      </w:r>
      <w:r w:rsidR="00463BA1">
        <w:rPr>
          <w:b w:val="0"/>
        </w:rPr>
        <w:t>15</w:t>
      </w:r>
      <w:r w:rsidR="00D47CC5">
        <w:rPr>
          <w:b w:val="0"/>
        </w:rPr>
        <w:t xml:space="preserve">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>»,</w:t>
      </w:r>
      <w:r w:rsidR="00463BA1">
        <w:rPr>
          <w:b w:val="0"/>
        </w:rPr>
        <w:t xml:space="preserve"> решения Собрания депутатов Каменоломненского городского поселения №</w:t>
      </w:r>
      <w:r w:rsidR="00AC494A">
        <w:rPr>
          <w:b w:val="0"/>
        </w:rPr>
        <w:t>102</w:t>
      </w:r>
      <w:r w:rsidR="00463BA1">
        <w:rPr>
          <w:b w:val="0"/>
        </w:rPr>
        <w:t xml:space="preserve"> от </w:t>
      </w:r>
      <w:r w:rsidR="00AC494A">
        <w:rPr>
          <w:b w:val="0"/>
        </w:rPr>
        <w:t>28.10.2010</w:t>
      </w:r>
      <w:r w:rsidR="00463BA1">
        <w:rPr>
          <w:b w:val="0"/>
        </w:rPr>
        <w:t xml:space="preserve"> </w:t>
      </w:r>
      <w:r w:rsidR="00AC494A">
        <w:rPr>
          <w:b w:val="0"/>
        </w:rPr>
        <w:t>«</w:t>
      </w:r>
      <w:r w:rsidR="00AC494A" w:rsidRPr="00AC494A">
        <w:rPr>
          <w:b w:val="0"/>
        </w:rPr>
        <w:t>Об утверждении структуры Администрации Каменоломненского городского поселения</w:t>
      </w:r>
      <w:r w:rsidR="00AC494A">
        <w:rPr>
          <w:b w:val="0"/>
        </w:rPr>
        <w:t>»</w:t>
      </w:r>
      <w:r w:rsidR="00463BA1">
        <w:rPr>
          <w:b w:val="0"/>
        </w:rPr>
        <w:t>, решения Собрания депутатов Каменоломненского городского поселения</w:t>
      </w:r>
      <w:r w:rsidR="00AC494A">
        <w:rPr>
          <w:b w:val="0"/>
        </w:rPr>
        <w:t xml:space="preserve"> № 15 от 29.11.2016 «</w:t>
      </w:r>
      <w:r w:rsidR="00AC494A" w:rsidRPr="00AC494A">
        <w:rPr>
          <w:b w:val="0"/>
        </w:rPr>
        <w:t xml:space="preserve">Об утверждении реестра муниципальных должностей и реестра должностей  </w:t>
      </w:r>
      <w:r w:rsidR="00AC494A" w:rsidRPr="00AC494A">
        <w:rPr>
          <w:b w:val="0"/>
        </w:rPr>
        <w:lastRenderedPageBreak/>
        <w:t>муниципальной службы в Каменоломненском городском поселении</w:t>
      </w:r>
      <w:r w:rsidR="00AC494A">
        <w:rPr>
          <w:b w:val="0"/>
        </w:rPr>
        <w:t>»</w:t>
      </w:r>
      <w:r w:rsidR="00463BA1">
        <w:rPr>
          <w:b w:val="0"/>
        </w:rPr>
        <w:t>, руководствуясь</w:t>
      </w:r>
      <w:r w:rsidR="00D47CC5">
        <w:rPr>
          <w:b w:val="0"/>
        </w:rPr>
        <w:t xml:space="preserve"> </w:t>
      </w:r>
      <w:r w:rsidR="0088738F">
        <w:rPr>
          <w:b w:val="0"/>
        </w:rPr>
        <w:t xml:space="preserve"> п. 9</w:t>
      </w:r>
      <w:r w:rsidR="00463BA1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463BA1" w:rsidP="00463BA1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распоряжение Администрации Каменоломненского городского поселения № 12 от 09.02.2011 «</w:t>
      </w:r>
      <w:r w:rsidRPr="00323B76">
        <w:rPr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Администрации Каменоломненского городского поселения и муниципальными служащими Администрации Каменоломненского городского поселения сведений о доходах, об имуществе и обязательствах имущественного характера, а также сведений о доходах, об имуществе и о</w:t>
      </w:r>
      <w:r>
        <w:rPr>
          <w:sz w:val="28"/>
          <w:szCs w:val="28"/>
        </w:rPr>
        <w:t>бязательствах имущественного ха</w:t>
      </w:r>
      <w:r w:rsidRPr="00323B76">
        <w:rPr>
          <w:sz w:val="28"/>
          <w:szCs w:val="28"/>
        </w:rPr>
        <w:t>рактера своих супруги (супруга) и несовершеннолетних детей</w:t>
      </w:r>
      <w:r>
        <w:rPr>
          <w:sz w:val="28"/>
          <w:szCs w:val="28"/>
        </w:rPr>
        <w:t xml:space="preserve"> – Приложение </w:t>
      </w:r>
      <w:r w:rsidR="004741F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 w:rsidR="000E14B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№ 12 от 09.02.2011 изложить в новой редакции, </w:t>
      </w:r>
      <w:r w:rsidR="004741F1">
        <w:rPr>
          <w:sz w:val="28"/>
          <w:szCs w:val="28"/>
        </w:rPr>
        <w:t>согласно приложению</w:t>
      </w:r>
      <w:r w:rsidR="002F058F" w:rsidRPr="002F058F">
        <w:rPr>
          <w:sz w:val="28"/>
          <w:szCs w:val="28"/>
        </w:rPr>
        <w:t xml:space="preserve"> к настоящему распоряжению.</w:t>
      </w:r>
    </w:p>
    <w:p w:rsidR="003D306A" w:rsidRPr="00B33403" w:rsidRDefault="003D306A" w:rsidP="003D30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подлежит размещению на официальном сайте Администрации Каменоломненского городского поселения и вступает в силу со дня его обнародования. </w:t>
      </w:r>
    </w:p>
    <w:p w:rsidR="00D17416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распоряжение </w:t>
      </w:r>
      <w:r w:rsidR="00AC494A">
        <w:rPr>
          <w:sz w:val="28"/>
          <w:szCs w:val="28"/>
        </w:rPr>
        <w:t>возложить на заместителя главы Администрации по ЖКХ, строительству и благоустройству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463BA1" w:rsidP="00463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0E14B3" w:rsidP="00463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306A">
        <w:rPr>
          <w:sz w:val="28"/>
          <w:szCs w:val="28"/>
        </w:rPr>
        <w:t xml:space="preserve"> </w:t>
      </w:r>
      <w:r w:rsidR="004B0299">
        <w:rPr>
          <w:sz w:val="28"/>
          <w:szCs w:val="28"/>
        </w:rPr>
        <w:t>городского поселения</w:t>
      </w:r>
      <w:r w:rsidR="004B0299">
        <w:rPr>
          <w:sz w:val="28"/>
          <w:szCs w:val="28"/>
        </w:rPr>
        <w:tab/>
      </w:r>
      <w:r w:rsidR="004B0299">
        <w:rPr>
          <w:sz w:val="28"/>
          <w:szCs w:val="28"/>
        </w:rPr>
        <w:tab/>
      </w:r>
      <w:r w:rsidR="004B0299">
        <w:rPr>
          <w:sz w:val="28"/>
          <w:szCs w:val="28"/>
        </w:rPr>
        <w:tab/>
      </w:r>
      <w:r w:rsidR="004B0299">
        <w:rPr>
          <w:sz w:val="28"/>
          <w:szCs w:val="28"/>
        </w:rPr>
        <w:tab/>
      </w:r>
      <w:r w:rsidR="004B0299">
        <w:rPr>
          <w:sz w:val="28"/>
          <w:szCs w:val="28"/>
        </w:rPr>
        <w:tab/>
      </w:r>
      <w:r w:rsidR="00463BA1">
        <w:rPr>
          <w:sz w:val="28"/>
          <w:szCs w:val="28"/>
        </w:rPr>
        <w:t xml:space="preserve">     </w:t>
      </w:r>
      <w:r w:rsidR="003D306A">
        <w:rPr>
          <w:sz w:val="28"/>
          <w:szCs w:val="28"/>
        </w:rPr>
        <w:t xml:space="preserve">             </w:t>
      </w:r>
      <w:r w:rsidR="00463BA1">
        <w:rPr>
          <w:sz w:val="28"/>
          <w:szCs w:val="28"/>
        </w:rPr>
        <w:t>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463BA1" w:rsidRDefault="00463BA1" w:rsidP="00432F02">
      <w:pPr>
        <w:jc w:val="both"/>
        <w:rPr>
          <w:sz w:val="28"/>
          <w:szCs w:val="28"/>
        </w:rPr>
      </w:pPr>
    </w:p>
    <w:p w:rsidR="00463BA1" w:rsidRDefault="00463BA1" w:rsidP="00432F02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741F1">
        <w:rPr>
          <w:sz w:val="28"/>
          <w:szCs w:val="28"/>
        </w:rPr>
        <w:t xml:space="preserve"> 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463BA1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421E5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</w:t>
      </w:r>
      <w:r w:rsidR="00A421E5">
        <w:rPr>
          <w:sz w:val="28"/>
          <w:szCs w:val="28"/>
        </w:rPr>
        <w:t>04.08.2017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63BA1" w:rsidRPr="00AA33CA" w:rsidRDefault="00463BA1" w:rsidP="00463B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33CA">
        <w:rPr>
          <w:bCs/>
          <w:sz w:val="28"/>
          <w:szCs w:val="28"/>
        </w:rPr>
        <w:t>ПЕРЕЧЕНЬ</w:t>
      </w:r>
    </w:p>
    <w:p w:rsidR="00463BA1" w:rsidRPr="00782E3C" w:rsidRDefault="00463BA1" w:rsidP="004741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E3C">
        <w:rPr>
          <w:sz w:val="28"/>
          <w:szCs w:val="28"/>
        </w:rPr>
        <w:t>должностей муниципальной</w:t>
      </w:r>
      <w:r w:rsidR="004741F1">
        <w:rPr>
          <w:sz w:val="28"/>
          <w:szCs w:val="28"/>
        </w:rPr>
        <w:t xml:space="preserve"> службы</w:t>
      </w:r>
      <w:r w:rsidRPr="00782E3C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Каменоломненского городского поселения</w:t>
      </w:r>
      <w:r w:rsidRPr="00782E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2E3C">
        <w:rPr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</w:t>
      </w:r>
    </w:p>
    <w:p w:rsidR="00463BA1" w:rsidRPr="00782E3C" w:rsidRDefault="00463BA1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E3C">
        <w:rPr>
          <w:sz w:val="28"/>
          <w:szCs w:val="28"/>
        </w:rPr>
        <w:t>доходах, об имуществе и обязательствах имущественного характера,</w:t>
      </w:r>
    </w:p>
    <w:p w:rsidR="00463BA1" w:rsidRDefault="00463BA1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E3C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63BA1" w:rsidRPr="00B60D72" w:rsidRDefault="00463BA1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  <w:r w:rsidRPr="00097866">
        <w:rPr>
          <w:sz w:val="28"/>
          <w:szCs w:val="28"/>
        </w:rPr>
        <w:t xml:space="preserve"> муниципальной службы </w:t>
      </w:r>
      <w:r>
        <w:rPr>
          <w:sz w:val="28"/>
          <w:szCs w:val="28"/>
        </w:rPr>
        <w:t>в Администрации Каменоломненского городского поселения</w:t>
      </w:r>
      <w:r w:rsidRPr="00097866">
        <w:rPr>
          <w:sz w:val="28"/>
          <w:szCs w:val="28"/>
        </w:rPr>
        <w:t xml:space="preserve">, отнесенные Реестром должностей муниципальной службы в </w:t>
      </w:r>
      <w:r>
        <w:rPr>
          <w:sz w:val="28"/>
          <w:szCs w:val="28"/>
        </w:rPr>
        <w:t>Администрации Каменоломненского городского поселения</w:t>
      </w:r>
      <w:r w:rsidRPr="00097866">
        <w:rPr>
          <w:sz w:val="28"/>
          <w:szCs w:val="28"/>
        </w:rPr>
        <w:t xml:space="preserve">, утвержденным решением </w:t>
      </w:r>
      <w:r w:rsidR="00AC494A" w:rsidRPr="00AC494A">
        <w:rPr>
          <w:sz w:val="28"/>
          <w:szCs w:val="28"/>
        </w:rPr>
        <w:t>Собрания депутатов Каменоломненского городского поселения № 15 от 29.11.2016 «Об утверждении реестра муниципальных должностей и реестра должностей  муниципальной службы в Каменоломнен</w:t>
      </w:r>
      <w:r w:rsidR="00AC494A">
        <w:rPr>
          <w:sz w:val="28"/>
          <w:szCs w:val="28"/>
        </w:rPr>
        <w:t xml:space="preserve">ском городском поселении» </w:t>
      </w:r>
      <w:r w:rsidRPr="00097866">
        <w:rPr>
          <w:sz w:val="28"/>
          <w:szCs w:val="28"/>
        </w:rPr>
        <w:t>в соответствии с Областным законом от 09.10.2007 № 787-ЗС «О Реестре муниципальных должностей и Реестре должностей муниципальной службы в</w:t>
      </w:r>
      <w:r>
        <w:rPr>
          <w:sz w:val="28"/>
          <w:szCs w:val="28"/>
        </w:rPr>
        <w:t xml:space="preserve"> Ростовской области», к высшей,</w:t>
      </w:r>
      <w:r w:rsidRPr="00097866">
        <w:rPr>
          <w:sz w:val="28"/>
          <w:szCs w:val="28"/>
        </w:rPr>
        <w:t xml:space="preserve"> главной</w:t>
      </w:r>
      <w:r>
        <w:rPr>
          <w:sz w:val="28"/>
          <w:szCs w:val="28"/>
        </w:rPr>
        <w:t xml:space="preserve">, ведущей, старшей и младшей </w:t>
      </w:r>
      <w:r w:rsidRPr="00097866">
        <w:rPr>
          <w:sz w:val="28"/>
          <w:szCs w:val="28"/>
        </w:rPr>
        <w:t>группе должностей:</w:t>
      </w:r>
    </w:p>
    <w:p w:rsid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41F1">
        <w:rPr>
          <w:sz w:val="28"/>
          <w:szCs w:val="28"/>
        </w:rPr>
        <w:t>Высшая группа должностей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741F1">
        <w:rPr>
          <w:sz w:val="28"/>
          <w:szCs w:val="28"/>
        </w:rPr>
        <w:t>, назначаемый по контракту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Первый заместитель главы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>;</w:t>
      </w:r>
      <w:r w:rsidRPr="004741F1">
        <w:rPr>
          <w:sz w:val="28"/>
          <w:szCs w:val="28"/>
        </w:rPr>
        <w:t xml:space="preserve"> 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Управляющий делами (руководитель аппарата)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41F1">
        <w:rPr>
          <w:sz w:val="28"/>
          <w:szCs w:val="28"/>
        </w:rPr>
        <w:t>Главная группа должностей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Начальник отдела (службы), заведующий отделом (службой)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lastRenderedPageBreak/>
        <w:t xml:space="preserve">Руководитель пресс-службы (пресс-секретарь)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41F1">
        <w:rPr>
          <w:sz w:val="28"/>
          <w:szCs w:val="28"/>
        </w:rPr>
        <w:t>Ведущая группа должностей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Помощник (советник, консультант) главы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Заместитель директора департамента, председателя комитета, начальника управления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Заместитель начальника отдела (службы), заведующего отделом (службой)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Начальник отдела (заведующий отделом) в составе департамента, комитета, управления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Заведующий сектором (начальник сектора)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Заместитель начальника отдела (заведующего отделом) в составе департамента, комитета, управления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Заведующий сектором (начальник сектора) в составе департамента, комитета, управления, отдела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Помощник, советник, консультант</w:t>
      </w:r>
      <w:r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</w:t>
      </w:r>
      <w:r w:rsidRPr="004741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Каменоломненского городского поселения;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41F1">
        <w:rPr>
          <w:sz w:val="28"/>
          <w:szCs w:val="28"/>
        </w:rPr>
        <w:t>Старшая группа должностей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Главный специалист</w:t>
      </w:r>
      <w:r w:rsidR="000E14B3"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Ведущий специалист</w:t>
      </w:r>
      <w:r w:rsidR="000E14B3"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741F1">
        <w:rPr>
          <w:sz w:val="28"/>
          <w:szCs w:val="28"/>
        </w:rPr>
        <w:t>Младшая группа должностей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 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Специалист первой категории</w:t>
      </w:r>
      <w:r w:rsidR="000E14B3"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Специалист второй категории</w:t>
      </w:r>
      <w:r w:rsidR="000E14B3">
        <w:rPr>
          <w:sz w:val="28"/>
          <w:szCs w:val="28"/>
        </w:rPr>
        <w:t>;</w:t>
      </w:r>
    </w:p>
    <w:p w:rsidR="004741F1" w:rsidRPr="004741F1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1F1">
        <w:rPr>
          <w:sz w:val="28"/>
          <w:szCs w:val="28"/>
        </w:rPr>
        <w:t>Специалист</w:t>
      </w:r>
      <w:r w:rsidR="000E14B3">
        <w:rPr>
          <w:sz w:val="28"/>
          <w:szCs w:val="28"/>
        </w:rPr>
        <w:t>.</w:t>
      </w:r>
    </w:p>
    <w:p w:rsidR="004741F1" w:rsidRPr="00097866" w:rsidRDefault="004741F1" w:rsidP="004741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33CA" w:rsidRDefault="00AA33CA" w:rsidP="000E14B3">
      <w:pPr>
        <w:pStyle w:val="ConsPlusNormal"/>
        <w:ind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5161B9" w:rsidRDefault="005161B9" w:rsidP="000E14B3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5161B9" w:rsidRDefault="005161B9" w:rsidP="000E14B3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А.А. Здоровцев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  <w:bookmarkStart w:id="0" w:name="_GoBack"/>
      <w:bookmarkEnd w:id="0"/>
    </w:p>
    <w:p w:rsidR="001F0807" w:rsidRDefault="001F0807" w:rsidP="000E14B3">
      <w:pPr>
        <w:rPr>
          <w:sz w:val="28"/>
          <w:szCs w:val="28"/>
        </w:rPr>
      </w:pPr>
    </w:p>
    <w:p w:rsidR="005161B9" w:rsidRDefault="005161B9" w:rsidP="00C202B7">
      <w:pPr>
        <w:jc w:val="right"/>
        <w:rPr>
          <w:sz w:val="28"/>
          <w:szCs w:val="28"/>
        </w:rPr>
      </w:pPr>
    </w:p>
    <w:p w:rsidR="001F0807" w:rsidRPr="00C375E9" w:rsidRDefault="001F0807" w:rsidP="001F0807">
      <w:pPr>
        <w:ind w:left="-142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lastRenderedPageBreak/>
        <w:t>ЛИСТ СОГЛАСОВАНИЯ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проекту распоряжение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1F0807" w:rsidRDefault="001F0807" w:rsidP="001F0807">
      <w:pPr>
        <w:keepNext/>
        <w:jc w:val="both"/>
        <w:outlineLvl w:val="0"/>
        <w:rPr>
          <w:bCs/>
          <w:sz w:val="32"/>
          <w:szCs w:val="32"/>
        </w:rPr>
      </w:pPr>
    </w:p>
    <w:p w:rsidR="001F0807" w:rsidRPr="00C375E9" w:rsidRDefault="001F0807" w:rsidP="000E14B3">
      <w:pPr>
        <w:keepNext/>
        <w:ind w:left="-284"/>
        <w:jc w:val="both"/>
        <w:outlineLvl w:val="0"/>
        <w:rPr>
          <w:sz w:val="28"/>
          <w:szCs w:val="20"/>
        </w:rPr>
      </w:pPr>
      <w:r w:rsidRPr="00C375E9">
        <w:rPr>
          <w:sz w:val="28"/>
          <w:szCs w:val="28"/>
        </w:rPr>
        <w:t>Вопрос:</w:t>
      </w:r>
      <w:r w:rsidR="000E14B3">
        <w:rPr>
          <w:sz w:val="28"/>
          <w:szCs w:val="28"/>
        </w:rPr>
        <w:t xml:space="preserve"> </w:t>
      </w:r>
      <w:r w:rsidR="000E14B3" w:rsidRPr="00D950B8">
        <w:rPr>
          <w:sz w:val="28"/>
          <w:szCs w:val="28"/>
        </w:rPr>
        <w:t>О</w:t>
      </w:r>
      <w:r w:rsidR="000E14B3">
        <w:rPr>
          <w:sz w:val="28"/>
          <w:szCs w:val="28"/>
        </w:rPr>
        <w:t xml:space="preserve"> внесении изменений в распоряжение Администрации Каменоломненского городского поселения № 12 от 09.02.2011 «</w:t>
      </w:r>
      <w:r w:rsidR="000E14B3" w:rsidRPr="00323B76">
        <w:rPr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Администрации Каменоломненского городского поселения и муниципальными служащими Администрации Каменоломненского городского поселения сведений о доходах, об имуществе и обязательствах имущественного характера, а также сведений о доходах, об имуществе и о</w:t>
      </w:r>
      <w:r w:rsidR="000E14B3">
        <w:rPr>
          <w:sz w:val="28"/>
          <w:szCs w:val="28"/>
        </w:rPr>
        <w:t>бязательствах имущественного ха</w:t>
      </w:r>
      <w:r w:rsidR="000E14B3" w:rsidRPr="00323B76">
        <w:rPr>
          <w:sz w:val="28"/>
          <w:szCs w:val="28"/>
        </w:rPr>
        <w:t>рактера своих супруги (супруга) и несовершеннолетних детей</w:t>
      </w: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32"/>
          <w:u w:val="single"/>
        </w:rPr>
      </w:pPr>
      <w:r>
        <w:rPr>
          <w:sz w:val="28"/>
          <w:szCs w:val="28"/>
        </w:rPr>
        <w:t>В</w:t>
      </w:r>
      <w:r w:rsidRPr="00C375E9">
        <w:rPr>
          <w:sz w:val="28"/>
          <w:szCs w:val="28"/>
        </w:rPr>
        <w:t>носится:</w:t>
      </w:r>
      <w:r w:rsidR="000E14B3">
        <w:rPr>
          <w:sz w:val="28"/>
          <w:szCs w:val="28"/>
        </w:rPr>
        <w:t xml:space="preserve"> </w:t>
      </w:r>
      <w:r w:rsidRPr="000E14B3">
        <w:rPr>
          <w:sz w:val="28"/>
          <w:szCs w:val="32"/>
        </w:rPr>
        <w:t>Здоровцевым А.А.</w:t>
      </w:r>
    </w:p>
    <w:p w:rsidR="001F0807" w:rsidRPr="00C375E9" w:rsidRDefault="001F0807" w:rsidP="001F0807">
      <w:pPr>
        <w:jc w:val="center"/>
        <w:rPr>
          <w:sz w:val="20"/>
          <w:szCs w:val="20"/>
        </w:rPr>
      </w:pPr>
      <w:r w:rsidRPr="00C375E9">
        <w:rPr>
          <w:sz w:val="20"/>
          <w:szCs w:val="20"/>
        </w:rPr>
        <w:t xml:space="preserve"> (</w:t>
      </w:r>
      <w:r>
        <w:rPr>
          <w:sz w:val="20"/>
          <w:szCs w:val="20"/>
        </w:rPr>
        <w:t>Ведущим специалистом по правовой и кадровой работе</w:t>
      </w:r>
      <w:r w:rsidRPr="00C375E9">
        <w:rPr>
          <w:sz w:val="20"/>
          <w:szCs w:val="20"/>
        </w:rPr>
        <w:t>)</w:t>
      </w:r>
    </w:p>
    <w:p w:rsidR="001F0807" w:rsidRPr="00C375E9" w:rsidRDefault="001F0807" w:rsidP="001F0807">
      <w:pPr>
        <w:jc w:val="center"/>
        <w:rPr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F0807" w:rsidRPr="00C375E9" w:rsidTr="00DC08A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Должность,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Передано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Фамилия,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Возвращено</w:t>
            </w:r>
          </w:p>
          <w:p w:rsidR="001F0807" w:rsidRPr="00C375E9" w:rsidRDefault="001F0807" w:rsidP="00DC08A4">
            <w:pPr>
              <w:ind w:right="-70"/>
              <w:jc w:val="center"/>
            </w:pPr>
            <w:r w:rsidRPr="00C375E9"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Замечания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предложения</w:t>
            </w:r>
          </w:p>
        </w:tc>
      </w:tr>
      <w:tr w:rsidR="000E14B3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4B3" w:rsidRPr="00C375E9" w:rsidRDefault="000E14B3" w:rsidP="00DC08A4">
            <w:pPr>
              <w:snapToGrid w:val="0"/>
              <w:jc w:val="center"/>
            </w:pPr>
            <w:r>
              <w:t>Заместитель главы Администрации по ЖКХ, строительству и благоустройству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4B3" w:rsidRPr="00C375E9" w:rsidRDefault="000E14B3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4B3" w:rsidRPr="003D3D26" w:rsidRDefault="000E14B3" w:rsidP="00DC08A4">
            <w:pPr>
              <w:snapToGrid w:val="0"/>
            </w:pPr>
            <w:r>
              <w:t>А.В. Блажко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4B3" w:rsidRPr="00C375E9" w:rsidRDefault="000E14B3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4B3" w:rsidRPr="00C375E9" w:rsidRDefault="000E14B3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B3" w:rsidRPr="00C375E9" w:rsidRDefault="000E14B3" w:rsidP="00DC08A4">
            <w:pPr>
              <w:snapToGrid w:val="0"/>
            </w:pPr>
          </w:p>
        </w:tc>
      </w:tr>
      <w:tr w:rsidR="00AC494A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94A" w:rsidRDefault="00AC494A" w:rsidP="00DC08A4">
            <w:pPr>
              <w:snapToGrid w:val="0"/>
              <w:jc w:val="center"/>
            </w:pPr>
            <w:r>
              <w:t>Начальник 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94A" w:rsidRPr="00C375E9" w:rsidRDefault="00AC494A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94A" w:rsidRDefault="00AC494A" w:rsidP="00DC08A4">
            <w:pPr>
              <w:snapToGrid w:val="0"/>
            </w:pPr>
            <w: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94A" w:rsidRPr="00C375E9" w:rsidRDefault="00AC494A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94A" w:rsidRPr="00C375E9" w:rsidRDefault="00AC494A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4A" w:rsidRPr="00C375E9" w:rsidRDefault="00AC494A" w:rsidP="00DC08A4">
            <w:pPr>
              <w:snapToGrid w:val="0"/>
            </w:pPr>
          </w:p>
        </w:tc>
      </w:tr>
      <w:tr w:rsidR="001F0807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Ведущий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  <w:r w:rsidRPr="003D3D26"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</w:tr>
      <w:tr w:rsidR="001F0807" w:rsidRPr="003D3D26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0807" w:rsidRPr="00813D99" w:rsidRDefault="001F0807" w:rsidP="00DC08A4">
            <w:pPr>
              <w:tabs>
                <w:tab w:val="left" w:pos="5837"/>
              </w:tabs>
              <w:jc w:val="center"/>
            </w:pPr>
            <w:r>
              <w:t>Ведущий специалист по делопроизводству и архивной работе</w:t>
            </w:r>
          </w:p>
          <w:p w:rsidR="001F0807" w:rsidRPr="00813D99" w:rsidRDefault="001F0807" w:rsidP="00DC08A4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  <w:r>
              <w:t>Я.С. Шаповалова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</w:tr>
    </w:tbl>
    <w:p w:rsidR="00020831" w:rsidRDefault="00020831" w:rsidP="000E14B3"/>
    <w:sectPr w:rsidR="00020831" w:rsidSect="00A421E5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0E14B3"/>
    <w:rsid w:val="001F0807"/>
    <w:rsid w:val="00201932"/>
    <w:rsid w:val="002F058F"/>
    <w:rsid w:val="00323B76"/>
    <w:rsid w:val="003B4A03"/>
    <w:rsid w:val="003D306A"/>
    <w:rsid w:val="00400FA6"/>
    <w:rsid w:val="0042688E"/>
    <w:rsid w:val="00432F02"/>
    <w:rsid w:val="00463BA1"/>
    <w:rsid w:val="004741F1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C05D5"/>
    <w:rsid w:val="00A11B7D"/>
    <w:rsid w:val="00A325F5"/>
    <w:rsid w:val="00A337F6"/>
    <w:rsid w:val="00A421E5"/>
    <w:rsid w:val="00A70755"/>
    <w:rsid w:val="00AA29DD"/>
    <w:rsid w:val="00AA33CA"/>
    <w:rsid w:val="00AB7197"/>
    <w:rsid w:val="00AC494A"/>
    <w:rsid w:val="00AF4468"/>
    <w:rsid w:val="00B03E90"/>
    <w:rsid w:val="00B33403"/>
    <w:rsid w:val="00B36AC9"/>
    <w:rsid w:val="00B64990"/>
    <w:rsid w:val="00B71BE2"/>
    <w:rsid w:val="00B74A92"/>
    <w:rsid w:val="00B7535D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CD00C7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B08847-1E95-4811-AB94-443DB0DD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7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2017-08-04T12:53:00Z</cp:lastPrinted>
  <dcterms:created xsi:type="dcterms:W3CDTF">2016-10-03T16:37:00Z</dcterms:created>
  <dcterms:modified xsi:type="dcterms:W3CDTF">2017-08-04T12:55:00Z</dcterms:modified>
</cp:coreProperties>
</file>